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BE61" w14:textId="77777777" w:rsidR="00A17A44" w:rsidRPr="00A17A44" w:rsidRDefault="00A17A44" w:rsidP="00A17A44">
      <w:pPr>
        <w:autoSpaceDE w:val="0"/>
        <w:jc w:val="center"/>
        <w:rPr>
          <w:rFonts w:eastAsiaTheme="minorEastAsia"/>
          <w:b/>
          <w:bCs/>
          <w:sz w:val="26"/>
          <w:szCs w:val="26"/>
        </w:rPr>
      </w:pPr>
      <w:r w:rsidRPr="00A17A44">
        <w:rPr>
          <w:rFonts w:eastAsiaTheme="minorEastAsia"/>
          <w:b/>
          <w:bCs/>
          <w:sz w:val="26"/>
          <w:szCs w:val="26"/>
        </w:rPr>
        <w:t>Муниципальное  казённое учреждение</w:t>
      </w:r>
    </w:p>
    <w:p w14:paraId="61E18BC4" w14:textId="77777777" w:rsidR="00A17A44" w:rsidRPr="00A17A44" w:rsidRDefault="00A17A44" w:rsidP="00A17A44">
      <w:pPr>
        <w:autoSpaceDE w:val="0"/>
        <w:jc w:val="center"/>
        <w:rPr>
          <w:rFonts w:eastAsiaTheme="minorEastAsia"/>
          <w:b/>
          <w:bCs/>
          <w:sz w:val="26"/>
          <w:szCs w:val="26"/>
        </w:rPr>
      </w:pPr>
      <w:r w:rsidRPr="00A17A44">
        <w:rPr>
          <w:rFonts w:eastAsiaTheme="minorEastAsia"/>
          <w:b/>
          <w:bCs/>
          <w:sz w:val="26"/>
          <w:szCs w:val="26"/>
        </w:rPr>
        <w:t xml:space="preserve">«Управление образования </w:t>
      </w:r>
      <w:proofErr w:type="spellStart"/>
      <w:r w:rsidRPr="00A17A44">
        <w:rPr>
          <w:rFonts w:eastAsiaTheme="minorEastAsia"/>
          <w:b/>
          <w:bCs/>
          <w:sz w:val="26"/>
          <w:szCs w:val="26"/>
        </w:rPr>
        <w:t>Кежемского</w:t>
      </w:r>
      <w:proofErr w:type="spellEnd"/>
      <w:r w:rsidRPr="00A17A44">
        <w:rPr>
          <w:rFonts w:eastAsiaTheme="minorEastAsia"/>
          <w:b/>
          <w:bCs/>
          <w:sz w:val="26"/>
          <w:szCs w:val="26"/>
        </w:rPr>
        <w:t xml:space="preserve"> района»</w:t>
      </w:r>
    </w:p>
    <w:p w14:paraId="24BBDA36" w14:textId="77777777" w:rsidR="00A17A44" w:rsidRPr="00A17A44" w:rsidRDefault="00A17A44" w:rsidP="00A17A44">
      <w:pPr>
        <w:autoSpaceDE w:val="0"/>
        <w:ind w:hanging="426"/>
        <w:jc w:val="center"/>
        <w:rPr>
          <w:rFonts w:eastAsiaTheme="minorEastAsia"/>
          <w:b/>
          <w:bCs/>
          <w:sz w:val="26"/>
          <w:szCs w:val="26"/>
        </w:rPr>
      </w:pPr>
    </w:p>
    <w:p w14:paraId="55AF14B2" w14:textId="77777777" w:rsidR="00A17A44" w:rsidRPr="00A17A44" w:rsidRDefault="00A17A44" w:rsidP="00A17A44">
      <w:pPr>
        <w:autoSpaceDE w:val="0"/>
        <w:ind w:hanging="426"/>
        <w:jc w:val="center"/>
        <w:rPr>
          <w:rFonts w:eastAsiaTheme="minorEastAsia"/>
          <w:b/>
          <w:bCs/>
          <w:sz w:val="26"/>
          <w:szCs w:val="26"/>
        </w:rPr>
      </w:pPr>
      <w:r w:rsidRPr="00A17A44">
        <w:rPr>
          <w:rFonts w:eastAsiaTheme="minorEastAsia"/>
          <w:b/>
          <w:bCs/>
          <w:sz w:val="26"/>
          <w:szCs w:val="26"/>
        </w:rPr>
        <w:t>Муниципальное бюджетное учреждение дополнительного образования</w:t>
      </w:r>
    </w:p>
    <w:p w14:paraId="38B9CAA7" w14:textId="77777777" w:rsidR="00A17A44" w:rsidRPr="00A17A44" w:rsidRDefault="00A17A44" w:rsidP="00A17A44">
      <w:pPr>
        <w:autoSpaceDE w:val="0"/>
        <w:ind w:hanging="426"/>
        <w:jc w:val="center"/>
        <w:rPr>
          <w:rFonts w:eastAsiaTheme="minorEastAsia"/>
          <w:b/>
          <w:bCs/>
          <w:sz w:val="26"/>
          <w:szCs w:val="26"/>
        </w:rPr>
      </w:pPr>
      <w:r w:rsidRPr="00A17A44">
        <w:rPr>
          <w:rFonts w:eastAsiaTheme="minorEastAsia"/>
          <w:b/>
          <w:bCs/>
          <w:sz w:val="26"/>
          <w:szCs w:val="26"/>
        </w:rPr>
        <w:t>«</w:t>
      </w:r>
      <w:proofErr w:type="spellStart"/>
      <w:r w:rsidRPr="00A17A44">
        <w:rPr>
          <w:rFonts w:eastAsiaTheme="minorEastAsia"/>
          <w:b/>
          <w:bCs/>
          <w:sz w:val="26"/>
          <w:szCs w:val="26"/>
        </w:rPr>
        <w:t>Кежемский</w:t>
      </w:r>
      <w:proofErr w:type="spellEnd"/>
      <w:r w:rsidRPr="00A17A44">
        <w:rPr>
          <w:rFonts w:eastAsiaTheme="minorEastAsia"/>
          <w:b/>
          <w:bCs/>
          <w:sz w:val="26"/>
          <w:szCs w:val="26"/>
        </w:rPr>
        <w:t xml:space="preserve"> районный центр детского творчества»</w:t>
      </w:r>
    </w:p>
    <w:p w14:paraId="4AA04847" w14:textId="40455E99" w:rsidR="001C56E7" w:rsidRDefault="004F4B5A" w:rsidP="00A17A44">
      <w:pPr>
        <w:autoSpaceDE w:val="0"/>
        <w:jc w:val="both"/>
        <w:rPr>
          <w:rFonts w:eastAsia="Arial CYR"/>
          <w:noProof/>
          <w:color w:val="000000"/>
          <w:sz w:val="28"/>
          <w:szCs w:val="28"/>
        </w:rPr>
      </w:pPr>
      <w:bookmarkStart w:id="0" w:name="_GoBack"/>
      <w:r w:rsidRPr="00F027EC">
        <w:rPr>
          <w:rFonts w:eastAsia="Arial CYR"/>
          <w:noProof/>
          <w:color w:val="000000"/>
          <w:sz w:val="28"/>
          <w:szCs w:val="28"/>
        </w:rPr>
        <w:drawing>
          <wp:anchor distT="0" distB="0" distL="114300" distR="114300" simplePos="0" relativeHeight="251662336" behindDoc="0" locked="0" layoutInCell="1" allowOverlap="1" wp14:anchorId="0091BF68" wp14:editId="0169F947">
            <wp:simplePos x="0" y="0"/>
            <wp:positionH relativeFrom="column">
              <wp:posOffset>-495946</wp:posOffset>
            </wp:positionH>
            <wp:positionV relativeFrom="paragraph">
              <wp:posOffset>353749</wp:posOffset>
            </wp:positionV>
            <wp:extent cx="6396355" cy="1699260"/>
            <wp:effectExtent l="0" t="0" r="4445" b="0"/>
            <wp:wrapThrough wrapText="bothSides">
              <wp:wrapPolygon edited="0">
                <wp:start x="0" y="0"/>
                <wp:lineTo x="0" y="21309"/>
                <wp:lineTo x="21551" y="21309"/>
                <wp:lineTo x="21551" y="0"/>
                <wp:lineTo x="0" y="0"/>
              </wp:wrapPolygon>
            </wp:wrapThrough>
            <wp:docPr id="1" name="Рисунок 1" descr="\\192.168.1.250\обмен общий\Ольга Петровна\ПРОГРАММЫ\Программы 2021-22\Scan2021090710393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50\обмен общий\Ольга Петровна\ПРОГРАММЫ\Программы 2021-22\Scan20210907103938_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6355" cy="16992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377142E" w14:textId="6C0047FA" w:rsidR="009C5119" w:rsidRDefault="009C5119" w:rsidP="00A17A44">
      <w:pPr>
        <w:autoSpaceDE w:val="0"/>
        <w:jc w:val="both"/>
        <w:rPr>
          <w:rFonts w:eastAsia="Arial CYR"/>
          <w:noProof/>
          <w:color w:val="000000"/>
          <w:sz w:val="28"/>
          <w:szCs w:val="28"/>
        </w:rPr>
      </w:pPr>
    </w:p>
    <w:p w14:paraId="12EE9887" w14:textId="77777777" w:rsidR="00A17A44" w:rsidRPr="00A17A44" w:rsidRDefault="00A17A44" w:rsidP="00A17A44">
      <w:pPr>
        <w:autoSpaceDE w:val="0"/>
        <w:jc w:val="both"/>
        <w:rPr>
          <w:rFonts w:eastAsia="Arial CYR"/>
          <w:color w:val="000000"/>
          <w:sz w:val="28"/>
          <w:szCs w:val="28"/>
        </w:rPr>
      </w:pPr>
    </w:p>
    <w:p w14:paraId="665E37C1" w14:textId="77777777" w:rsidR="00A17A44" w:rsidRPr="00A17A44" w:rsidRDefault="00A17A44" w:rsidP="00A17A44">
      <w:pPr>
        <w:autoSpaceDE w:val="0"/>
        <w:jc w:val="both"/>
        <w:rPr>
          <w:rFonts w:eastAsia="Arial CYR"/>
          <w:color w:val="000000"/>
          <w:sz w:val="28"/>
          <w:szCs w:val="28"/>
        </w:rPr>
      </w:pPr>
    </w:p>
    <w:p w14:paraId="478DC73F" w14:textId="77777777" w:rsidR="00A17A44" w:rsidRPr="00A17A44" w:rsidRDefault="00A17A44" w:rsidP="00A17A44">
      <w:pPr>
        <w:autoSpaceDE w:val="0"/>
        <w:jc w:val="center"/>
        <w:rPr>
          <w:rFonts w:eastAsia="Arial CYR"/>
          <w:b/>
          <w:color w:val="000000"/>
          <w:sz w:val="28"/>
          <w:szCs w:val="28"/>
        </w:rPr>
      </w:pPr>
      <w:r w:rsidRPr="00A17A44">
        <w:rPr>
          <w:rFonts w:eastAsia="Arial CYR"/>
          <w:b/>
          <w:color w:val="000000"/>
          <w:sz w:val="28"/>
          <w:szCs w:val="28"/>
        </w:rPr>
        <w:t>Дополнительная общеобразовательная общеразвивающая программа</w:t>
      </w:r>
    </w:p>
    <w:p w14:paraId="25219773" w14:textId="77777777" w:rsidR="00A17A44" w:rsidRPr="00A17A44" w:rsidRDefault="00A17A44" w:rsidP="00A17A44">
      <w:pPr>
        <w:autoSpaceDE w:val="0"/>
        <w:ind w:hanging="567"/>
        <w:jc w:val="center"/>
        <w:rPr>
          <w:rFonts w:eastAsia="Arial CYR"/>
          <w:b/>
          <w:color w:val="000000"/>
          <w:sz w:val="28"/>
          <w:szCs w:val="28"/>
        </w:rPr>
      </w:pPr>
    </w:p>
    <w:p w14:paraId="14BBEF45" w14:textId="77777777" w:rsidR="00A17A44" w:rsidRPr="00A17A44" w:rsidRDefault="00A17A44" w:rsidP="00A17A44">
      <w:pPr>
        <w:autoSpaceDE w:val="0"/>
        <w:ind w:hanging="567"/>
        <w:jc w:val="center"/>
        <w:rPr>
          <w:rFonts w:eastAsiaTheme="minorEastAsia"/>
          <w:sz w:val="22"/>
          <w:szCs w:val="22"/>
        </w:rPr>
      </w:pPr>
      <w:r w:rsidRPr="00A17A44">
        <w:rPr>
          <w:rFonts w:eastAsia="Arial CYR"/>
          <w:b/>
          <w:color w:val="000000"/>
          <w:sz w:val="28"/>
          <w:szCs w:val="28"/>
        </w:rPr>
        <w:t xml:space="preserve"> </w:t>
      </w:r>
    </w:p>
    <w:p w14:paraId="08D6F167" w14:textId="014B0DB2" w:rsidR="00A17A44" w:rsidRPr="00A17A44" w:rsidRDefault="00A17A44" w:rsidP="00A17A44">
      <w:pPr>
        <w:jc w:val="center"/>
        <w:rPr>
          <w:rFonts w:eastAsiaTheme="minorEastAsia"/>
          <w:b/>
          <w:sz w:val="36"/>
          <w:szCs w:val="36"/>
        </w:rPr>
      </w:pPr>
      <w:r w:rsidRPr="00A17A44">
        <w:rPr>
          <w:rFonts w:eastAsiaTheme="minorEastAsia"/>
          <w:b/>
          <w:sz w:val="36"/>
          <w:szCs w:val="36"/>
        </w:rPr>
        <w:t>«</w:t>
      </w:r>
      <w:r w:rsidR="009C5119">
        <w:rPr>
          <w:rFonts w:eastAsiaTheme="minorEastAsia"/>
          <w:b/>
          <w:sz w:val="36"/>
          <w:szCs w:val="36"/>
        </w:rPr>
        <w:t>СВОБОДНЫЙ ТАНЕЦ.</w:t>
      </w:r>
      <w:r w:rsidR="00BA16A0">
        <w:rPr>
          <w:rFonts w:eastAsiaTheme="minorEastAsia"/>
          <w:b/>
          <w:sz w:val="36"/>
          <w:szCs w:val="36"/>
        </w:rPr>
        <w:t xml:space="preserve"> ИМПРОВИЗАЦИЯ</w:t>
      </w:r>
      <w:r w:rsidRPr="00A17A44">
        <w:rPr>
          <w:rFonts w:eastAsiaTheme="minorEastAsia"/>
          <w:b/>
          <w:sz w:val="36"/>
          <w:szCs w:val="36"/>
        </w:rPr>
        <w:t xml:space="preserve">» </w:t>
      </w:r>
    </w:p>
    <w:p w14:paraId="38F7ACE6" w14:textId="77777777" w:rsidR="00A17A44" w:rsidRPr="00A17A44" w:rsidRDefault="00A17A44" w:rsidP="00A17A44">
      <w:pPr>
        <w:autoSpaceDE w:val="0"/>
        <w:ind w:hanging="567"/>
        <w:jc w:val="center"/>
        <w:rPr>
          <w:rFonts w:eastAsia="Arial CYR"/>
          <w:color w:val="000000"/>
          <w:sz w:val="28"/>
          <w:szCs w:val="28"/>
        </w:rPr>
      </w:pPr>
    </w:p>
    <w:p w14:paraId="10B0BB0A" w14:textId="3D5377AE" w:rsidR="00A17A44" w:rsidRPr="00A17A44" w:rsidRDefault="00A17A44" w:rsidP="00A17A44">
      <w:pPr>
        <w:autoSpaceDE w:val="0"/>
        <w:jc w:val="center"/>
        <w:rPr>
          <w:rFonts w:eastAsia="Arial CYR"/>
          <w:color w:val="000000"/>
          <w:sz w:val="28"/>
          <w:szCs w:val="28"/>
        </w:rPr>
      </w:pPr>
      <w:r w:rsidRPr="00A17A44">
        <w:rPr>
          <w:rFonts w:eastAsia="Arial CYR"/>
          <w:color w:val="000000"/>
          <w:sz w:val="28"/>
          <w:szCs w:val="28"/>
        </w:rPr>
        <w:t>Направленность: художественная</w:t>
      </w:r>
    </w:p>
    <w:p w14:paraId="67042D0C" w14:textId="77777777" w:rsidR="00A17A44" w:rsidRPr="00A17A44" w:rsidRDefault="00A17A44" w:rsidP="00A17A44">
      <w:pPr>
        <w:autoSpaceDE w:val="0"/>
        <w:jc w:val="center"/>
        <w:rPr>
          <w:rFonts w:eastAsia="Arial CYR"/>
          <w:color w:val="000000"/>
          <w:sz w:val="28"/>
          <w:szCs w:val="28"/>
        </w:rPr>
      </w:pPr>
    </w:p>
    <w:p w14:paraId="26410AF7" w14:textId="04C27632" w:rsidR="00A17A44" w:rsidRPr="00A17A44" w:rsidRDefault="00A17A44" w:rsidP="00A17A44">
      <w:pPr>
        <w:autoSpaceDE w:val="0"/>
        <w:jc w:val="center"/>
        <w:rPr>
          <w:rFonts w:eastAsia="Arial CYR"/>
          <w:color w:val="000000"/>
          <w:sz w:val="28"/>
          <w:szCs w:val="28"/>
        </w:rPr>
      </w:pPr>
      <w:r w:rsidRPr="00A17A44">
        <w:rPr>
          <w:rFonts w:eastAsia="Arial CYR"/>
          <w:color w:val="000000"/>
          <w:sz w:val="28"/>
          <w:szCs w:val="28"/>
        </w:rPr>
        <w:t xml:space="preserve">Уровень: </w:t>
      </w:r>
      <w:r w:rsidR="00BA16A0">
        <w:rPr>
          <w:rFonts w:eastAsia="Arial CYR"/>
          <w:color w:val="000000"/>
          <w:sz w:val="28"/>
          <w:szCs w:val="28"/>
        </w:rPr>
        <w:t>про</w:t>
      </w:r>
      <w:r w:rsidR="003B0BF0">
        <w:rPr>
          <w:rFonts w:eastAsia="Arial CYR"/>
          <w:color w:val="000000"/>
          <w:sz w:val="28"/>
          <w:szCs w:val="28"/>
        </w:rPr>
        <w:t>двинутый</w:t>
      </w:r>
    </w:p>
    <w:p w14:paraId="284E64E6" w14:textId="77777777" w:rsidR="00A17A44" w:rsidRPr="00A17A44" w:rsidRDefault="00A17A44" w:rsidP="00A17A44">
      <w:pPr>
        <w:autoSpaceDE w:val="0"/>
        <w:rPr>
          <w:rFonts w:eastAsia="Arial CYR"/>
          <w:color w:val="000000"/>
          <w:sz w:val="28"/>
          <w:szCs w:val="28"/>
        </w:rPr>
      </w:pPr>
    </w:p>
    <w:p w14:paraId="628183C0" w14:textId="75D3C593" w:rsidR="00A17A44" w:rsidRPr="00A17A44" w:rsidRDefault="00A17A44" w:rsidP="00A17A44">
      <w:pPr>
        <w:autoSpaceDE w:val="0"/>
        <w:jc w:val="center"/>
        <w:rPr>
          <w:rFonts w:eastAsia="Arial CYR"/>
          <w:color w:val="000000"/>
          <w:sz w:val="28"/>
          <w:szCs w:val="28"/>
        </w:rPr>
      </w:pPr>
      <w:r w:rsidRPr="00A17A44">
        <w:rPr>
          <w:rFonts w:eastAsia="Arial CYR"/>
          <w:color w:val="000000"/>
          <w:sz w:val="28"/>
          <w:szCs w:val="28"/>
        </w:rPr>
        <w:t xml:space="preserve"> Возраст обучающихся: </w:t>
      </w:r>
      <w:r w:rsidR="00BA16A0">
        <w:rPr>
          <w:rFonts w:eastAsia="Arial CYR"/>
          <w:color w:val="000000"/>
          <w:sz w:val="28"/>
          <w:szCs w:val="28"/>
        </w:rPr>
        <w:t>1</w:t>
      </w:r>
      <w:r w:rsidR="00664AE6">
        <w:rPr>
          <w:rFonts w:eastAsia="Arial CYR"/>
          <w:color w:val="000000"/>
          <w:sz w:val="28"/>
          <w:szCs w:val="28"/>
        </w:rPr>
        <w:t>6</w:t>
      </w:r>
      <w:r w:rsidR="00BA16A0">
        <w:rPr>
          <w:rFonts w:eastAsia="Arial CYR"/>
          <w:color w:val="000000"/>
          <w:sz w:val="28"/>
          <w:szCs w:val="28"/>
        </w:rPr>
        <w:t>-1</w:t>
      </w:r>
      <w:r w:rsidR="00664AE6">
        <w:rPr>
          <w:rFonts w:eastAsia="Arial CYR"/>
          <w:color w:val="000000"/>
          <w:sz w:val="28"/>
          <w:szCs w:val="28"/>
        </w:rPr>
        <w:t>8</w:t>
      </w:r>
      <w:r w:rsidRPr="00A17A44">
        <w:rPr>
          <w:rFonts w:eastAsia="Arial CYR"/>
          <w:color w:val="000000"/>
          <w:sz w:val="28"/>
          <w:szCs w:val="28"/>
        </w:rPr>
        <w:t xml:space="preserve"> лет</w:t>
      </w:r>
    </w:p>
    <w:p w14:paraId="1DA83F6F" w14:textId="77777777" w:rsidR="00A17A44" w:rsidRPr="00A17A44" w:rsidRDefault="00A17A44" w:rsidP="00A17A44">
      <w:pPr>
        <w:tabs>
          <w:tab w:val="left" w:pos="5445"/>
        </w:tabs>
        <w:autoSpaceDE w:val="0"/>
        <w:rPr>
          <w:rFonts w:eastAsia="Arial CYR"/>
          <w:color w:val="000000"/>
          <w:sz w:val="28"/>
          <w:szCs w:val="28"/>
        </w:rPr>
      </w:pPr>
      <w:r w:rsidRPr="00A17A44">
        <w:rPr>
          <w:rFonts w:eastAsia="Arial CYR"/>
          <w:color w:val="000000"/>
          <w:sz w:val="28"/>
          <w:szCs w:val="28"/>
        </w:rPr>
        <w:tab/>
      </w:r>
      <w:r w:rsidRPr="00A17A44">
        <w:rPr>
          <w:rFonts w:eastAsia="Arial CYR"/>
          <w:color w:val="000000"/>
          <w:sz w:val="28"/>
          <w:szCs w:val="28"/>
        </w:rPr>
        <w:tab/>
      </w:r>
    </w:p>
    <w:p w14:paraId="5A964144" w14:textId="268D504F" w:rsidR="00A17A44" w:rsidRPr="00A17A44" w:rsidRDefault="00A17A44" w:rsidP="00A17A44">
      <w:pPr>
        <w:tabs>
          <w:tab w:val="left" w:pos="5445"/>
        </w:tabs>
        <w:autoSpaceDE w:val="0"/>
        <w:jc w:val="center"/>
        <w:rPr>
          <w:rFonts w:eastAsia="Arial CYR"/>
          <w:sz w:val="28"/>
          <w:szCs w:val="28"/>
        </w:rPr>
      </w:pPr>
      <w:r w:rsidRPr="00A17A44">
        <w:rPr>
          <w:rFonts w:eastAsia="Arial CYR"/>
          <w:color w:val="000000"/>
          <w:sz w:val="28"/>
          <w:szCs w:val="28"/>
        </w:rPr>
        <w:t xml:space="preserve">Срок реализации: </w:t>
      </w:r>
      <w:r w:rsidR="00B3347C">
        <w:rPr>
          <w:rFonts w:eastAsia="Arial CYR"/>
          <w:sz w:val="28"/>
          <w:szCs w:val="28"/>
        </w:rPr>
        <w:t>2 года</w:t>
      </w:r>
    </w:p>
    <w:p w14:paraId="5152B388" w14:textId="77777777" w:rsidR="00A17A44" w:rsidRPr="00A17A44" w:rsidRDefault="00A17A44" w:rsidP="001C56E7">
      <w:pPr>
        <w:autoSpaceDE w:val="0"/>
        <w:rPr>
          <w:rFonts w:eastAsia="Arial CYR"/>
          <w:color w:val="000000"/>
          <w:sz w:val="28"/>
          <w:szCs w:val="28"/>
        </w:rPr>
      </w:pPr>
    </w:p>
    <w:p w14:paraId="6CBE3C79" w14:textId="77777777" w:rsidR="00A17A44" w:rsidRPr="00A17A44" w:rsidRDefault="00A17A44" w:rsidP="00A17A44">
      <w:pPr>
        <w:autoSpaceDE w:val="0"/>
        <w:ind w:hanging="567"/>
        <w:jc w:val="center"/>
        <w:rPr>
          <w:rFonts w:eastAsia="Arial CYR"/>
          <w:color w:val="FF0000"/>
          <w:sz w:val="28"/>
          <w:szCs w:val="28"/>
        </w:rPr>
      </w:pPr>
      <w:r w:rsidRPr="00A17A44">
        <w:rPr>
          <w:rFonts w:eastAsia="Arial CYR"/>
          <w:color w:val="000000"/>
          <w:sz w:val="28"/>
          <w:szCs w:val="28"/>
        </w:rPr>
        <w:t xml:space="preserve"> </w:t>
      </w:r>
    </w:p>
    <w:p w14:paraId="5922E684" w14:textId="77777777" w:rsidR="00A17A44" w:rsidRPr="00A17A44" w:rsidRDefault="00A17A44" w:rsidP="00A17A44">
      <w:pPr>
        <w:autoSpaceDE w:val="0"/>
        <w:jc w:val="both"/>
        <w:rPr>
          <w:rFonts w:eastAsia="Arial CYR"/>
          <w:color w:val="000000"/>
          <w:sz w:val="22"/>
          <w:szCs w:val="22"/>
        </w:rPr>
      </w:pPr>
    </w:p>
    <w:p w14:paraId="2AF239D6" w14:textId="77777777" w:rsidR="00A17A44" w:rsidRPr="00A17A44" w:rsidRDefault="00A17A44" w:rsidP="00A17A44">
      <w:pPr>
        <w:autoSpaceDE w:val="0"/>
        <w:jc w:val="both"/>
        <w:rPr>
          <w:rFonts w:eastAsia="Arial CYR"/>
          <w:color w:val="000000"/>
          <w:sz w:val="22"/>
          <w:szCs w:val="22"/>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784"/>
      </w:tblGrid>
      <w:tr w:rsidR="00A17A44" w:rsidRPr="00A17A44" w14:paraId="672C4D66" w14:textId="77777777" w:rsidTr="009C5119">
        <w:trPr>
          <w:trHeight w:val="1654"/>
        </w:trPr>
        <w:tc>
          <w:tcPr>
            <w:tcW w:w="5069" w:type="dxa"/>
          </w:tcPr>
          <w:p w14:paraId="29A17F17" w14:textId="77777777" w:rsidR="00A17A44" w:rsidRPr="00A17A44" w:rsidRDefault="00A17A44" w:rsidP="00A17A44">
            <w:pPr>
              <w:jc w:val="both"/>
              <w:rPr>
                <w:rFonts w:eastAsia="Arial CYR"/>
                <w:color w:val="000000"/>
                <w:sz w:val="20"/>
                <w:szCs w:val="20"/>
              </w:rPr>
            </w:pPr>
          </w:p>
        </w:tc>
        <w:tc>
          <w:tcPr>
            <w:tcW w:w="5104" w:type="dxa"/>
          </w:tcPr>
          <w:p w14:paraId="33955F9C" w14:textId="77777777" w:rsidR="00A17A44" w:rsidRPr="00A17A44" w:rsidRDefault="00A17A44" w:rsidP="00A17A44">
            <w:pPr>
              <w:jc w:val="both"/>
              <w:rPr>
                <w:rFonts w:eastAsia="Arial CYR"/>
                <w:color w:val="000000"/>
              </w:rPr>
            </w:pPr>
            <w:r w:rsidRPr="00A17A44">
              <w:rPr>
                <w:rFonts w:eastAsia="Arial CYR"/>
                <w:color w:val="000000"/>
              </w:rPr>
              <w:t>Автор:</w:t>
            </w:r>
          </w:p>
          <w:p w14:paraId="0481BDBD" w14:textId="77777777" w:rsidR="00A17A44" w:rsidRPr="00A17A44" w:rsidRDefault="00A17A44" w:rsidP="00A17A44">
            <w:pPr>
              <w:rPr>
                <w:rFonts w:eastAsia="Arial CYR"/>
                <w:color w:val="000000"/>
              </w:rPr>
            </w:pPr>
            <w:r w:rsidRPr="00A17A44">
              <w:rPr>
                <w:rFonts w:eastAsia="Arial CYR"/>
                <w:color w:val="000000"/>
              </w:rPr>
              <w:t>старший педагог дополнительного образования</w:t>
            </w:r>
          </w:p>
          <w:p w14:paraId="0058BBE1" w14:textId="77777777" w:rsidR="00A17A44" w:rsidRPr="00A17A44" w:rsidRDefault="00A17A44" w:rsidP="00A17A44">
            <w:pPr>
              <w:jc w:val="both"/>
            </w:pPr>
            <w:proofErr w:type="spellStart"/>
            <w:r w:rsidRPr="00A17A44">
              <w:rPr>
                <w:rFonts w:eastAsia="Arial CYR"/>
                <w:color w:val="000000"/>
              </w:rPr>
              <w:t>Благодир</w:t>
            </w:r>
            <w:proofErr w:type="spellEnd"/>
            <w:r w:rsidRPr="00A17A44">
              <w:rPr>
                <w:rFonts w:eastAsia="Arial CYR"/>
                <w:color w:val="000000"/>
              </w:rPr>
              <w:t xml:space="preserve"> Анастасия Викторовна</w:t>
            </w:r>
          </w:p>
        </w:tc>
      </w:tr>
    </w:tbl>
    <w:p w14:paraId="29A237C5" w14:textId="77777777" w:rsidR="00A17A44" w:rsidRPr="00A17A44" w:rsidRDefault="00A17A44" w:rsidP="00A17A44">
      <w:pPr>
        <w:autoSpaceDE w:val="0"/>
        <w:jc w:val="both"/>
        <w:rPr>
          <w:rFonts w:eastAsia="Arial CYR"/>
          <w:color w:val="000000"/>
          <w:sz w:val="22"/>
          <w:szCs w:val="22"/>
        </w:rPr>
      </w:pPr>
    </w:p>
    <w:p w14:paraId="4F425024" w14:textId="77777777" w:rsidR="00A17A44" w:rsidRPr="00A17A44" w:rsidRDefault="00A17A44" w:rsidP="00A17A44">
      <w:pPr>
        <w:autoSpaceDE w:val="0"/>
        <w:jc w:val="both"/>
        <w:rPr>
          <w:rFonts w:eastAsia="Arial CYR"/>
          <w:color w:val="000000"/>
          <w:sz w:val="22"/>
          <w:szCs w:val="22"/>
        </w:rPr>
      </w:pPr>
    </w:p>
    <w:p w14:paraId="3E094B2C" w14:textId="404AF032" w:rsidR="00A17A44" w:rsidRDefault="00A17A44" w:rsidP="00A17A44">
      <w:pPr>
        <w:autoSpaceDE w:val="0"/>
        <w:jc w:val="both"/>
        <w:rPr>
          <w:rFonts w:eastAsia="Arial CYR"/>
          <w:color w:val="000000"/>
          <w:sz w:val="22"/>
          <w:szCs w:val="22"/>
        </w:rPr>
      </w:pPr>
    </w:p>
    <w:p w14:paraId="15ED7520" w14:textId="51B300A0" w:rsidR="004F4B5A" w:rsidRDefault="004F4B5A" w:rsidP="00A17A44">
      <w:pPr>
        <w:autoSpaceDE w:val="0"/>
        <w:jc w:val="both"/>
        <w:rPr>
          <w:rFonts w:eastAsia="Arial CYR"/>
          <w:color w:val="000000"/>
          <w:sz w:val="22"/>
          <w:szCs w:val="22"/>
        </w:rPr>
      </w:pPr>
    </w:p>
    <w:p w14:paraId="5B2BD636" w14:textId="77777777" w:rsidR="004F4B5A" w:rsidRPr="00A17A44" w:rsidRDefault="004F4B5A" w:rsidP="00A17A44">
      <w:pPr>
        <w:autoSpaceDE w:val="0"/>
        <w:jc w:val="both"/>
        <w:rPr>
          <w:rFonts w:eastAsia="Arial CYR"/>
          <w:color w:val="000000"/>
          <w:sz w:val="22"/>
          <w:szCs w:val="22"/>
        </w:rPr>
      </w:pPr>
    </w:p>
    <w:p w14:paraId="0595A583" w14:textId="77777777" w:rsidR="00A17A44" w:rsidRPr="00A17A44" w:rsidRDefault="00A17A44" w:rsidP="00A17A44">
      <w:pPr>
        <w:autoSpaceDE w:val="0"/>
        <w:jc w:val="both"/>
        <w:rPr>
          <w:rFonts w:eastAsia="Arial CYR"/>
          <w:color w:val="000000"/>
          <w:sz w:val="22"/>
          <w:szCs w:val="22"/>
        </w:rPr>
      </w:pPr>
    </w:p>
    <w:p w14:paraId="58FB53DA" w14:textId="77777777" w:rsidR="00A17A44" w:rsidRPr="00A17A44" w:rsidRDefault="00A17A44" w:rsidP="00A17A44">
      <w:pPr>
        <w:autoSpaceDE w:val="0"/>
        <w:ind w:left="-567"/>
        <w:jc w:val="center"/>
        <w:rPr>
          <w:rFonts w:eastAsia="Arial CYR"/>
          <w:color w:val="000000"/>
          <w:sz w:val="22"/>
          <w:szCs w:val="22"/>
        </w:rPr>
      </w:pPr>
      <w:r w:rsidRPr="00A17A44">
        <w:rPr>
          <w:rFonts w:eastAsia="Arial CYR"/>
          <w:color w:val="000000"/>
          <w:sz w:val="22"/>
          <w:szCs w:val="22"/>
        </w:rPr>
        <w:t xml:space="preserve"> Кодинск</w:t>
      </w:r>
    </w:p>
    <w:p w14:paraId="41A9830E" w14:textId="0727BD83" w:rsidR="00945CA9" w:rsidRPr="00A17A44" w:rsidRDefault="004F4B5A" w:rsidP="00945CA9">
      <w:pPr>
        <w:autoSpaceDE w:val="0"/>
        <w:ind w:left="-709"/>
        <w:jc w:val="center"/>
        <w:rPr>
          <w:rFonts w:eastAsia="Arial CYR"/>
          <w:color w:val="000000"/>
          <w:sz w:val="22"/>
          <w:szCs w:val="22"/>
        </w:rPr>
      </w:pPr>
      <w:r>
        <w:rPr>
          <w:rFonts w:eastAsia="Arial CYR"/>
          <w:color w:val="000000"/>
        </w:rPr>
        <w:t xml:space="preserve">   </w:t>
      </w:r>
      <w:r w:rsidR="00945CA9" w:rsidRPr="00A17A44">
        <w:rPr>
          <w:rFonts w:eastAsia="Arial CYR"/>
          <w:color w:val="000000"/>
        </w:rPr>
        <w:t>2021</w:t>
      </w:r>
    </w:p>
    <w:p w14:paraId="1FA4BDF6" w14:textId="529FC421" w:rsidR="00945CA9" w:rsidRPr="00945CA9" w:rsidRDefault="00945CA9" w:rsidP="00945CA9">
      <w:pPr>
        <w:contextualSpacing/>
        <w:jc w:val="center"/>
        <w:rPr>
          <w:b/>
          <w:sz w:val="28"/>
          <w:szCs w:val="28"/>
        </w:rPr>
      </w:pPr>
      <w:r w:rsidRPr="00945CA9">
        <w:rPr>
          <w:b/>
          <w:sz w:val="28"/>
          <w:szCs w:val="28"/>
        </w:rPr>
        <w:lastRenderedPageBreak/>
        <w:t>Содержание</w:t>
      </w:r>
    </w:p>
    <w:p w14:paraId="0E1841DD" w14:textId="77777777" w:rsidR="00945CA9" w:rsidRPr="00945CA9" w:rsidRDefault="00945CA9" w:rsidP="00945CA9">
      <w:pPr>
        <w:contextualSpacing/>
        <w:jc w:val="center"/>
        <w:rPr>
          <w:b/>
          <w:sz w:val="28"/>
          <w:szCs w:val="28"/>
        </w:rPr>
      </w:pPr>
    </w:p>
    <w:p w14:paraId="53A3774D" w14:textId="77777777" w:rsidR="00945CA9" w:rsidRPr="00945CA9" w:rsidRDefault="00945CA9" w:rsidP="00945CA9">
      <w:pPr>
        <w:contextualSpacing/>
        <w:jc w:val="center"/>
        <w:rPr>
          <w:b/>
          <w:sz w:val="28"/>
          <w:szCs w:val="28"/>
        </w:rPr>
      </w:pPr>
      <w:r w:rsidRPr="00945CA9">
        <w:rPr>
          <w:b/>
          <w:sz w:val="28"/>
          <w:szCs w:val="28"/>
        </w:rPr>
        <w:t xml:space="preserve"> </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831"/>
        <w:gridCol w:w="526"/>
      </w:tblGrid>
      <w:tr w:rsidR="00945CA9" w:rsidRPr="00945CA9" w14:paraId="1FD218F7" w14:textId="77777777" w:rsidTr="00C8115A">
        <w:tc>
          <w:tcPr>
            <w:tcW w:w="8819" w:type="dxa"/>
            <w:gridSpan w:val="2"/>
          </w:tcPr>
          <w:p w14:paraId="4124B1C5" w14:textId="77777777" w:rsidR="00945CA9" w:rsidRPr="00945CA9" w:rsidRDefault="00945CA9" w:rsidP="00945CA9">
            <w:pPr>
              <w:contextualSpacing/>
              <w:rPr>
                <w:b/>
                <w:sz w:val="28"/>
                <w:szCs w:val="28"/>
              </w:rPr>
            </w:pPr>
            <w:r w:rsidRPr="00945CA9">
              <w:rPr>
                <w:b/>
                <w:sz w:val="28"/>
                <w:szCs w:val="28"/>
              </w:rPr>
              <w:t xml:space="preserve">Раздел </w:t>
            </w:r>
            <w:r w:rsidRPr="00945CA9">
              <w:rPr>
                <w:b/>
                <w:sz w:val="28"/>
                <w:szCs w:val="28"/>
                <w:lang w:val="en-US"/>
              </w:rPr>
              <w:t>I</w:t>
            </w:r>
            <w:r w:rsidRPr="00945CA9">
              <w:rPr>
                <w:b/>
                <w:sz w:val="28"/>
                <w:szCs w:val="28"/>
              </w:rPr>
              <w:t>. Комплекс основных характеристик программы</w:t>
            </w:r>
          </w:p>
          <w:p w14:paraId="37C4A284" w14:textId="77777777" w:rsidR="00945CA9" w:rsidRPr="00945CA9" w:rsidRDefault="00945CA9" w:rsidP="00945CA9">
            <w:pPr>
              <w:contextualSpacing/>
              <w:rPr>
                <w:b/>
                <w:sz w:val="28"/>
                <w:szCs w:val="28"/>
              </w:rPr>
            </w:pPr>
          </w:p>
        </w:tc>
        <w:tc>
          <w:tcPr>
            <w:tcW w:w="526" w:type="dxa"/>
          </w:tcPr>
          <w:p w14:paraId="0D9B7487" w14:textId="77777777" w:rsidR="00945CA9" w:rsidRPr="00945CA9" w:rsidRDefault="00945CA9" w:rsidP="00945CA9">
            <w:pPr>
              <w:contextualSpacing/>
              <w:jc w:val="center"/>
              <w:rPr>
                <w:b/>
                <w:sz w:val="28"/>
                <w:szCs w:val="28"/>
              </w:rPr>
            </w:pPr>
          </w:p>
        </w:tc>
      </w:tr>
      <w:tr w:rsidR="00945CA9" w:rsidRPr="00945CA9" w14:paraId="65714A03" w14:textId="77777777" w:rsidTr="00C8115A">
        <w:tc>
          <w:tcPr>
            <w:tcW w:w="988" w:type="dxa"/>
          </w:tcPr>
          <w:p w14:paraId="5A147EDD" w14:textId="77777777" w:rsidR="00945CA9" w:rsidRPr="00945CA9" w:rsidRDefault="00945CA9" w:rsidP="00945CA9">
            <w:pPr>
              <w:contextualSpacing/>
              <w:rPr>
                <w:sz w:val="28"/>
                <w:szCs w:val="28"/>
              </w:rPr>
            </w:pPr>
            <w:r w:rsidRPr="00945CA9">
              <w:rPr>
                <w:sz w:val="28"/>
                <w:szCs w:val="28"/>
              </w:rPr>
              <w:t>1.1</w:t>
            </w:r>
          </w:p>
        </w:tc>
        <w:tc>
          <w:tcPr>
            <w:tcW w:w="7831" w:type="dxa"/>
          </w:tcPr>
          <w:p w14:paraId="5F53DAE5" w14:textId="77777777" w:rsidR="00945CA9" w:rsidRPr="00945CA9" w:rsidRDefault="00945CA9" w:rsidP="00945CA9">
            <w:pPr>
              <w:contextualSpacing/>
              <w:rPr>
                <w:sz w:val="28"/>
                <w:szCs w:val="28"/>
              </w:rPr>
            </w:pPr>
            <w:r w:rsidRPr="00945CA9">
              <w:rPr>
                <w:sz w:val="28"/>
                <w:szCs w:val="28"/>
              </w:rPr>
              <w:t>Пояснительная записка……………………………………………</w:t>
            </w:r>
          </w:p>
        </w:tc>
        <w:tc>
          <w:tcPr>
            <w:tcW w:w="526" w:type="dxa"/>
          </w:tcPr>
          <w:p w14:paraId="2F0171A3" w14:textId="77777777" w:rsidR="00945CA9" w:rsidRPr="00945CA9" w:rsidRDefault="00945CA9" w:rsidP="00945CA9">
            <w:pPr>
              <w:contextualSpacing/>
              <w:jc w:val="center"/>
              <w:rPr>
                <w:sz w:val="28"/>
                <w:szCs w:val="28"/>
              </w:rPr>
            </w:pPr>
            <w:r w:rsidRPr="00945CA9">
              <w:rPr>
                <w:sz w:val="28"/>
                <w:szCs w:val="28"/>
              </w:rPr>
              <w:t>3</w:t>
            </w:r>
          </w:p>
        </w:tc>
      </w:tr>
      <w:tr w:rsidR="00945CA9" w:rsidRPr="00945CA9" w14:paraId="6B3AD4AE" w14:textId="77777777" w:rsidTr="00C8115A">
        <w:tc>
          <w:tcPr>
            <w:tcW w:w="988" w:type="dxa"/>
          </w:tcPr>
          <w:p w14:paraId="46314016" w14:textId="77777777" w:rsidR="00945CA9" w:rsidRPr="00945CA9" w:rsidRDefault="00945CA9" w:rsidP="00945CA9">
            <w:pPr>
              <w:contextualSpacing/>
              <w:rPr>
                <w:sz w:val="28"/>
                <w:szCs w:val="28"/>
              </w:rPr>
            </w:pPr>
            <w:r w:rsidRPr="00945CA9">
              <w:rPr>
                <w:sz w:val="28"/>
                <w:szCs w:val="28"/>
              </w:rPr>
              <w:t>1.2</w:t>
            </w:r>
          </w:p>
        </w:tc>
        <w:tc>
          <w:tcPr>
            <w:tcW w:w="7831" w:type="dxa"/>
          </w:tcPr>
          <w:p w14:paraId="6A747484" w14:textId="77777777" w:rsidR="00945CA9" w:rsidRPr="00945CA9" w:rsidRDefault="00945CA9" w:rsidP="00945CA9">
            <w:pPr>
              <w:contextualSpacing/>
              <w:rPr>
                <w:sz w:val="28"/>
                <w:szCs w:val="28"/>
              </w:rPr>
            </w:pPr>
            <w:r w:rsidRPr="00945CA9">
              <w:rPr>
                <w:sz w:val="28"/>
                <w:szCs w:val="28"/>
              </w:rPr>
              <w:t>Цели и задачи программы…………………………………………</w:t>
            </w:r>
          </w:p>
        </w:tc>
        <w:tc>
          <w:tcPr>
            <w:tcW w:w="526" w:type="dxa"/>
          </w:tcPr>
          <w:p w14:paraId="10A6D4B5" w14:textId="015952E1" w:rsidR="00945CA9" w:rsidRPr="00945CA9" w:rsidRDefault="00300C3F" w:rsidP="00945CA9">
            <w:pPr>
              <w:contextualSpacing/>
              <w:jc w:val="center"/>
              <w:rPr>
                <w:sz w:val="28"/>
                <w:szCs w:val="28"/>
              </w:rPr>
            </w:pPr>
            <w:r>
              <w:rPr>
                <w:sz w:val="28"/>
                <w:szCs w:val="28"/>
              </w:rPr>
              <w:t>7</w:t>
            </w:r>
          </w:p>
        </w:tc>
      </w:tr>
      <w:tr w:rsidR="00945CA9" w:rsidRPr="00945CA9" w14:paraId="037A2853" w14:textId="77777777" w:rsidTr="00C8115A">
        <w:tc>
          <w:tcPr>
            <w:tcW w:w="988" w:type="dxa"/>
          </w:tcPr>
          <w:p w14:paraId="4AFE0881" w14:textId="77777777" w:rsidR="00945CA9" w:rsidRPr="00945CA9" w:rsidRDefault="00945CA9" w:rsidP="00945CA9">
            <w:pPr>
              <w:contextualSpacing/>
              <w:rPr>
                <w:sz w:val="28"/>
                <w:szCs w:val="28"/>
              </w:rPr>
            </w:pPr>
            <w:r w:rsidRPr="00945CA9">
              <w:rPr>
                <w:sz w:val="28"/>
                <w:szCs w:val="28"/>
              </w:rPr>
              <w:t>1.3</w:t>
            </w:r>
          </w:p>
        </w:tc>
        <w:tc>
          <w:tcPr>
            <w:tcW w:w="7831" w:type="dxa"/>
          </w:tcPr>
          <w:p w14:paraId="0E9908EB" w14:textId="77777777" w:rsidR="00945CA9" w:rsidRPr="00945CA9" w:rsidRDefault="00945CA9" w:rsidP="00945CA9">
            <w:pPr>
              <w:contextualSpacing/>
              <w:rPr>
                <w:sz w:val="28"/>
                <w:szCs w:val="28"/>
              </w:rPr>
            </w:pPr>
            <w:r w:rsidRPr="00945CA9">
              <w:rPr>
                <w:sz w:val="28"/>
                <w:szCs w:val="28"/>
              </w:rPr>
              <w:t>Учебный план и содержание программы</w:t>
            </w:r>
          </w:p>
        </w:tc>
        <w:tc>
          <w:tcPr>
            <w:tcW w:w="526" w:type="dxa"/>
          </w:tcPr>
          <w:p w14:paraId="1FF7E0DC" w14:textId="77777777" w:rsidR="00945CA9" w:rsidRPr="00945CA9" w:rsidRDefault="00945CA9" w:rsidP="00945CA9">
            <w:pPr>
              <w:contextualSpacing/>
              <w:jc w:val="center"/>
              <w:rPr>
                <w:sz w:val="28"/>
                <w:szCs w:val="28"/>
              </w:rPr>
            </w:pPr>
          </w:p>
        </w:tc>
      </w:tr>
      <w:tr w:rsidR="00945CA9" w:rsidRPr="00945CA9" w14:paraId="3FD271CA" w14:textId="77777777" w:rsidTr="00C8115A">
        <w:tc>
          <w:tcPr>
            <w:tcW w:w="988" w:type="dxa"/>
          </w:tcPr>
          <w:p w14:paraId="0069A7D0" w14:textId="77777777" w:rsidR="00945CA9" w:rsidRPr="00945CA9" w:rsidRDefault="00945CA9" w:rsidP="00945CA9">
            <w:pPr>
              <w:contextualSpacing/>
              <w:rPr>
                <w:sz w:val="28"/>
                <w:szCs w:val="28"/>
              </w:rPr>
            </w:pPr>
            <w:r w:rsidRPr="00945CA9">
              <w:rPr>
                <w:sz w:val="28"/>
                <w:szCs w:val="28"/>
              </w:rPr>
              <w:t>1.3.1</w:t>
            </w:r>
          </w:p>
        </w:tc>
        <w:tc>
          <w:tcPr>
            <w:tcW w:w="7831" w:type="dxa"/>
          </w:tcPr>
          <w:p w14:paraId="705777C1" w14:textId="77777777" w:rsidR="00945CA9" w:rsidRPr="00945CA9" w:rsidRDefault="00945CA9" w:rsidP="00945CA9">
            <w:pPr>
              <w:contextualSpacing/>
              <w:rPr>
                <w:sz w:val="28"/>
                <w:szCs w:val="28"/>
              </w:rPr>
            </w:pPr>
            <w:r w:rsidRPr="00945CA9">
              <w:rPr>
                <w:sz w:val="28"/>
                <w:szCs w:val="28"/>
              </w:rPr>
              <w:t>Учебный план 1-го года обучения………………………………..</w:t>
            </w:r>
          </w:p>
        </w:tc>
        <w:tc>
          <w:tcPr>
            <w:tcW w:w="526" w:type="dxa"/>
          </w:tcPr>
          <w:p w14:paraId="669A12DC" w14:textId="3C070E87" w:rsidR="00945CA9" w:rsidRPr="00945CA9" w:rsidRDefault="007C6FAD" w:rsidP="00945CA9">
            <w:pPr>
              <w:contextualSpacing/>
              <w:jc w:val="center"/>
              <w:rPr>
                <w:sz w:val="28"/>
                <w:szCs w:val="28"/>
              </w:rPr>
            </w:pPr>
            <w:r>
              <w:rPr>
                <w:sz w:val="28"/>
                <w:szCs w:val="28"/>
              </w:rPr>
              <w:t>9</w:t>
            </w:r>
          </w:p>
        </w:tc>
      </w:tr>
      <w:tr w:rsidR="00945CA9" w:rsidRPr="00945CA9" w14:paraId="1C940462" w14:textId="77777777" w:rsidTr="00C8115A">
        <w:tc>
          <w:tcPr>
            <w:tcW w:w="988" w:type="dxa"/>
          </w:tcPr>
          <w:p w14:paraId="0764337E" w14:textId="77777777" w:rsidR="00945CA9" w:rsidRPr="00945CA9" w:rsidRDefault="00945CA9" w:rsidP="00945CA9">
            <w:pPr>
              <w:contextualSpacing/>
              <w:rPr>
                <w:sz w:val="28"/>
                <w:szCs w:val="28"/>
              </w:rPr>
            </w:pPr>
            <w:r w:rsidRPr="00945CA9">
              <w:rPr>
                <w:sz w:val="28"/>
                <w:szCs w:val="28"/>
              </w:rPr>
              <w:t>1.3.2</w:t>
            </w:r>
          </w:p>
        </w:tc>
        <w:tc>
          <w:tcPr>
            <w:tcW w:w="7831" w:type="dxa"/>
          </w:tcPr>
          <w:p w14:paraId="2A182BD6" w14:textId="77777777" w:rsidR="00945CA9" w:rsidRPr="00945CA9" w:rsidRDefault="00945CA9" w:rsidP="00945CA9">
            <w:pPr>
              <w:contextualSpacing/>
              <w:rPr>
                <w:sz w:val="28"/>
                <w:szCs w:val="28"/>
              </w:rPr>
            </w:pPr>
            <w:r w:rsidRPr="00945CA9">
              <w:rPr>
                <w:sz w:val="28"/>
                <w:szCs w:val="28"/>
              </w:rPr>
              <w:t>Содержание учебного плана 1-го года обучения………………..</w:t>
            </w:r>
          </w:p>
        </w:tc>
        <w:tc>
          <w:tcPr>
            <w:tcW w:w="526" w:type="dxa"/>
          </w:tcPr>
          <w:p w14:paraId="7C567A05" w14:textId="3FE21E5A" w:rsidR="00945CA9" w:rsidRPr="00945CA9" w:rsidRDefault="001D2A51" w:rsidP="00945CA9">
            <w:pPr>
              <w:contextualSpacing/>
              <w:jc w:val="center"/>
              <w:rPr>
                <w:sz w:val="28"/>
                <w:szCs w:val="28"/>
              </w:rPr>
            </w:pPr>
            <w:r>
              <w:rPr>
                <w:sz w:val="28"/>
                <w:szCs w:val="28"/>
              </w:rPr>
              <w:t>10</w:t>
            </w:r>
          </w:p>
        </w:tc>
      </w:tr>
      <w:tr w:rsidR="00945CA9" w:rsidRPr="00945CA9" w14:paraId="108A3AD4" w14:textId="77777777" w:rsidTr="00C8115A">
        <w:tc>
          <w:tcPr>
            <w:tcW w:w="988" w:type="dxa"/>
          </w:tcPr>
          <w:p w14:paraId="1F9A420D" w14:textId="77777777" w:rsidR="00945CA9" w:rsidRDefault="00945CA9" w:rsidP="00945CA9">
            <w:pPr>
              <w:contextualSpacing/>
              <w:rPr>
                <w:sz w:val="28"/>
                <w:szCs w:val="28"/>
              </w:rPr>
            </w:pPr>
            <w:r w:rsidRPr="00945CA9">
              <w:rPr>
                <w:sz w:val="28"/>
                <w:szCs w:val="28"/>
              </w:rPr>
              <w:t>1.3.3</w:t>
            </w:r>
          </w:p>
          <w:p w14:paraId="7578F319" w14:textId="08D3891A" w:rsidR="00137A64" w:rsidRPr="00945CA9" w:rsidRDefault="00137A64" w:rsidP="00945CA9">
            <w:pPr>
              <w:contextualSpacing/>
              <w:rPr>
                <w:sz w:val="28"/>
                <w:szCs w:val="28"/>
              </w:rPr>
            </w:pPr>
            <w:r>
              <w:rPr>
                <w:sz w:val="28"/>
                <w:szCs w:val="28"/>
              </w:rPr>
              <w:t>1.3.4</w:t>
            </w:r>
          </w:p>
        </w:tc>
        <w:tc>
          <w:tcPr>
            <w:tcW w:w="7831" w:type="dxa"/>
          </w:tcPr>
          <w:p w14:paraId="5C2BC302" w14:textId="77777777" w:rsidR="00945CA9" w:rsidRDefault="00945CA9" w:rsidP="00945CA9">
            <w:pPr>
              <w:contextualSpacing/>
              <w:rPr>
                <w:sz w:val="28"/>
                <w:szCs w:val="28"/>
              </w:rPr>
            </w:pPr>
            <w:r w:rsidRPr="00945CA9">
              <w:rPr>
                <w:sz w:val="28"/>
                <w:szCs w:val="28"/>
              </w:rPr>
              <w:t>Учебный план 2-го года обучения………………………………..</w:t>
            </w:r>
          </w:p>
          <w:p w14:paraId="3C12FB92" w14:textId="00833E2D" w:rsidR="00137A64" w:rsidRPr="00945CA9" w:rsidRDefault="00137A64" w:rsidP="00945CA9">
            <w:pPr>
              <w:contextualSpacing/>
              <w:rPr>
                <w:sz w:val="28"/>
                <w:szCs w:val="28"/>
              </w:rPr>
            </w:pPr>
            <w:r w:rsidRPr="00137A64">
              <w:rPr>
                <w:sz w:val="28"/>
                <w:szCs w:val="28"/>
              </w:rPr>
              <w:t xml:space="preserve">Содержание учебного плана </w:t>
            </w:r>
            <w:r>
              <w:rPr>
                <w:sz w:val="28"/>
                <w:szCs w:val="28"/>
              </w:rPr>
              <w:t>2</w:t>
            </w:r>
            <w:r w:rsidRPr="00137A64">
              <w:rPr>
                <w:sz w:val="28"/>
                <w:szCs w:val="28"/>
              </w:rPr>
              <w:t>-го года обучения………………..</w:t>
            </w:r>
          </w:p>
        </w:tc>
        <w:tc>
          <w:tcPr>
            <w:tcW w:w="526" w:type="dxa"/>
          </w:tcPr>
          <w:p w14:paraId="6236E472" w14:textId="77777777" w:rsidR="00945CA9" w:rsidRDefault="007C6FAD" w:rsidP="00945CA9">
            <w:pPr>
              <w:contextualSpacing/>
              <w:jc w:val="center"/>
              <w:rPr>
                <w:sz w:val="28"/>
                <w:szCs w:val="28"/>
              </w:rPr>
            </w:pPr>
            <w:r>
              <w:rPr>
                <w:sz w:val="28"/>
                <w:szCs w:val="28"/>
              </w:rPr>
              <w:t>1</w:t>
            </w:r>
            <w:r w:rsidR="00137A64">
              <w:rPr>
                <w:sz w:val="28"/>
                <w:szCs w:val="28"/>
              </w:rPr>
              <w:t>3</w:t>
            </w:r>
          </w:p>
          <w:p w14:paraId="3F49E2AF" w14:textId="5F8F8573" w:rsidR="00137A64" w:rsidRPr="00945CA9" w:rsidRDefault="00137A64" w:rsidP="00945CA9">
            <w:pPr>
              <w:contextualSpacing/>
              <w:jc w:val="center"/>
              <w:rPr>
                <w:sz w:val="28"/>
                <w:szCs w:val="28"/>
              </w:rPr>
            </w:pPr>
            <w:r>
              <w:rPr>
                <w:sz w:val="28"/>
                <w:szCs w:val="28"/>
              </w:rPr>
              <w:t>13</w:t>
            </w:r>
          </w:p>
        </w:tc>
      </w:tr>
      <w:tr w:rsidR="00945CA9" w:rsidRPr="00945CA9" w14:paraId="344C5B9B" w14:textId="77777777" w:rsidTr="00C8115A">
        <w:tc>
          <w:tcPr>
            <w:tcW w:w="988" w:type="dxa"/>
          </w:tcPr>
          <w:p w14:paraId="15C22BCE" w14:textId="77777777" w:rsidR="00945CA9" w:rsidRPr="00945CA9" w:rsidRDefault="00945CA9" w:rsidP="00945CA9">
            <w:pPr>
              <w:contextualSpacing/>
              <w:rPr>
                <w:sz w:val="28"/>
                <w:szCs w:val="28"/>
              </w:rPr>
            </w:pPr>
            <w:r w:rsidRPr="00945CA9">
              <w:rPr>
                <w:sz w:val="28"/>
                <w:szCs w:val="28"/>
              </w:rPr>
              <w:t>1.4</w:t>
            </w:r>
          </w:p>
        </w:tc>
        <w:tc>
          <w:tcPr>
            <w:tcW w:w="7831" w:type="dxa"/>
          </w:tcPr>
          <w:p w14:paraId="5517453E" w14:textId="77777777" w:rsidR="00945CA9" w:rsidRPr="00945CA9" w:rsidRDefault="00945CA9" w:rsidP="00945CA9">
            <w:pPr>
              <w:contextualSpacing/>
              <w:rPr>
                <w:sz w:val="28"/>
                <w:szCs w:val="28"/>
              </w:rPr>
            </w:pPr>
            <w:r w:rsidRPr="00945CA9">
              <w:rPr>
                <w:sz w:val="28"/>
                <w:szCs w:val="28"/>
              </w:rPr>
              <w:t>Прогнозируемые результаты……………………………………...</w:t>
            </w:r>
          </w:p>
        </w:tc>
        <w:tc>
          <w:tcPr>
            <w:tcW w:w="526" w:type="dxa"/>
          </w:tcPr>
          <w:p w14:paraId="78C83955" w14:textId="23FC6DFA" w:rsidR="00945CA9" w:rsidRPr="00945CA9" w:rsidRDefault="00300C3F" w:rsidP="00945CA9">
            <w:pPr>
              <w:contextualSpacing/>
              <w:jc w:val="center"/>
              <w:rPr>
                <w:sz w:val="28"/>
                <w:szCs w:val="28"/>
              </w:rPr>
            </w:pPr>
            <w:r>
              <w:rPr>
                <w:sz w:val="28"/>
                <w:szCs w:val="28"/>
              </w:rPr>
              <w:t>1</w:t>
            </w:r>
            <w:r w:rsidR="00137A64">
              <w:rPr>
                <w:sz w:val="28"/>
                <w:szCs w:val="28"/>
              </w:rPr>
              <w:t>7</w:t>
            </w:r>
          </w:p>
        </w:tc>
      </w:tr>
      <w:tr w:rsidR="00945CA9" w:rsidRPr="00945CA9" w14:paraId="568641AA" w14:textId="77777777" w:rsidTr="00C8115A">
        <w:tc>
          <w:tcPr>
            <w:tcW w:w="9345" w:type="dxa"/>
            <w:gridSpan w:val="3"/>
          </w:tcPr>
          <w:p w14:paraId="7063082C" w14:textId="77777777" w:rsidR="00945CA9" w:rsidRPr="00945CA9" w:rsidRDefault="00945CA9" w:rsidP="00945CA9">
            <w:pPr>
              <w:contextualSpacing/>
              <w:rPr>
                <w:b/>
                <w:sz w:val="28"/>
                <w:szCs w:val="28"/>
              </w:rPr>
            </w:pPr>
          </w:p>
          <w:p w14:paraId="223D6909" w14:textId="77777777" w:rsidR="00945CA9" w:rsidRPr="00945CA9" w:rsidRDefault="00945CA9" w:rsidP="00945CA9">
            <w:pPr>
              <w:contextualSpacing/>
              <w:rPr>
                <w:b/>
                <w:sz w:val="28"/>
                <w:szCs w:val="28"/>
              </w:rPr>
            </w:pPr>
          </w:p>
          <w:p w14:paraId="28F34B39" w14:textId="77777777" w:rsidR="00945CA9" w:rsidRPr="00945CA9" w:rsidRDefault="00945CA9" w:rsidP="00945CA9">
            <w:pPr>
              <w:contextualSpacing/>
              <w:rPr>
                <w:b/>
                <w:sz w:val="28"/>
                <w:szCs w:val="28"/>
              </w:rPr>
            </w:pPr>
            <w:r w:rsidRPr="00945CA9">
              <w:rPr>
                <w:b/>
                <w:sz w:val="28"/>
                <w:szCs w:val="28"/>
              </w:rPr>
              <w:t xml:space="preserve">Раздел </w:t>
            </w:r>
            <w:r w:rsidRPr="00945CA9">
              <w:rPr>
                <w:b/>
                <w:sz w:val="28"/>
                <w:szCs w:val="28"/>
                <w:lang w:val="en-US"/>
              </w:rPr>
              <w:t>II</w:t>
            </w:r>
            <w:r w:rsidRPr="00945CA9">
              <w:rPr>
                <w:b/>
                <w:sz w:val="28"/>
                <w:szCs w:val="28"/>
              </w:rPr>
              <w:t>. Комплекс основных характеристик программы</w:t>
            </w:r>
          </w:p>
          <w:p w14:paraId="18999217" w14:textId="77777777" w:rsidR="00945CA9" w:rsidRPr="00945CA9" w:rsidRDefault="00945CA9" w:rsidP="00945CA9">
            <w:pPr>
              <w:contextualSpacing/>
              <w:rPr>
                <w:sz w:val="28"/>
                <w:szCs w:val="28"/>
              </w:rPr>
            </w:pPr>
          </w:p>
        </w:tc>
      </w:tr>
      <w:tr w:rsidR="00945CA9" w:rsidRPr="00945CA9" w14:paraId="47CB2849" w14:textId="77777777" w:rsidTr="00C8115A">
        <w:tc>
          <w:tcPr>
            <w:tcW w:w="988" w:type="dxa"/>
          </w:tcPr>
          <w:p w14:paraId="7791F145" w14:textId="77777777" w:rsidR="00945CA9" w:rsidRPr="00945CA9" w:rsidRDefault="00945CA9" w:rsidP="00945CA9">
            <w:pPr>
              <w:contextualSpacing/>
              <w:rPr>
                <w:sz w:val="28"/>
                <w:szCs w:val="28"/>
              </w:rPr>
            </w:pPr>
            <w:r w:rsidRPr="00945CA9">
              <w:rPr>
                <w:sz w:val="28"/>
                <w:szCs w:val="28"/>
                <w:lang w:val="en-US"/>
              </w:rPr>
              <w:t>2</w:t>
            </w:r>
            <w:r w:rsidRPr="00945CA9">
              <w:rPr>
                <w:sz w:val="28"/>
                <w:szCs w:val="28"/>
              </w:rPr>
              <w:t>.1</w:t>
            </w:r>
          </w:p>
        </w:tc>
        <w:tc>
          <w:tcPr>
            <w:tcW w:w="7831" w:type="dxa"/>
          </w:tcPr>
          <w:p w14:paraId="34E1CE17" w14:textId="77777777" w:rsidR="00945CA9" w:rsidRPr="00945CA9" w:rsidRDefault="00945CA9" w:rsidP="00945CA9">
            <w:pPr>
              <w:contextualSpacing/>
              <w:rPr>
                <w:sz w:val="28"/>
                <w:szCs w:val="28"/>
              </w:rPr>
            </w:pPr>
            <w:r w:rsidRPr="00945CA9">
              <w:rPr>
                <w:sz w:val="28"/>
                <w:szCs w:val="28"/>
              </w:rPr>
              <w:t>Календарный учебный график……………………………………</w:t>
            </w:r>
          </w:p>
        </w:tc>
        <w:tc>
          <w:tcPr>
            <w:tcW w:w="526" w:type="dxa"/>
          </w:tcPr>
          <w:p w14:paraId="55AC2318" w14:textId="63797B44" w:rsidR="00945CA9" w:rsidRPr="00945CA9" w:rsidRDefault="00300C3F" w:rsidP="00945CA9">
            <w:pPr>
              <w:contextualSpacing/>
              <w:jc w:val="center"/>
              <w:rPr>
                <w:sz w:val="28"/>
                <w:szCs w:val="28"/>
              </w:rPr>
            </w:pPr>
            <w:r>
              <w:rPr>
                <w:sz w:val="28"/>
                <w:szCs w:val="28"/>
              </w:rPr>
              <w:t>1</w:t>
            </w:r>
            <w:r w:rsidR="00137A64">
              <w:rPr>
                <w:sz w:val="28"/>
                <w:szCs w:val="28"/>
              </w:rPr>
              <w:t>9</w:t>
            </w:r>
          </w:p>
        </w:tc>
      </w:tr>
      <w:tr w:rsidR="00945CA9" w:rsidRPr="00945CA9" w14:paraId="6B9B782B" w14:textId="77777777" w:rsidTr="00C8115A">
        <w:tc>
          <w:tcPr>
            <w:tcW w:w="988" w:type="dxa"/>
          </w:tcPr>
          <w:p w14:paraId="57D546D2" w14:textId="77777777" w:rsidR="00945CA9" w:rsidRPr="00945CA9" w:rsidRDefault="00945CA9" w:rsidP="00945CA9">
            <w:pPr>
              <w:contextualSpacing/>
              <w:rPr>
                <w:sz w:val="28"/>
                <w:szCs w:val="28"/>
              </w:rPr>
            </w:pPr>
            <w:r w:rsidRPr="00945CA9">
              <w:rPr>
                <w:sz w:val="28"/>
                <w:szCs w:val="28"/>
              </w:rPr>
              <w:t>2.2</w:t>
            </w:r>
          </w:p>
        </w:tc>
        <w:tc>
          <w:tcPr>
            <w:tcW w:w="7831" w:type="dxa"/>
          </w:tcPr>
          <w:p w14:paraId="2C0AB903" w14:textId="77777777" w:rsidR="00945CA9" w:rsidRPr="00945CA9" w:rsidRDefault="00945CA9" w:rsidP="00945CA9">
            <w:pPr>
              <w:contextualSpacing/>
              <w:rPr>
                <w:sz w:val="28"/>
                <w:szCs w:val="28"/>
              </w:rPr>
            </w:pPr>
            <w:r w:rsidRPr="00945CA9">
              <w:rPr>
                <w:sz w:val="28"/>
                <w:szCs w:val="28"/>
              </w:rPr>
              <w:t>Условия реализации программы………………………………….</w:t>
            </w:r>
          </w:p>
        </w:tc>
        <w:tc>
          <w:tcPr>
            <w:tcW w:w="526" w:type="dxa"/>
          </w:tcPr>
          <w:p w14:paraId="32686FF2" w14:textId="6EC228EE" w:rsidR="00945CA9" w:rsidRPr="00945CA9" w:rsidRDefault="00300C3F" w:rsidP="00945CA9">
            <w:pPr>
              <w:contextualSpacing/>
              <w:jc w:val="center"/>
              <w:rPr>
                <w:sz w:val="28"/>
                <w:szCs w:val="28"/>
              </w:rPr>
            </w:pPr>
            <w:r>
              <w:rPr>
                <w:sz w:val="28"/>
                <w:szCs w:val="28"/>
              </w:rPr>
              <w:t>1</w:t>
            </w:r>
            <w:r w:rsidR="00137A64">
              <w:rPr>
                <w:sz w:val="28"/>
                <w:szCs w:val="28"/>
              </w:rPr>
              <w:t>9</w:t>
            </w:r>
          </w:p>
        </w:tc>
      </w:tr>
      <w:tr w:rsidR="00945CA9" w:rsidRPr="00945CA9" w14:paraId="13B2B6B0" w14:textId="77777777" w:rsidTr="00C8115A">
        <w:tc>
          <w:tcPr>
            <w:tcW w:w="988" w:type="dxa"/>
          </w:tcPr>
          <w:p w14:paraId="465E00FB" w14:textId="77777777" w:rsidR="00945CA9" w:rsidRPr="00945CA9" w:rsidRDefault="00945CA9" w:rsidP="00945CA9">
            <w:pPr>
              <w:contextualSpacing/>
              <w:rPr>
                <w:sz w:val="28"/>
                <w:szCs w:val="28"/>
              </w:rPr>
            </w:pPr>
            <w:r w:rsidRPr="00945CA9">
              <w:rPr>
                <w:sz w:val="28"/>
                <w:szCs w:val="28"/>
              </w:rPr>
              <w:t>2.3</w:t>
            </w:r>
          </w:p>
        </w:tc>
        <w:tc>
          <w:tcPr>
            <w:tcW w:w="7831" w:type="dxa"/>
          </w:tcPr>
          <w:p w14:paraId="1F5884A9" w14:textId="77777777" w:rsidR="00945CA9" w:rsidRPr="00945CA9" w:rsidRDefault="00945CA9" w:rsidP="00945CA9">
            <w:pPr>
              <w:contextualSpacing/>
              <w:rPr>
                <w:sz w:val="28"/>
                <w:szCs w:val="28"/>
              </w:rPr>
            </w:pPr>
            <w:r w:rsidRPr="00945CA9">
              <w:rPr>
                <w:sz w:val="28"/>
                <w:szCs w:val="28"/>
              </w:rPr>
              <w:t>Формы аттестации и оценочные материалы……………………..</w:t>
            </w:r>
          </w:p>
        </w:tc>
        <w:tc>
          <w:tcPr>
            <w:tcW w:w="526" w:type="dxa"/>
          </w:tcPr>
          <w:p w14:paraId="21E61B51" w14:textId="61957C47" w:rsidR="00945CA9" w:rsidRPr="00945CA9" w:rsidRDefault="00137A64" w:rsidP="00945CA9">
            <w:pPr>
              <w:contextualSpacing/>
              <w:jc w:val="center"/>
              <w:rPr>
                <w:sz w:val="28"/>
                <w:szCs w:val="28"/>
              </w:rPr>
            </w:pPr>
            <w:r>
              <w:rPr>
                <w:sz w:val="28"/>
                <w:szCs w:val="28"/>
              </w:rPr>
              <w:t>20</w:t>
            </w:r>
          </w:p>
        </w:tc>
      </w:tr>
      <w:tr w:rsidR="00945CA9" w:rsidRPr="00945CA9" w14:paraId="3B0A23F1" w14:textId="77777777" w:rsidTr="00C8115A">
        <w:tc>
          <w:tcPr>
            <w:tcW w:w="988" w:type="dxa"/>
          </w:tcPr>
          <w:p w14:paraId="4A17439F" w14:textId="77777777" w:rsidR="00945CA9" w:rsidRPr="00945CA9" w:rsidRDefault="00945CA9" w:rsidP="00945CA9">
            <w:pPr>
              <w:contextualSpacing/>
              <w:rPr>
                <w:sz w:val="28"/>
                <w:szCs w:val="28"/>
              </w:rPr>
            </w:pPr>
            <w:r w:rsidRPr="00945CA9">
              <w:rPr>
                <w:sz w:val="28"/>
                <w:szCs w:val="28"/>
              </w:rPr>
              <w:t>2.4</w:t>
            </w:r>
          </w:p>
        </w:tc>
        <w:tc>
          <w:tcPr>
            <w:tcW w:w="7831" w:type="dxa"/>
          </w:tcPr>
          <w:p w14:paraId="798A01C0" w14:textId="77777777" w:rsidR="00945CA9" w:rsidRPr="00945CA9" w:rsidRDefault="00945CA9" w:rsidP="00945CA9">
            <w:pPr>
              <w:contextualSpacing/>
              <w:rPr>
                <w:sz w:val="28"/>
                <w:szCs w:val="28"/>
              </w:rPr>
            </w:pPr>
            <w:r w:rsidRPr="00945CA9">
              <w:rPr>
                <w:sz w:val="28"/>
                <w:szCs w:val="28"/>
              </w:rPr>
              <w:t>Методические материалы…………………………………………</w:t>
            </w:r>
          </w:p>
        </w:tc>
        <w:tc>
          <w:tcPr>
            <w:tcW w:w="526" w:type="dxa"/>
          </w:tcPr>
          <w:p w14:paraId="3E721E88" w14:textId="6EA737B4" w:rsidR="00945CA9" w:rsidRPr="00945CA9" w:rsidRDefault="00874287" w:rsidP="00945CA9">
            <w:pPr>
              <w:contextualSpacing/>
              <w:jc w:val="center"/>
              <w:rPr>
                <w:sz w:val="28"/>
                <w:szCs w:val="28"/>
              </w:rPr>
            </w:pPr>
            <w:r>
              <w:rPr>
                <w:sz w:val="28"/>
                <w:szCs w:val="28"/>
              </w:rPr>
              <w:t>2</w:t>
            </w:r>
            <w:r w:rsidR="00137A64">
              <w:rPr>
                <w:sz w:val="28"/>
                <w:szCs w:val="28"/>
              </w:rPr>
              <w:t>3</w:t>
            </w:r>
          </w:p>
        </w:tc>
      </w:tr>
      <w:tr w:rsidR="00945CA9" w:rsidRPr="00945CA9" w14:paraId="04F8156B" w14:textId="77777777" w:rsidTr="00C8115A">
        <w:tc>
          <w:tcPr>
            <w:tcW w:w="988" w:type="dxa"/>
          </w:tcPr>
          <w:p w14:paraId="0F11BAE8" w14:textId="77777777" w:rsidR="00945CA9" w:rsidRPr="00945CA9" w:rsidRDefault="00945CA9" w:rsidP="00945CA9">
            <w:pPr>
              <w:contextualSpacing/>
              <w:rPr>
                <w:sz w:val="28"/>
                <w:szCs w:val="28"/>
              </w:rPr>
            </w:pPr>
            <w:r w:rsidRPr="00945CA9">
              <w:rPr>
                <w:sz w:val="28"/>
                <w:szCs w:val="28"/>
              </w:rPr>
              <w:t>2.5</w:t>
            </w:r>
          </w:p>
        </w:tc>
        <w:tc>
          <w:tcPr>
            <w:tcW w:w="7831" w:type="dxa"/>
          </w:tcPr>
          <w:p w14:paraId="363C0E67" w14:textId="77777777" w:rsidR="00945CA9" w:rsidRPr="00945CA9" w:rsidRDefault="00945CA9" w:rsidP="00945CA9">
            <w:pPr>
              <w:contextualSpacing/>
              <w:rPr>
                <w:sz w:val="28"/>
                <w:szCs w:val="28"/>
              </w:rPr>
            </w:pPr>
            <w:r w:rsidRPr="00945CA9">
              <w:rPr>
                <w:sz w:val="28"/>
                <w:szCs w:val="28"/>
              </w:rPr>
              <w:t>Рабочая программа………………………………………………...</w:t>
            </w:r>
          </w:p>
        </w:tc>
        <w:tc>
          <w:tcPr>
            <w:tcW w:w="526" w:type="dxa"/>
          </w:tcPr>
          <w:p w14:paraId="39016122" w14:textId="58F4F09E" w:rsidR="00945CA9" w:rsidRPr="00945CA9" w:rsidRDefault="00874287" w:rsidP="00945CA9">
            <w:pPr>
              <w:contextualSpacing/>
              <w:jc w:val="center"/>
              <w:rPr>
                <w:sz w:val="28"/>
                <w:szCs w:val="28"/>
              </w:rPr>
            </w:pPr>
            <w:r>
              <w:rPr>
                <w:sz w:val="28"/>
                <w:szCs w:val="28"/>
              </w:rPr>
              <w:t>2</w:t>
            </w:r>
            <w:r w:rsidR="001D2A51">
              <w:rPr>
                <w:sz w:val="28"/>
                <w:szCs w:val="28"/>
              </w:rPr>
              <w:t>6</w:t>
            </w:r>
          </w:p>
        </w:tc>
      </w:tr>
      <w:tr w:rsidR="00945CA9" w:rsidRPr="00945CA9" w14:paraId="386E25C5" w14:textId="77777777" w:rsidTr="00C8115A">
        <w:tc>
          <w:tcPr>
            <w:tcW w:w="988" w:type="dxa"/>
          </w:tcPr>
          <w:p w14:paraId="3C5A68F6" w14:textId="77777777" w:rsidR="00945CA9" w:rsidRPr="00945CA9" w:rsidRDefault="00945CA9" w:rsidP="00945CA9">
            <w:pPr>
              <w:contextualSpacing/>
              <w:rPr>
                <w:sz w:val="28"/>
                <w:szCs w:val="28"/>
              </w:rPr>
            </w:pPr>
            <w:r w:rsidRPr="00945CA9">
              <w:rPr>
                <w:sz w:val="28"/>
                <w:szCs w:val="28"/>
              </w:rPr>
              <w:t>2.6</w:t>
            </w:r>
          </w:p>
        </w:tc>
        <w:tc>
          <w:tcPr>
            <w:tcW w:w="7831" w:type="dxa"/>
          </w:tcPr>
          <w:p w14:paraId="73797CF5" w14:textId="77777777" w:rsidR="00945CA9" w:rsidRPr="00945CA9" w:rsidRDefault="00945CA9" w:rsidP="00945CA9">
            <w:pPr>
              <w:contextualSpacing/>
              <w:rPr>
                <w:sz w:val="28"/>
                <w:szCs w:val="28"/>
              </w:rPr>
            </w:pPr>
            <w:r w:rsidRPr="00945CA9">
              <w:rPr>
                <w:sz w:val="28"/>
                <w:szCs w:val="28"/>
              </w:rPr>
              <w:t>Список литературы………………………………………………...</w:t>
            </w:r>
          </w:p>
        </w:tc>
        <w:tc>
          <w:tcPr>
            <w:tcW w:w="526" w:type="dxa"/>
            <w:tcBorders>
              <w:left w:val="nil"/>
            </w:tcBorders>
          </w:tcPr>
          <w:p w14:paraId="16BBA9CF" w14:textId="3759EE8E" w:rsidR="00945CA9" w:rsidRPr="00945CA9" w:rsidRDefault="00874287" w:rsidP="00945CA9">
            <w:pPr>
              <w:contextualSpacing/>
              <w:jc w:val="center"/>
              <w:rPr>
                <w:sz w:val="28"/>
                <w:szCs w:val="28"/>
              </w:rPr>
            </w:pPr>
            <w:r>
              <w:rPr>
                <w:sz w:val="28"/>
                <w:szCs w:val="28"/>
              </w:rPr>
              <w:t>2</w:t>
            </w:r>
            <w:r w:rsidR="00137A64">
              <w:rPr>
                <w:sz w:val="28"/>
                <w:szCs w:val="28"/>
              </w:rPr>
              <w:t>7</w:t>
            </w:r>
          </w:p>
        </w:tc>
      </w:tr>
      <w:tr w:rsidR="00945CA9" w:rsidRPr="00945CA9" w14:paraId="0B1BFDE6" w14:textId="77777777" w:rsidTr="00C8115A">
        <w:tc>
          <w:tcPr>
            <w:tcW w:w="988" w:type="dxa"/>
          </w:tcPr>
          <w:p w14:paraId="74ABB98D" w14:textId="77777777" w:rsidR="00945CA9" w:rsidRPr="00945CA9" w:rsidRDefault="00945CA9" w:rsidP="00945CA9">
            <w:pPr>
              <w:contextualSpacing/>
              <w:rPr>
                <w:sz w:val="28"/>
                <w:szCs w:val="28"/>
              </w:rPr>
            </w:pPr>
          </w:p>
        </w:tc>
        <w:tc>
          <w:tcPr>
            <w:tcW w:w="7831" w:type="dxa"/>
          </w:tcPr>
          <w:p w14:paraId="7AFA3EE5" w14:textId="77777777" w:rsidR="00945CA9" w:rsidRPr="00945CA9" w:rsidRDefault="00945CA9" w:rsidP="001D2A51">
            <w:pPr>
              <w:contextualSpacing/>
              <w:rPr>
                <w:sz w:val="28"/>
                <w:szCs w:val="28"/>
              </w:rPr>
            </w:pPr>
          </w:p>
          <w:p w14:paraId="2E25B36D" w14:textId="5F46DDD5" w:rsidR="001D2A51" w:rsidRDefault="00945CA9" w:rsidP="001D2A51">
            <w:pPr>
              <w:pStyle w:val="af"/>
              <w:rPr>
                <w:sz w:val="28"/>
                <w:szCs w:val="28"/>
              </w:rPr>
            </w:pPr>
            <w:r w:rsidRPr="00945CA9">
              <w:rPr>
                <w:sz w:val="28"/>
                <w:szCs w:val="28"/>
              </w:rPr>
              <w:t xml:space="preserve">Приложение 1. </w:t>
            </w:r>
            <w:r w:rsidR="00137A64" w:rsidRPr="00137A64">
              <w:rPr>
                <w:sz w:val="28"/>
                <w:szCs w:val="28"/>
              </w:rPr>
              <w:t>Эстрадный танец. Основные принципы движени</w:t>
            </w:r>
            <w:r w:rsidR="00137A64">
              <w:rPr>
                <w:sz w:val="28"/>
                <w:szCs w:val="28"/>
              </w:rPr>
              <w:t xml:space="preserve">й, </w:t>
            </w:r>
            <w:r w:rsidR="00137A64" w:rsidRPr="00137A64">
              <w:rPr>
                <w:sz w:val="28"/>
                <w:szCs w:val="28"/>
              </w:rPr>
              <w:t>заимствованные из других стиле</w:t>
            </w:r>
            <w:r w:rsidR="00137A64">
              <w:rPr>
                <w:sz w:val="28"/>
                <w:szCs w:val="28"/>
              </w:rPr>
              <w:t>й</w:t>
            </w:r>
            <w:r w:rsidR="00137A64" w:rsidRPr="00137A64">
              <w:rPr>
                <w:sz w:val="28"/>
                <w:szCs w:val="28"/>
              </w:rPr>
              <w:t xml:space="preserve"> хореографии</w:t>
            </w:r>
            <w:r w:rsidR="001D2A51">
              <w:rPr>
                <w:sz w:val="28"/>
                <w:szCs w:val="28"/>
              </w:rPr>
              <w:t xml:space="preserve"> </w:t>
            </w:r>
            <w:r w:rsidR="001D2A51" w:rsidRPr="00A53E99">
              <w:rPr>
                <w:sz w:val="28"/>
                <w:szCs w:val="28"/>
              </w:rPr>
              <w:t>(методические материалы для проведения занятия</w:t>
            </w:r>
          </w:p>
          <w:p w14:paraId="77612AD2" w14:textId="77777777" w:rsidR="001D2A51" w:rsidRPr="00A53E99" w:rsidRDefault="001D2A51" w:rsidP="001D2A51">
            <w:pPr>
              <w:pStyle w:val="af"/>
              <w:rPr>
                <w:sz w:val="28"/>
                <w:szCs w:val="28"/>
              </w:rPr>
            </w:pPr>
            <w:r w:rsidRPr="00A53E99">
              <w:rPr>
                <w:sz w:val="28"/>
                <w:szCs w:val="28"/>
              </w:rPr>
              <w:t xml:space="preserve"> для учащихся 2-го года обучения)</w:t>
            </w:r>
          </w:p>
          <w:p w14:paraId="20A8F466" w14:textId="65B4AC67" w:rsidR="00300C3F" w:rsidRPr="00300C3F" w:rsidRDefault="00137A64" w:rsidP="001D2A51">
            <w:pPr>
              <w:pStyle w:val="af"/>
              <w:rPr>
                <w:sz w:val="28"/>
                <w:szCs w:val="28"/>
              </w:rPr>
            </w:pPr>
            <w:r w:rsidRPr="00137A64">
              <w:rPr>
                <w:sz w:val="28"/>
                <w:szCs w:val="28"/>
              </w:rPr>
              <w:t>.</w:t>
            </w:r>
          </w:p>
          <w:p w14:paraId="6D4BCDF3" w14:textId="0CB4B391" w:rsidR="00945CA9" w:rsidRPr="00945CA9" w:rsidRDefault="00945CA9" w:rsidP="00F14D3C">
            <w:pPr>
              <w:contextualSpacing/>
              <w:rPr>
                <w:sz w:val="28"/>
                <w:szCs w:val="28"/>
              </w:rPr>
            </w:pPr>
          </w:p>
        </w:tc>
        <w:tc>
          <w:tcPr>
            <w:tcW w:w="526" w:type="dxa"/>
            <w:tcBorders>
              <w:left w:val="nil"/>
            </w:tcBorders>
          </w:tcPr>
          <w:p w14:paraId="1028DFBD" w14:textId="77777777" w:rsidR="00945CA9" w:rsidRPr="00945CA9" w:rsidRDefault="00945CA9" w:rsidP="00945CA9">
            <w:pPr>
              <w:contextualSpacing/>
              <w:jc w:val="center"/>
              <w:rPr>
                <w:sz w:val="28"/>
                <w:szCs w:val="28"/>
              </w:rPr>
            </w:pPr>
          </w:p>
        </w:tc>
      </w:tr>
      <w:tr w:rsidR="00945CA9" w:rsidRPr="00945CA9" w14:paraId="1586A7ED" w14:textId="77777777" w:rsidTr="00C8115A">
        <w:tc>
          <w:tcPr>
            <w:tcW w:w="988" w:type="dxa"/>
          </w:tcPr>
          <w:p w14:paraId="4BE828C9" w14:textId="77777777" w:rsidR="00945CA9" w:rsidRPr="00945CA9" w:rsidRDefault="00945CA9" w:rsidP="00945CA9">
            <w:pPr>
              <w:contextualSpacing/>
              <w:rPr>
                <w:sz w:val="28"/>
                <w:szCs w:val="28"/>
              </w:rPr>
            </w:pPr>
          </w:p>
        </w:tc>
        <w:tc>
          <w:tcPr>
            <w:tcW w:w="7831" w:type="dxa"/>
          </w:tcPr>
          <w:p w14:paraId="247184C2" w14:textId="42FB6F54" w:rsidR="00945CA9" w:rsidRPr="00945CA9" w:rsidRDefault="00945CA9" w:rsidP="00945CA9">
            <w:pPr>
              <w:contextualSpacing/>
              <w:rPr>
                <w:sz w:val="28"/>
                <w:szCs w:val="28"/>
              </w:rPr>
            </w:pPr>
          </w:p>
        </w:tc>
        <w:tc>
          <w:tcPr>
            <w:tcW w:w="526" w:type="dxa"/>
            <w:tcBorders>
              <w:left w:val="nil"/>
            </w:tcBorders>
          </w:tcPr>
          <w:p w14:paraId="31FEC2DF" w14:textId="77777777" w:rsidR="00945CA9" w:rsidRPr="00945CA9" w:rsidRDefault="00945CA9" w:rsidP="00945CA9">
            <w:pPr>
              <w:contextualSpacing/>
              <w:jc w:val="center"/>
              <w:rPr>
                <w:sz w:val="28"/>
                <w:szCs w:val="28"/>
              </w:rPr>
            </w:pPr>
          </w:p>
        </w:tc>
      </w:tr>
      <w:tr w:rsidR="00945CA9" w:rsidRPr="00945CA9" w14:paraId="361E65C3" w14:textId="77777777" w:rsidTr="00C8115A">
        <w:tc>
          <w:tcPr>
            <w:tcW w:w="988" w:type="dxa"/>
          </w:tcPr>
          <w:p w14:paraId="69E4EA70" w14:textId="77777777" w:rsidR="00945CA9" w:rsidRPr="00945CA9" w:rsidRDefault="00945CA9" w:rsidP="00945CA9">
            <w:pPr>
              <w:contextualSpacing/>
              <w:rPr>
                <w:sz w:val="28"/>
                <w:szCs w:val="28"/>
              </w:rPr>
            </w:pPr>
          </w:p>
        </w:tc>
        <w:tc>
          <w:tcPr>
            <w:tcW w:w="7831" w:type="dxa"/>
          </w:tcPr>
          <w:p w14:paraId="0E02C580" w14:textId="77777777" w:rsidR="00945CA9" w:rsidRPr="00945CA9" w:rsidRDefault="00945CA9" w:rsidP="00945CA9">
            <w:pPr>
              <w:contextualSpacing/>
              <w:rPr>
                <w:sz w:val="28"/>
                <w:szCs w:val="28"/>
              </w:rPr>
            </w:pPr>
          </w:p>
        </w:tc>
        <w:tc>
          <w:tcPr>
            <w:tcW w:w="526" w:type="dxa"/>
          </w:tcPr>
          <w:p w14:paraId="1B5F67D0" w14:textId="77777777" w:rsidR="00945CA9" w:rsidRPr="00945CA9" w:rsidRDefault="00945CA9" w:rsidP="00945CA9">
            <w:pPr>
              <w:contextualSpacing/>
              <w:jc w:val="center"/>
              <w:rPr>
                <w:sz w:val="28"/>
                <w:szCs w:val="28"/>
              </w:rPr>
            </w:pPr>
          </w:p>
        </w:tc>
      </w:tr>
    </w:tbl>
    <w:p w14:paraId="73EA96A3" w14:textId="63D76865" w:rsidR="001D2A51" w:rsidRDefault="001D2A51" w:rsidP="001D2A51">
      <w:pPr>
        <w:pStyle w:val="af"/>
        <w:jc w:val="center"/>
        <w:rPr>
          <w:b/>
          <w:bCs/>
          <w:sz w:val="28"/>
          <w:szCs w:val="28"/>
        </w:rPr>
      </w:pPr>
      <w:r>
        <w:rPr>
          <w:b/>
          <w:bCs/>
          <w:sz w:val="28"/>
          <w:szCs w:val="28"/>
        </w:rPr>
        <w:t xml:space="preserve">  </w:t>
      </w:r>
    </w:p>
    <w:p w14:paraId="01811C46" w14:textId="77777777" w:rsidR="00945CA9" w:rsidRPr="00945CA9" w:rsidRDefault="00945CA9" w:rsidP="00945CA9">
      <w:pPr>
        <w:contextualSpacing/>
        <w:jc w:val="center"/>
        <w:rPr>
          <w:b/>
          <w:sz w:val="28"/>
          <w:szCs w:val="28"/>
        </w:rPr>
      </w:pPr>
    </w:p>
    <w:p w14:paraId="512668D1" w14:textId="77777777" w:rsidR="00945CA9" w:rsidRPr="00945CA9" w:rsidRDefault="00945CA9" w:rsidP="00945CA9">
      <w:pPr>
        <w:contextualSpacing/>
        <w:jc w:val="center"/>
        <w:rPr>
          <w:b/>
          <w:sz w:val="28"/>
          <w:szCs w:val="28"/>
        </w:rPr>
      </w:pPr>
    </w:p>
    <w:p w14:paraId="49900D64" w14:textId="77777777" w:rsidR="00945CA9" w:rsidRPr="00945CA9" w:rsidRDefault="00945CA9" w:rsidP="00945CA9">
      <w:pPr>
        <w:contextualSpacing/>
        <w:jc w:val="center"/>
        <w:rPr>
          <w:b/>
          <w:sz w:val="28"/>
          <w:szCs w:val="28"/>
        </w:rPr>
      </w:pPr>
    </w:p>
    <w:p w14:paraId="365E971C" w14:textId="77777777" w:rsidR="00945CA9" w:rsidRPr="00945CA9" w:rsidRDefault="00945CA9" w:rsidP="00945CA9">
      <w:pPr>
        <w:contextualSpacing/>
        <w:jc w:val="center"/>
        <w:rPr>
          <w:b/>
          <w:sz w:val="28"/>
          <w:szCs w:val="28"/>
        </w:rPr>
      </w:pPr>
    </w:p>
    <w:p w14:paraId="65D7E895" w14:textId="77777777" w:rsidR="00945CA9" w:rsidRPr="00945CA9" w:rsidRDefault="00945CA9" w:rsidP="00945CA9">
      <w:pPr>
        <w:contextualSpacing/>
        <w:jc w:val="center"/>
        <w:rPr>
          <w:b/>
          <w:sz w:val="28"/>
          <w:szCs w:val="28"/>
        </w:rPr>
      </w:pPr>
    </w:p>
    <w:p w14:paraId="27028D0C" w14:textId="77777777" w:rsidR="00945CA9" w:rsidRPr="00945CA9" w:rsidRDefault="00945CA9" w:rsidP="00945CA9">
      <w:pPr>
        <w:contextualSpacing/>
        <w:jc w:val="center"/>
        <w:rPr>
          <w:b/>
          <w:sz w:val="28"/>
          <w:szCs w:val="28"/>
        </w:rPr>
      </w:pPr>
    </w:p>
    <w:p w14:paraId="27E9D4EF" w14:textId="77777777" w:rsidR="00945CA9" w:rsidRPr="00945CA9" w:rsidRDefault="00945CA9" w:rsidP="00945CA9">
      <w:pPr>
        <w:contextualSpacing/>
        <w:jc w:val="center"/>
        <w:rPr>
          <w:b/>
          <w:sz w:val="28"/>
          <w:szCs w:val="28"/>
        </w:rPr>
      </w:pPr>
    </w:p>
    <w:p w14:paraId="509AAAEB" w14:textId="77777777" w:rsidR="00945CA9" w:rsidRPr="00945CA9" w:rsidRDefault="00945CA9" w:rsidP="00945CA9">
      <w:pPr>
        <w:contextualSpacing/>
        <w:jc w:val="center"/>
        <w:rPr>
          <w:b/>
          <w:sz w:val="28"/>
          <w:szCs w:val="28"/>
        </w:rPr>
      </w:pPr>
    </w:p>
    <w:p w14:paraId="41DCC69B" w14:textId="0A7C70CD" w:rsidR="00945CA9" w:rsidRDefault="00945CA9">
      <w:pPr>
        <w:spacing w:after="200" w:line="276" w:lineRule="auto"/>
        <w:rPr>
          <w:rFonts w:eastAsia="Arial CYR"/>
          <w:color w:val="000000"/>
        </w:rPr>
      </w:pPr>
    </w:p>
    <w:p w14:paraId="6233CDE2" w14:textId="47BFD1D6" w:rsidR="00874287" w:rsidRDefault="00874287">
      <w:pPr>
        <w:spacing w:after="200" w:line="276" w:lineRule="auto"/>
        <w:rPr>
          <w:rFonts w:eastAsia="Arial CYR"/>
          <w:color w:val="000000"/>
        </w:rPr>
      </w:pPr>
    </w:p>
    <w:p w14:paraId="24E1E2EC" w14:textId="77777777" w:rsidR="001D2A51" w:rsidRDefault="001D2A51">
      <w:pPr>
        <w:spacing w:after="200" w:line="276" w:lineRule="auto"/>
        <w:rPr>
          <w:rFonts w:eastAsia="Arial CYR"/>
          <w:color w:val="000000"/>
        </w:rPr>
      </w:pPr>
    </w:p>
    <w:p w14:paraId="4CAF873E" w14:textId="77777777" w:rsidR="00CC2D90" w:rsidRPr="00185F4A" w:rsidRDefault="00CC2D90" w:rsidP="001866AF">
      <w:pPr>
        <w:contextualSpacing/>
        <w:jc w:val="center"/>
        <w:rPr>
          <w:b/>
          <w:sz w:val="28"/>
          <w:szCs w:val="28"/>
        </w:rPr>
      </w:pPr>
      <w:r w:rsidRPr="00185F4A">
        <w:rPr>
          <w:b/>
          <w:sz w:val="28"/>
          <w:szCs w:val="28"/>
          <w:lang w:val="en-US"/>
        </w:rPr>
        <w:lastRenderedPageBreak/>
        <w:t>I</w:t>
      </w:r>
      <w:r w:rsidRPr="00185F4A">
        <w:rPr>
          <w:b/>
          <w:sz w:val="28"/>
          <w:szCs w:val="28"/>
        </w:rPr>
        <w:t>. КОМПЛЕКС ОСНОВНЫХ ХАРАКТЕРИСТИК ПРОГРАММЫ</w:t>
      </w:r>
    </w:p>
    <w:p w14:paraId="04E4257A" w14:textId="77777777" w:rsidR="00CC2D90" w:rsidRPr="00185F4A" w:rsidRDefault="00CC2D90" w:rsidP="001866AF">
      <w:pPr>
        <w:tabs>
          <w:tab w:val="left" w:pos="1530"/>
        </w:tabs>
        <w:rPr>
          <w:b/>
          <w:bCs/>
          <w:sz w:val="28"/>
          <w:szCs w:val="28"/>
        </w:rPr>
      </w:pPr>
    </w:p>
    <w:p w14:paraId="3F7E6587" w14:textId="77777777" w:rsidR="001D3341" w:rsidRPr="00185F4A" w:rsidRDefault="001D3341" w:rsidP="009E1E30">
      <w:pPr>
        <w:pStyle w:val="ac"/>
        <w:numPr>
          <w:ilvl w:val="1"/>
          <w:numId w:val="5"/>
        </w:numPr>
        <w:tabs>
          <w:tab w:val="left" w:pos="1530"/>
        </w:tabs>
        <w:jc w:val="center"/>
        <w:rPr>
          <w:b/>
          <w:bCs/>
          <w:caps/>
          <w:sz w:val="28"/>
          <w:szCs w:val="28"/>
        </w:rPr>
      </w:pPr>
      <w:r w:rsidRPr="00185F4A">
        <w:rPr>
          <w:b/>
          <w:bCs/>
          <w:caps/>
          <w:sz w:val="28"/>
          <w:szCs w:val="28"/>
        </w:rPr>
        <w:t>Пояснительная записка</w:t>
      </w:r>
    </w:p>
    <w:p w14:paraId="6F09CC53" w14:textId="77777777" w:rsidR="001D58E8" w:rsidRPr="00185F4A" w:rsidRDefault="001D58E8" w:rsidP="001866AF">
      <w:pPr>
        <w:tabs>
          <w:tab w:val="left" w:pos="1530"/>
        </w:tabs>
        <w:jc w:val="center"/>
        <w:rPr>
          <w:b/>
          <w:bCs/>
          <w:sz w:val="28"/>
          <w:szCs w:val="28"/>
        </w:rPr>
      </w:pPr>
    </w:p>
    <w:p w14:paraId="65F075A6" w14:textId="333D042E" w:rsidR="001D58E8" w:rsidRPr="00185F4A" w:rsidRDefault="001D58E8" w:rsidP="001866AF">
      <w:pPr>
        <w:ind w:right="-1" w:firstLine="709"/>
        <w:jc w:val="both"/>
        <w:textAlignment w:val="baseline"/>
        <w:rPr>
          <w:sz w:val="28"/>
          <w:szCs w:val="28"/>
          <w:bdr w:val="none" w:sz="0" w:space="0" w:color="auto" w:frame="1"/>
        </w:rPr>
      </w:pPr>
      <w:r w:rsidRPr="00185F4A">
        <w:rPr>
          <w:sz w:val="28"/>
          <w:szCs w:val="28"/>
          <w:bdr w:val="none" w:sz="0" w:space="0" w:color="auto" w:frame="1"/>
        </w:rPr>
        <w:t xml:space="preserve">Дополнительная общеобразовательная общеразвивающая </w:t>
      </w:r>
      <w:r w:rsidR="00872343" w:rsidRPr="00185F4A">
        <w:rPr>
          <w:sz w:val="28"/>
          <w:szCs w:val="28"/>
          <w:bdr w:val="none" w:sz="0" w:space="0" w:color="auto" w:frame="1"/>
        </w:rPr>
        <w:t>программа «</w:t>
      </w:r>
      <w:r w:rsidR="009C5119">
        <w:rPr>
          <w:sz w:val="28"/>
          <w:szCs w:val="28"/>
          <w:bdr w:val="none" w:sz="0" w:space="0" w:color="auto" w:frame="1"/>
        </w:rPr>
        <w:t xml:space="preserve">Свободный танец. </w:t>
      </w:r>
      <w:proofErr w:type="spellStart"/>
      <w:r w:rsidR="00BA16A0">
        <w:rPr>
          <w:sz w:val="28"/>
          <w:szCs w:val="28"/>
          <w:bdr w:val="none" w:sz="0" w:space="0" w:color="auto" w:frame="1"/>
        </w:rPr>
        <w:t>Импрвизация</w:t>
      </w:r>
      <w:proofErr w:type="spellEnd"/>
      <w:r w:rsidR="009C5119">
        <w:rPr>
          <w:sz w:val="28"/>
          <w:szCs w:val="28"/>
          <w:bdr w:val="none" w:sz="0" w:space="0" w:color="auto" w:frame="1"/>
        </w:rPr>
        <w:t>»</w:t>
      </w:r>
      <w:r w:rsidRPr="00185F4A">
        <w:rPr>
          <w:sz w:val="28"/>
          <w:szCs w:val="28"/>
          <w:bdr w:val="none" w:sz="0" w:space="0" w:color="auto" w:frame="1"/>
        </w:rPr>
        <w:t xml:space="preserve"> разработана в соответствии с нормативно-правовыми документами:</w:t>
      </w:r>
    </w:p>
    <w:p w14:paraId="54DE57EA" w14:textId="77777777" w:rsidR="00185F4A" w:rsidRPr="00185F4A" w:rsidRDefault="00185F4A" w:rsidP="009E1E30">
      <w:pPr>
        <w:widowControl w:val="0"/>
        <w:numPr>
          <w:ilvl w:val="0"/>
          <w:numId w:val="4"/>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Pr>
          <w:sz w:val="28"/>
          <w:szCs w:val="28"/>
        </w:rPr>
        <w:t xml:space="preserve"> </w:t>
      </w:r>
      <w:r w:rsidRPr="00185F4A">
        <w:rPr>
          <w:sz w:val="28"/>
          <w:szCs w:val="28"/>
          <w:bdr w:val="none" w:sz="0" w:space="0" w:color="auto" w:frame="1"/>
          <w:lang w:eastAsia="en-US"/>
        </w:rPr>
        <w:t>Федеральным Законом от 29.12.2012 № 273-ФЗ «Об образовании в Российской Федерации»;</w:t>
      </w:r>
    </w:p>
    <w:p w14:paraId="70DF9A73" w14:textId="77777777" w:rsidR="00185F4A" w:rsidRPr="00E723AD" w:rsidRDefault="00185F4A" w:rsidP="009E1E30">
      <w:pPr>
        <w:widowControl w:val="0"/>
        <w:numPr>
          <w:ilvl w:val="0"/>
          <w:numId w:val="4"/>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185F4A">
        <w:rPr>
          <w:sz w:val="28"/>
          <w:szCs w:val="28"/>
          <w:bdr w:val="none" w:sz="0" w:space="0" w:color="auto" w:frame="1"/>
          <w:lang w:eastAsia="en-US"/>
        </w:rPr>
        <w:t xml:space="preserve">Концепцией развития дополнительного образования, утвержденной </w:t>
      </w:r>
      <w:r w:rsidRPr="00185F4A">
        <w:rPr>
          <w:spacing w:val="-4"/>
          <w:sz w:val="28"/>
          <w:szCs w:val="28"/>
          <w:bdr w:val="none" w:sz="0" w:space="0" w:color="auto" w:frame="1"/>
          <w:lang w:eastAsia="en-US"/>
        </w:rPr>
        <w:t>распоряжением Правительства Российской Федерации от 04.09.2014 № 1726-р;</w:t>
      </w:r>
    </w:p>
    <w:p w14:paraId="4D3523F0" w14:textId="77777777" w:rsidR="00E723AD" w:rsidRPr="00E723AD" w:rsidRDefault="00E723AD" w:rsidP="009E1E30">
      <w:pPr>
        <w:widowControl w:val="0"/>
        <w:numPr>
          <w:ilvl w:val="0"/>
          <w:numId w:val="4"/>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E723AD">
        <w:rPr>
          <w:bCs/>
          <w:color w:val="000000"/>
          <w:sz w:val="28"/>
          <w:szCs w:val="28"/>
          <w:shd w:val="clear" w:color="auto" w:fill="FFFFFF"/>
        </w:rPr>
        <w:t>Приказом Минобрнауки России от 17.10.2013 N 1155 (ред. от 21.01.2019) «Об утверждении федерального государственного образовательного стандарта дошкольного образования»;</w:t>
      </w:r>
    </w:p>
    <w:p w14:paraId="0AB09943" w14:textId="77777777" w:rsidR="00185F4A" w:rsidRPr="00185F4A" w:rsidRDefault="00185F4A" w:rsidP="009E1E30">
      <w:pPr>
        <w:widowControl w:val="0"/>
        <w:numPr>
          <w:ilvl w:val="0"/>
          <w:numId w:val="4"/>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185F4A">
        <w:rPr>
          <w:sz w:val="28"/>
          <w:szCs w:val="28"/>
          <w:bdr w:val="none" w:sz="0" w:space="0" w:color="auto" w:frame="1"/>
          <w:lang w:eastAsia="en-US"/>
        </w:rPr>
        <w:t xml:space="preserve">Приказом </w:t>
      </w:r>
      <w:r w:rsidRPr="00185F4A">
        <w:rPr>
          <w:rFonts w:eastAsia="Calibri"/>
          <w:sz w:val="28"/>
          <w:szCs w:val="28"/>
          <w:lang w:eastAsia="en-US"/>
        </w:rPr>
        <w:t>Министерства 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14:paraId="33F46879" w14:textId="77777777" w:rsidR="00185F4A" w:rsidRPr="00185F4A" w:rsidRDefault="00185F4A" w:rsidP="009E1E30">
      <w:pPr>
        <w:widowControl w:val="0"/>
        <w:numPr>
          <w:ilvl w:val="0"/>
          <w:numId w:val="4"/>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185F4A">
        <w:rPr>
          <w:sz w:val="28"/>
          <w:szCs w:val="28"/>
          <w:bdr w:val="none" w:sz="0" w:space="0" w:color="auto" w:frame="1"/>
          <w:lang w:eastAsia="en-US"/>
        </w:rPr>
        <w:t xml:space="preserve"> </w:t>
      </w:r>
      <w:r w:rsidRPr="00185F4A">
        <w:rPr>
          <w:sz w:val="28"/>
          <w:szCs w:val="28"/>
          <w:bdr w:val="none" w:sz="0" w:space="0" w:color="auto" w:frame="1"/>
        </w:rPr>
        <w:t>Санитарными правилами СП 2.4.3648-20 «Санитарно-эпидемиологические требования к организациям воспитания и обучения, отдыха и оздоровления детей и молодёжи», Постановление Главного санитарного врача РФ № 28 от 28.09.2020;</w:t>
      </w:r>
    </w:p>
    <w:p w14:paraId="4258A839" w14:textId="77777777" w:rsidR="00185F4A" w:rsidRPr="00185F4A" w:rsidRDefault="00185F4A" w:rsidP="009E1E30">
      <w:pPr>
        <w:numPr>
          <w:ilvl w:val="0"/>
          <w:numId w:val="4"/>
        </w:numPr>
        <w:ind w:left="0" w:firstLine="700"/>
        <w:contextualSpacing/>
        <w:jc w:val="both"/>
        <w:rPr>
          <w:sz w:val="28"/>
          <w:szCs w:val="28"/>
          <w:bdr w:val="none" w:sz="0" w:space="0" w:color="auto" w:frame="1"/>
          <w:lang w:eastAsia="en-US"/>
        </w:rPr>
      </w:pPr>
      <w:r w:rsidRPr="00185F4A">
        <w:rPr>
          <w:sz w:val="28"/>
          <w:szCs w:val="28"/>
          <w:bdr w:val="none" w:sz="0" w:space="0" w:color="auto" w:frame="1"/>
          <w:lang w:eastAsia="en-US"/>
        </w:rPr>
        <w:t>Письмом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разработанных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p w14:paraId="5E3A6A5F" w14:textId="44F7BD11" w:rsidR="00185F4A" w:rsidRPr="00185F4A" w:rsidRDefault="00185F4A" w:rsidP="009E1E30">
      <w:pPr>
        <w:widowControl w:val="0"/>
        <w:numPr>
          <w:ilvl w:val="0"/>
          <w:numId w:val="4"/>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185F4A">
        <w:rPr>
          <w:sz w:val="28"/>
          <w:szCs w:val="28"/>
          <w:bdr w:val="none" w:sz="0" w:space="0" w:color="auto" w:frame="1"/>
          <w:lang w:eastAsia="en-US"/>
        </w:rPr>
        <w:t>Уставом МБУ ДО «</w:t>
      </w:r>
      <w:proofErr w:type="spellStart"/>
      <w:r w:rsidRPr="00185F4A">
        <w:rPr>
          <w:sz w:val="28"/>
          <w:szCs w:val="28"/>
          <w:bdr w:val="none" w:sz="0" w:space="0" w:color="auto" w:frame="1"/>
          <w:lang w:eastAsia="en-US"/>
        </w:rPr>
        <w:t>Кежемский</w:t>
      </w:r>
      <w:proofErr w:type="spellEnd"/>
      <w:r w:rsidRPr="00185F4A">
        <w:rPr>
          <w:sz w:val="28"/>
          <w:szCs w:val="28"/>
          <w:bdr w:val="none" w:sz="0" w:space="0" w:color="auto" w:frame="1"/>
          <w:lang w:eastAsia="en-US"/>
        </w:rPr>
        <w:t xml:space="preserve"> районный центр детского творчества»</w:t>
      </w:r>
      <w:r w:rsidR="00445608">
        <w:rPr>
          <w:sz w:val="28"/>
          <w:szCs w:val="28"/>
          <w:bdr w:val="none" w:sz="0" w:space="0" w:color="auto" w:frame="1"/>
          <w:lang w:eastAsia="en-US"/>
        </w:rPr>
        <w:t>;</w:t>
      </w:r>
    </w:p>
    <w:p w14:paraId="020FAC49" w14:textId="089A097B" w:rsidR="00185F4A" w:rsidRPr="00185F4A" w:rsidRDefault="00185F4A" w:rsidP="009E1E30">
      <w:pPr>
        <w:widowControl w:val="0"/>
        <w:numPr>
          <w:ilvl w:val="0"/>
          <w:numId w:val="4"/>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185F4A">
        <w:rPr>
          <w:sz w:val="28"/>
          <w:szCs w:val="28"/>
          <w:bdr w:val="none" w:sz="0" w:space="0" w:color="auto" w:frame="1"/>
          <w:lang w:eastAsia="en-US"/>
        </w:rPr>
        <w:t xml:space="preserve">Положением о дополнительной общеразвивающей программе МБУ </w:t>
      </w:r>
      <w:r w:rsidR="00872343" w:rsidRPr="00185F4A">
        <w:rPr>
          <w:sz w:val="28"/>
          <w:szCs w:val="28"/>
          <w:bdr w:val="none" w:sz="0" w:space="0" w:color="auto" w:frame="1"/>
          <w:lang w:eastAsia="en-US"/>
        </w:rPr>
        <w:t>ДО «</w:t>
      </w:r>
      <w:proofErr w:type="spellStart"/>
      <w:r w:rsidRPr="00185F4A">
        <w:rPr>
          <w:sz w:val="28"/>
          <w:szCs w:val="28"/>
          <w:bdr w:val="none" w:sz="0" w:space="0" w:color="auto" w:frame="1"/>
          <w:lang w:eastAsia="en-US"/>
        </w:rPr>
        <w:t>Кежемский</w:t>
      </w:r>
      <w:proofErr w:type="spellEnd"/>
      <w:r w:rsidRPr="00185F4A">
        <w:rPr>
          <w:sz w:val="28"/>
          <w:szCs w:val="28"/>
          <w:bdr w:val="none" w:sz="0" w:space="0" w:color="auto" w:frame="1"/>
          <w:lang w:eastAsia="en-US"/>
        </w:rPr>
        <w:t xml:space="preserve"> районный центр детского творчес</w:t>
      </w:r>
      <w:r w:rsidR="00627981">
        <w:rPr>
          <w:sz w:val="28"/>
          <w:szCs w:val="28"/>
          <w:bdr w:val="none" w:sz="0" w:space="0" w:color="auto" w:frame="1"/>
          <w:lang w:eastAsia="en-US"/>
        </w:rPr>
        <w:t xml:space="preserve">тва», приказ </w:t>
      </w:r>
      <w:r w:rsidR="00627981" w:rsidRPr="00627981">
        <w:rPr>
          <w:sz w:val="28"/>
          <w:szCs w:val="28"/>
          <w:bdr w:val="none" w:sz="0" w:space="0" w:color="auto" w:frame="1"/>
          <w:lang w:eastAsia="en-US"/>
        </w:rPr>
        <w:t>№3-а от 25.01.2021;</w:t>
      </w:r>
    </w:p>
    <w:p w14:paraId="2E5123F8" w14:textId="77777777" w:rsidR="00185F4A" w:rsidRPr="00185F4A" w:rsidRDefault="00185F4A" w:rsidP="009E1E30">
      <w:pPr>
        <w:widowControl w:val="0"/>
        <w:numPr>
          <w:ilvl w:val="0"/>
          <w:numId w:val="4"/>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185F4A">
        <w:rPr>
          <w:sz w:val="28"/>
          <w:szCs w:val="28"/>
          <w:bdr w:val="none" w:sz="0" w:space="0" w:color="auto" w:frame="1"/>
          <w:lang w:eastAsia="en-US"/>
        </w:rPr>
        <w:t>Положением о рабочей программе к дополнительной общеразвивающей программе МБУ ДО «</w:t>
      </w:r>
      <w:proofErr w:type="spellStart"/>
      <w:r w:rsidRPr="00185F4A">
        <w:rPr>
          <w:sz w:val="28"/>
          <w:szCs w:val="28"/>
          <w:bdr w:val="none" w:sz="0" w:space="0" w:color="auto" w:frame="1"/>
          <w:lang w:eastAsia="en-US"/>
        </w:rPr>
        <w:t>Кежемский</w:t>
      </w:r>
      <w:proofErr w:type="spellEnd"/>
      <w:r w:rsidRPr="00185F4A">
        <w:rPr>
          <w:sz w:val="28"/>
          <w:szCs w:val="28"/>
          <w:bdr w:val="none" w:sz="0" w:space="0" w:color="auto" w:frame="1"/>
          <w:lang w:eastAsia="en-US"/>
        </w:rPr>
        <w:t xml:space="preserve"> районный центр детского творче</w:t>
      </w:r>
      <w:r w:rsidR="00627981">
        <w:rPr>
          <w:sz w:val="28"/>
          <w:szCs w:val="28"/>
          <w:bdr w:val="none" w:sz="0" w:space="0" w:color="auto" w:frame="1"/>
          <w:lang w:eastAsia="en-US"/>
        </w:rPr>
        <w:t xml:space="preserve">ства, приказ </w:t>
      </w:r>
      <w:r w:rsidR="00627981" w:rsidRPr="00627981">
        <w:rPr>
          <w:sz w:val="28"/>
          <w:szCs w:val="28"/>
          <w:bdr w:val="none" w:sz="0" w:space="0" w:color="auto" w:frame="1"/>
          <w:lang w:eastAsia="en-US"/>
        </w:rPr>
        <w:t>№3-а от 25.01.2021;</w:t>
      </w:r>
    </w:p>
    <w:p w14:paraId="79DDA474" w14:textId="77777777" w:rsidR="00185F4A" w:rsidRDefault="00185F4A" w:rsidP="009E1E30">
      <w:pPr>
        <w:widowControl w:val="0"/>
        <w:numPr>
          <w:ilvl w:val="0"/>
          <w:numId w:val="4"/>
        </w:numPr>
        <w:tabs>
          <w:tab w:val="left" w:pos="993"/>
        </w:tabs>
        <w:autoSpaceDE w:val="0"/>
        <w:autoSpaceDN w:val="0"/>
        <w:adjustRightInd w:val="0"/>
        <w:ind w:left="0" w:firstLine="709"/>
        <w:contextualSpacing/>
        <w:jc w:val="both"/>
        <w:textAlignment w:val="baseline"/>
        <w:rPr>
          <w:sz w:val="28"/>
          <w:szCs w:val="28"/>
          <w:bdr w:val="none" w:sz="0" w:space="0" w:color="auto" w:frame="1"/>
          <w:lang w:eastAsia="en-US"/>
        </w:rPr>
      </w:pPr>
      <w:r w:rsidRPr="00185F4A">
        <w:rPr>
          <w:sz w:val="28"/>
          <w:szCs w:val="28"/>
          <w:bdr w:val="none" w:sz="0" w:space="0" w:color="auto" w:frame="1"/>
          <w:lang w:eastAsia="en-US"/>
        </w:rPr>
        <w:t>Положением о мониторинге (оценке) результатов реализации дополнительных общеобразовательных общеразвивающих программ МБУ ДО «</w:t>
      </w:r>
      <w:proofErr w:type="spellStart"/>
      <w:r w:rsidRPr="00185F4A">
        <w:rPr>
          <w:sz w:val="28"/>
          <w:szCs w:val="28"/>
          <w:bdr w:val="none" w:sz="0" w:space="0" w:color="auto" w:frame="1"/>
          <w:lang w:eastAsia="en-US"/>
        </w:rPr>
        <w:t>Кежемский</w:t>
      </w:r>
      <w:proofErr w:type="spellEnd"/>
      <w:r w:rsidRPr="00185F4A">
        <w:rPr>
          <w:sz w:val="28"/>
          <w:szCs w:val="28"/>
          <w:bdr w:val="none" w:sz="0" w:space="0" w:color="auto" w:frame="1"/>
          <w:lang w:eastAsia="en-US"/>
        </w:rPr>
        <w:t xml:space="preserve"> районный центр детского творчества» (приказ №46-а от 26.05</w:t>
      </w:r>
      <w:r w:rsidR="00E723AD">
        <w:rPr>
          <w:sz w:val="28"/>
          <w:szCs w:val="28"/>
          <w:bdr w:val="none" w:sz="0" w:space="0" w:color="auto" w:frame="1"/>
          <w:lang w:eastAsia="en-US"/>
        </w:rPr>
        <w:t>.2020).</w:t>
      </w:r>
    </w:p>
    <w:p w14:paraId="46FAF24C" w14:textId="77777777" w:rsidR="00E723AD" w:rsidRPr="00185F4A" w:rsidRDefault="00E723AD" w:rsidP="001866AF">
      <w:pPr>
        <w:widowControl w:val="0"/>
        <w:tabs>
          <w:tab w:val="left" w:pos="993"/>
        </w:tabs>
        <w:autoSpaceDE w:val="0"/>
        <w:autoSpaceDN w:val="0"/>
        <w:adjustRightInd w:val="0"/>
        <w:contextualSpacing/>
        <w:jc w:val="both"/>
        <w:textAlignment w:val="baseline"/>
        <w:rPr>
          <w:sz w:val="28"/>
          <w:szCs w:val="28"/>
          <w:bdr w:val="none" w:sz="0" w:space="0" w:color="auto" w:frame="1"/>
          <w:lang w:eastAsia="en-US"/>
        </w:rPr>
      </w:pPr>
    </w:p>
    <w:p w14:paraId="242E26B3" w14:textId="6290F411" w:rsidR="001D58E8" w:rsidRPr="00185F4A" w:rsidRDefault="00185F4A" w:rsidP="001866AF">
      <w:pPr>
        <w:ind w:firstLine="709"/>
        <w:jc w:val="both"/>
        <w:rPr>
          <w:rFonts w:eastAsia="Calibri"/>
          <w:sz w:val="28"/>
          <w:szCs w:val="28"/>
          <w:lang w:eastAsia="en-US"/>
        </w:rPr>
      </w:pPr>
      <w:r w:rsidRPr="00185F4A">
        <w:rPr>
          <w:rFonts w:eastAsia="Calibri"/>
          <w:b/>
          <w:sz w:val="28"/>
          <w:szCs w:val="28"/>
          <w:lang w:eastAsia="en-US"/>
        </w:rPr>
        <w:t>Направленность</w:t>
      </w:r>
      <w:r w:rsidRPr="00185F4A">
        <w:rPr>
          <w:rFonts w:eastAsia="Calibri"/>
          <w:sz w:val="28"/>
          <w:szCs w:val="28"/>
          <w:lang w:eastAsia="en-US"/>
        </w:rPr>
        <w:t xml:space="preserve"> дополнительной общеобразовательной общеразвивающей программы </w:t>
      </w:r>
      <w:r w:rsidR="00872343">
        <w:rPr>
          <w:sz w:val="28"/>
          <w:szCs w:val="28"/>
          <w:bdr w:val="none" w:sz="0" w:space="0" w:color="auto" w:frame="1"/>
        </w:rPr>
        <w:t>«Свободный</w:t>
      </w:r>
      <w:r w:rsidR="009C5119">
        <w:rPr>
          <w:sz w:val="28"/>
          <w:szCs w:val="28"/>
          <w:bdr w:val="none" w:sz="0" w:space="0" w:color="auto" w:frame="1"/>
        </w:rPr>
        <w:t xml:space="preserve"> танец. </w:t>
      </w:r>
      <w:r w:rsidR="00BA16A0">
        <w:rPr>
          <w:sz w:val="28"/>
          <w:szCs w:val="28"/>
          <w:bdr w:val="none" w:sz="0" w:space="0" w:color="auto" w:frame="1"/>
        </w:rPr>
        <w:t>Импровизация</w:t>
      </w:r>
      <w:r w:rsidR="009C5119">
        <w:rPr>
          <w:sz w:val="28"/>
          <w:szCs w:val="28"/>
          <w:bdr w:val="none" w:sz="0" w:space="0" w:color="auto" w:frame="1"/>
        </w:rPr>
        <w:t>»</w:t>
      </w:r>
      <w:r w:rsidRPr="00185F4A">
        <w:rPr>
          <w:rFonts w:eastAsia="Calibri"/>
          <w:sz w:val="28"/>
          <w:szCs w:val="28"/>
          <w:lang w:eastAsia="en-US"/>
        </w:rPr>
        <w:t xml:space="preserve"> -  художественная.</w:t>
      </w:r>
    </w:p>
    <w:p w14:paraId="198F79BF" w14:textId="77777777" w:rsidR="00CC2D90" w:rsidRPr="00185F4A" w:rsidRDefault="00CC2D90" w:rsidP="001866AF">
      <w:pPr>
        <w:jc w:val="both"/>
        <w:textAlignment w:val="baseline"/>
        <w:rPr>
          <w:b/>
          <w:bCs/>
          <w:sz w:val="28"/>
          <w:szCs w:val="28"/>
        </w:rPr>
      </w:pPr>
    </w:p>
    <w:p w14:paraId="1AE92B08" w14:textId="599274A0" w:rsidR="00BA16A0" w:rsidRPr="00BA16A0" w:rsidRDefault="00CC2D90" w:rsidP="00BA16A0">
      <w:pPr>
        <w:pStyle w:val="af"/>
        <w:ind w:firstLine="709"/>
        <w:jc w:val="both"/>
        <w:rPr>
          <w:bCs/>
          <w:sz w:val="28"/>
          <w:szCs w:val="28"/>
        </w:rPr>
      </w:pPr>
      <w:r w:rsidRPr="00185F4A">
        <w:rPr>
          <w:sz w:val="28"/>
          <w:szCs w:val="28"/>
        </w:rPr>
        <w:lastRenderedPageBreak/>
        <w:t>Обучение по программе реализуется на</w:t>
      </w:r>
      <w:r w:rsidR="003B0BF0">
        <w:rPr>
          <w:b/>
          <w:bCs/>
          <w:sz w:val="28"/>
          <w:szCs w:val="28"/>
        </w:rPr>
        <w:t xml:space="preserve"> продвинутом</w:t>
      </w:r>
      <w:r w:rsidR="00844FF5" w:rsidRPr="00844FF5">
        <w:rPr>
          <w:b/>
          <w:bCs/>
          <w:sz w:val="28"/>
          <w:szCs w:val="28"/>
        </w:rPr>
        <w:t xml:space="preserve"> уровн</w:t>
      </w:r>
      <w:r w:rsidR="00844FF5">
        <w:rPr>
          <w:b/>
          <w:bCs/>
          <w:sz w:val="28"/>
          <w:szCs w:val="28"/>
        </w:rPr>
        <w:t>е</w:t>
      </w:r>
      <w:r w:rsidR="00B3347C">
        <w:rPr>
          <w:b/>
          <w:sz w:val="28"/>
          <w:szCs w:val="28"/>
        </w:rPr>
        <w:t xml:space="preserve">. </w:t>
      </w:r>
      <w:r w:rsidR="00BA16A0" w:rsidRPr="00BA16A0">
        <w:rPr>
          <w:bCs/>
          <w:sz w:val="28"/>
          <w:szCs w:val="28"/>
        </w:rPr>
        <w:t>Программа направлена на профессиональное ориентирование учащихся. По программе могут заниматься дети с хорошей хореографической подготовкой, знающие основы и направления современного и эстрадного танца, имеющие способность к сочинительству, а также большой опыт танцевальной практики.</w:t>
      </w:r>
    </w:p>
    <w:p w14:paraId="60B3B6D1" w14:textId="095F4656" w:rsidR="00876A92" w:rsidRPr="00185F4A" w:rsidRDefault="009C5119" w:rsidP="001E780D">
      <w:pPr>
        <w:tabs>
          <w:tab w:val="left" w:pos="285"/>
        </w:tabs>
        <w:ind w:hanging="142"/>
        <w:jc w:val="both"/>
        <w:rPr>
          <w:b/>
          <w:bCs/>
          <w:sz w:val="28"/>
          <w:szCs w:val="28"/>
        </w:rPr>
      </w:pPr>
      <w:r w:rsidRPr="009C5119">
        <w:rPr>
          <w:rFonts w:eastAsia="Calibri"/>
          <w:bCs/>
          <w:sz w:val="28"/>
          <w:szCs w:val="28"/>
          <w:lang w:eastAsia="en-US"/>
        </w:rPr>
        <w:tab/>
      </w:r>
      <w:r w:rsidRPr="009C5119">
        <w:rPr>
          <w:rFonts w:eastAsia="Calibri"/>
          <w:bCs/>
          <w:sz w:val="28"/>
          <w:szCs w:val="28"/>
          <w:lang w:eastAsia="en-US"/>
        </w:rPr>
        <w:tab/>
      </w:r>
      <w:r w:rsidRPr="009C5119">
        <w:rPr>
          <w:rFonts w:eastAsia="Calibri"/>
          <w:bCs/>
          <w:sz w:val="28"/>
          <w:szCs w:val="28"/>
          <w:lang w:eastAsia="en-US"/>
        </w:rPr>
        <w:tab/>
      </w:r>
    </w:p>
    <w:p w14:paraId="69795EE4" w14:textId="77777777" w:rsidR="00CC2D90" w:rsidRPr="00501B4A" w:rsidRDefault="001D58E8" w:rsidP="00501B4A">
      <w:pPr>
        <w:pStyle w:val="af"/>
        <w:jc w:val="both"/>
        <w:rPr>
          <w:b/>
          <w:bCs/>
          <w:sz w:val="28"/>
          <w:szCs w:val="28"/>
        </w:rPr>
      </w:pPr>
      <w:r w:rsidRPr="00185F4A">
        <w:tab/>
      </w:r>
      <w:r w:rsidR="00CC2D90" w:rsidRPr="00501B4A">
        <w:rPr>
          <w:b/>
          <w:bCs/>
          <w:sz w:val="28"/>
          <w:szCs w:val="28"/>
        </w:rPr>
        <w:t>Актуальность программы</w:t>
      </w:r>
    </w:p>
    <w:p w14:paraId="49CBB76B" w14:textId="59AE96A6" w:rsidR="00BA16A0" w:rsidRPr="00BA16A0" w:rsidRDefault="00185F4A" w:rsidP="00BA16A0">
      <w:pPr>
        <w:pStyle w:val="af"/>
        <w:jc w:val="both"/>
        <w:rPr>
          <w:rStyle w:val="c3"/>
          <w:color w:val="FF0000"/>
          <w:sz w:val="28"/>
          <w:szCs w:val="28"/>
          <w:shd w:val="clear" w:color="auto" w:fill="FFFFFF"/>
        </w:rPr>
      </w:pPr>
      <w:r w:rsidRPr="00501B4A">
        <w:rPr>
          <w:rStyle w:val="c3"/>
          <w:color w:val="FF0000"/>
          <w:sz w:val="28"/>
          <w:szCs w:val="28"/>
          <w:shd w:val="clear" w:color="auto" w:fill="FFFFFF"/>
        </w:rPr>
        <w:t>  </w:t>
      </w:r>
      <w:r w:rsidRPr="00501B4A">
        <w:rPr>
          <w:rStyle w:val="c3"/>
          <w:color w:val="FF0000"/>
          <w:sz w:val="28"/>
          <w:szCs w:val="28"/>
          <w:shd w:val="clear" w:color="auto" w:fill="FFFFFF"/>
        </w:rPr>
        <w:tab/>
      </w:r>
    </w:p>
    <w:p w14:paraId="48BFE65C" w14:textId="77777777" w:rsidR="00664AE6" w:rsidRDefault="00BA16A0" w:rsidP="003B0BF0">
      <w:pPr>
        <w:pStyle w:val="af"/>
        <w:ind w:firstLine="708"/>
        <w:jc w:val="both"/>
        <w:rPr>
          <w:rStyle w:val="c3"/>
          <w:sz w:val="28"/>
          <w:szCs w:val="28"/>
          <w:shd w:val="clear" w:color="auto" w:fill="FFFFFF"/>
        </w:rPr>
      </w:pPr>
      <w:r w:rsidRPr="00664AE6">
        <w:rPr>
          <w:rStyle w:val="c3"/>
          <w:sz w:val="28"/>
          <w:szCs w:val="28"/>
          <w:shd w:val="clear" w:color="auto" w:fill="FFFFFF"/>
        </w:rPr>
        <w:t>Потребности общества осуществляются во влиянии на современные танцевальные практики молодежи с целью интеграции школьников в мировую танцевальную культуру (формирования общей культуры личности, приобщение учащихся к общечеловеческим ценностям), в формировании у современных подростков индивидуальной танцевальной культуры, подготовку молодежи к творческому и художественно приемлемому потреблению в сфере массовой танцевально-музыкальной культуры. Другими словами, программа обеспечивает воспитание культуры повседневного досуга, подготовку мотивированных и способных молодых людей к занятию хореографической деятельностью.</w:t>
      </w:r>
      <w:r w:rsidR="00664AE6" w:rsidRPr="00664AE6">
        <w:rPr>
          <w:rStyle w:val="c3"/>
          <w:sz w:val="28"/>
          <w:szCs w:val="28"/>
          <w:shd w:val="clear" w:color="auto" w:fill="FFFFFF"/>
        </w:rPr>
        <w:t xml:space="preserve"> </w:t>
      </w:r>
    </w:p>
    <w:p w14:paraId="4DB4A5E8" w14:textId="01C4E3E0" w:rsidR="00664AE6" w:rsidRDefault="00664AE6" w:rsidP="00664AE6">
      <w:pPr>
        <w:pStyle w:val="af"/>
        <w:jc w:val="both"/>
        <w:rPr>
          <w:rStyle w:val="c3"/>
          <w:sz w:val="28"/>
          <w:szCs w:val="28"/>
          <w:shd w:val="clear" w:color="auto" w:fill="FFFFFF"/>
        </w:rPr>
      </w:pPr>
    </w:p>
    <w:p w14:paraId="196EEE96" w14:textId="1B11A12C" w:rsidR="00E723AD" w:rsidRPr="00E723AD" w:rsidRDefault="00E723AD" w:rsidP="004A057D">
      <w:pPr>
        <w:pStyle w:val="c0"/>
        <w:shd w:val="clear" w:color="auto" w:fill="FFFFFF"/>
        <w:spacing w:before="0" w:beforeAutospacing="0" w:after="0" w:afterAutospacing="0" w:line="252" w:lineRule="auto"/>
        <w:ind w:firstLine="709"/>
        <w:jc w:val="both"/>
        <w:rPr>
          <w:rStyle w:val="c1"/>
          <w:b/>
          <w:color w:val="000000"/>
          <w:sz w:val="28"/>
          <w:szCs w:val="28"/>
        </w:rPr>
      </w:pPr>
      <w:r w:rsidRPr="00E723AD">
        <w:rPr>
          <w:rStyle w:val="c3"/>
          <w:b/>
          <w:color w:val="000000"/>
          <w:sz w:val="28"/>
          <w:szCs w:val="28"/>
          <w:shd w:val="clear" w:color="auto" w:fill="FFFFFF"/>
        </w:rPr>
        <w:t>Педагогическая целесообразность программы</w:t>
      </w:r>
    </w:p>
    <w:p w14:paraId="6CA95F85" w14:textId="11CA9B00" w:rsidR="00664AE6" w:rsidRPr="00BA16A0" w:rsidRDefault="00664AE6" w:rsidP="003B0BF0">
      <w:pPr>
        <w:pStyle w:val="af"/>
        <w:ind w:firstLine="567"/>
        <w:jc w:val="both"/>
        <w:rPr>
          <w:rStyle w:val="c3"/>
          <w:sz w:val="28"/>
          <w:szCs w:val="28"/>
          <w:shd w:val="clear" w:color="auto" w:fill="FFFFFF"/>
        </w:rPr>
      </w:pPr>
      <w:r w:rsidRPr="00BA16A0">
        <w:rPr>
          <w:rStyle w:val="c3"/>
          <w:sz w:val="28"/>
          <w:szCs w:val="28"/>
          <w:shd w:val="clear" w:color="auto" w:fill="FFFFFF"/>
        </w:rPr>
        <w:t>Программа</w:t>
      </w:r>
      <w:r>
        <w:rPr>
          <w:rStyle w:val="c3"/>
          <w:sz w:val="28"/>
          <w:szCs w:val="28"/>
          <w:shd w:val="clear" w:color="auto" w:fill="FFFFFF"/>
        </w:rPr>
        <w:t xml:space="preserve"> «Свободный танец. Импровизация»</w:t>
      </w:r>
      <w:r w:rsidRPr="00BA16A0">
        <w:rPr>
          <w:rStyle w:val="c3"/>
          <w:sz w:val="28"/>
          <w:szCs w:val="28"/>
          <w:shd w:val="clear" w:color="auto" w:fill="FFFFFF"/>
        </w:rPr>
        <w:t xml:space="preserve"> реализуется в целях удовлетворения образовательных потребностей подрастающего поколения, в предоставление возможностей подросткам совершенствовать уровень исполнения актуальных современных танцев, создание условий для творческой самореализации личности и ориентации </w:t>
      </w:r>
      <w:r>
        <w:rPr>
          <w:rStyle w:val="c3"/>
          <w:sz w:val="28"/>
          <w:szCs w:val="28"/>
          <w:shd w:val="clear" w:color="auto" w:fill="FFFFFF"/>
        </w:rPr>
        <w:t>к выбору</w:t>
      </w:r>
      <w:r w:rsidRPr="00BA16A0">
        <w:rPr>
          <w:rStyle w:val="c3"/>
          <w:sz w:val="28"/>
          <w:szCs w:val="28"/>
          <w:shd w:val="clear" w:color="auto" w:fill="FFFFFF"/>
        </w:rPr>
        <w:t xml:space="preserve"> такой профессии</w:t>
      </w:r>
      <w:r>
        <w:rPr>
          <w:rStyle w:val="c3"/>
          <w:sz w:val="28"/>
          <w:szCs w:val="28"/>
          <w:shd w:val="clear" w:color="auto" w:fill="FFFFFF"/>
        </w:rPr>
        <w:t>,</w:t>
      </w:r>
      <w:r w:rsidRPr="00BA16A0">
        <w:rPr>
          <w:rStyle w:val="c3"/>
          <w:sz w:val="28"/>
          <w:szCs w:val="28"/>
          <w:shd w:val="clear" w:color="auto" w:fill="FFFFFF"/>
        </w:rPr>
        <w:t xml:space="preserve"> как балетмейстер</w:t>
      </w:r>
      <w:r w:rsidR="003B0BF0">
        <w:rPr>
          <w:rStyle w:val="c3"/>
          <w:sz w:val="28"/>
          <w:szCs w:val="28"/>
          <w:shd w:val="clear" w:color="auto" w:fill="FFFFFF"/>
        </w:rPr>
        <w:t>-</w:t>
      </w:r>
      <w:r w:rsidRPr="00BA16A0">
        <w:rPr>
          <w:rStyle w:val="c3"/>
          <w:sz w:val="28"/>
          <w:szCs w:val="28"/>
          <w:shd w:val="clear" w:color="auto" w:fill="FFFFFF"/>
        </w:rPr>
        <w:t>педагог.</w:t>
      </w:r>
    </w:p>
    <w:p w14:paraId="7096C1F2" w14:textId="0C1F8600" w:rsidR="0001262B" w:rsidRDefault="0001262B" w:rsidP="001E780D">
      <w:pPr>
        <w:pStyle w:val="c14c4"/>
        <w:spacing w:before="0" w:beforeAutospacing="0" w:after="0" w:afterAutospacing="0" w:line="252" w:lineRule="auto"/>
        <w:ind w:firstLine="708"/>
        <w:jc w:val="both"/>
        <w:rPr>
          <w:rFonts w:ascii="Calibri" w:hAnsi="Calibri" w:cs="Calibri"/>
          <w:color w:val="000000"/>
          <w:sz w:val="22"/>
          <w:szCs w:val="22"/>
        </w:rPr>
      </w:pPr>
    </w:p>
    <w:p w14:paraId="629B4491" w14:textId="77777777" w:rsidR="00676763" w:rsidRDefault="00876A92" w:rsidP="001E780D">
      <w:pPr>
        <w:tabs>
          <w:tab w:val="left" w:pos="709"/>
        </w:tabs>
        <w:ind w:firstLine="567"/>
        <w:jc w:val="both"/>
        <w:rPr>
          <w:b/>
          <w:sz w:val="28"/>
          <w:szCs w:val="28"/>
        </w:rPr>
      </w:pPr>
      <w:r>
        <w:rPr>
          <w:b/>
          <w:sz w:val="28"/>
          <w:szCs w:val="28"/>
        </w:rPr>
        <w:t xml:space="preserve"> </w:t>
      </w:r>
      <w:r w:rsidR="00676763">
        <w:rPr>
          <w:b/>
          <w:sz w:val="28"/>
          <w:szCs w:val="28"/>
        </w:rPr>
        <w:t>Новизна программы</w:t>
      </w:r>
    </w:p>
    <w:p w14:paraId="5AC1AD0A" w14:textId="05C20CC1" w:rsidR="00664AE6" w:rsidRPr="00664AE6" w:rsidRDefault="00664AE6" w:rsidP="003B0BF0">
      <w:pPr>
        <w:pStyle w:val="af"/>
        <w:ind w:firstLine="567"/>
        <w:jc w:val="both"/>
        <w:rPr>
          <w:sz w:val="28"/>
          <w:szCs w:val="28"/>
        </w:rPr>
      </w:pPr>
      <w:r w:rsidRPr="00664AE6">
        <w:rPr>
          <w:sz w:val="28"/>
          <w:szCs w:val="28"/>
        </w:rPr>
        <w:t xml:space="preserve">Программа является модифицированной. В её основу положен раздел «Хореография» дополнительной образовательной программы «Великая радость творчества» авторов Л.В. Аракелян, Е.В. Майоровой, Н.Г. </w:t>
      </w:r>
      <w:proofErr w:type="spellStart"/>
      <w:r w:rsidRPr="00664AE6">
        <w:rPr>
          <w:sz w:val="28"/>
          <w:szCs w:val="28"/>
        </w:rPr>
        <w:t>Желтухиной</w:t>
      </w:r>
      <w:proofErr w:type="spellEnd"/>
      <w:r w:rsidRPr="00664AE6">
        <w:rPr>
          <w:sz w:val="28"/>
          <w:szCs w:val="28"/>
        </w:rPr>
        <w:t>.  Содержание раздела дополнено изучением техник современного эстрадного танца (джаз, клубные танцы) и свободного танца (модерн, джаз-модерн).</w:t>
      </w:r>
    </w:p>
    <w:p w14:paraId="0EC907DE" w14:textId="6BC40898" w:rsidR="005B3F4F" w:rsidRDefault="00872343" w:rsidP="00664AE6">
      <w:pPr>
        <w:pStyle w:val="af"/>
        <w:ind w:firstLine="709"/>
        <w:jc w:val="both"/>
        <w:rPr>
          <w:sz w:val="28"/>
          <w:szCs w:val="28"/>
        </w:rPr>
      </w:pPr>
      <w:r w:rsidRPr="00872343">
        <w:rPr>
          <w:sz w:val="28"/>
          <w:szCs w:val="28"/>
        </w:rPr>
        <w:t>Новизна программы также состоит в том, что в нее включен адаптированный с учетом возраста обучающихся курс «Искусство балетмейстера», разработанный на основе программ кафедры хореографии факультета искусств Санкт-Петербургского Гуманитарного Университета Профсоюзов</w:t>
      </w:r>
      <w:r>
        <w:rPr>
          <w:sz w:val="28"/>
          <w:szCs w:val="28"/>
        </w:rPr>
        <w:t>.</w:t>
      </w:r>
    </w:p>
    <w:p w14:paraId="5A8AA215" w14:textId="2A8A4E71" w:rsidR="00664AE6" w:rsidRDefault="00664AE6" w:rsidP="00664AE6">
      <w:pPr>
        <w:pStyle w:val="af"/>
        <w:ind w:firstLine="709"/>
        <w:jc w:val="both"/>
        <w:rPr>
          <w:sz w:val="28"/>
          <w:szCs w:val="28"/>
        </w:rPr>
      </w:pPr>
      <w:bookmarkStart w:id="1" w:name="_Hlk86044831"/>
      <w:r w:rsidRPr="00664AE6">
        <w:rPr>
          <w:sz w:val="28"/>
          <w:szCs w:val="28"/>
        </w:rPr>
        <w:t xml:space="preserve">Особенностью программы является то, что обучающиеся </w:t>
      </w:r>
      <w:r>
        <w:rPr>
          <w:sz w:val="28"/>
          <w:szCs w:val="28"/>
        </w:rPr>
        <w:t xml:space="preserve">помимо активной сценической деятельности , </w:t>
      </w:r>
      <w:r w:rsidRPr="00664AE6">
        <w:rPr>
          <w:sz w:val="28"/>
          <w:szCs w:val="28"/>
        </w:rPr>
        <w:t>под контролем педагога</w:t>
      </w:r>
      <w:r>
        <w:rPr>
          <w:sz w:val="28"/>
          <w:szCs w:val="28"/>
        </w:rPr>
        <w:t>,</w:t>
      </w:r>
      <w:r w:rsidRPr="00664AE6">
        <w:rPr>
          <w:sz w:val="28"/>
          <w:szCs w:val="28"/>
        </w:rPr>
        <w:t xml:space="preserve"> сами сочиняют и проводят занятия в своих группах, а также пробуют проводить фрагменты занятий с обучающимися младшего состава коллектива.</w:t>
      </w:r>
    </w:p>
    <w:p w14:paraId="16F0081D" w14:textId="77777777" w:rsidR="00BE4DA4" w:rsidRDefault="00BE4DA4" w:rsidP="00664AE6">
      <w:pPr>
        <w:pStyle w:val="af"/>
        <w:ind w:firstLine="709"/>
        <w:jc w:val="both"/>
        <w:rPr>
          <w:sz w:val="28"/>
          <w:szCs w:val="28"/>
        </w:rPr>
      </w:pPr>
    </w:p>
    <w:bookmarkEnd w:id="1"/>
    <w:p w14:paraId="4B8C81E1" w14:textId="77777777" w:rsidR="00872343" w:rsidRPr="00872343" w:rsidRDefault="00872343" w:rsidP="00872343">
      <w:pPr>
        <w:pStyle w:val="af"/>
        <w:ind w:firstLine="709"/>
        <w:jc w:val="both"/>
        <w:rPr>
          <w:sz w:val="28"/>
          <w:szCs w:val="28"/>
        </w:rPr>
      </w:pPr>
    </w:p>
    <w:p w14:paraId="513F82C0" w14:textId="505EFBD2" w:rsidR="00E723AD" w:rsidRDefault="00E723AD" w:rsidP="003B0BF0">
      <w:pPr>
        <w:ind w:firstLine="567"/>
        <w:jc w:val="both"/>
        <w:rPr>
          <w:rFonts w:eastAsia="Calibri"/>
          <w:b/>
          <w:sz w:val="28"/>
          <w:szCs w:val="28"/>
          <w:lang w:eastAsia="en-US"/>
        </w:rPr>
      </w:pPr>
      <w:r w:rsidRPr="00E723AD">
        <w:rPr>
          <w:rFonts w:eastAsia="Calibri"/>
          <w:b/>
          <w:sz w:val="28"/>
          <w:szCs w:val="28"/>
          <w:lang w:eastAsia="en-US"/>
        </w:rPr>
        <w:lastRenderedPageBreak/>
        <w:t>Отличительные особенности программы</w:t>
      </w:r>
    </w:p>
    <w:p w14:paraId="042413D8" w14:textId="77777777" w:rsidR="001E780D" w:rsidRPr="001E780D" w:rsidRDefault="001E780D" w:rsidP="001E780D">
      <w:pPr>
        <w:pStyle w:val="af"/>
        <w:ind w:firstLine="567"/>
        <w:jc w:val="both"/>
        <w:rPr>
          <w:rFonts w:eastAsia="Calibri"/>
          <w:sz w:val="28"/>
          <w:szCs w:val="28"/>
          <w:lang w:eastAsia="en-US"/>
        </w:rPr>
      </w:pPr>
      <w:r w:rsidRPr="001E780D">
        <w:rPr>
          <w:rFonts w:eastAsia="Calibri"/>
          <w:sz w:val="28"/>
          <w:szCs w:val="28"/>
          <w:lang w:eastAsia="en-US"/>
        </w:rPr>
        <w:t>Программа реализуется в театре танца «Эдельвейс» в системе, обеспечивающей преемственность обучения в сфере хореографического искусства:</w:t>
      </w:r>
    </w:p>
    <w:p w14:paraId="7A9613EB" w14:textId="77777777" w:rsidR="003B0BF0" w:rsidRPr="00373B2B" w:rsidRDefault="003B0BF0" w:rsidP="003B0BF0">
      <w:pPr>
        <w:pStyle w:val="af"/>
        <w:numPr>
          <w:ilvl w:val="0"/>
          <w:numId w:val="15"/>
        </w:numPr>
        <w:jc w:val="both"/>
        <w:rPr>
          <w:rFonts w:eastAsia="Calibri"/>
          <w:sz w:val="28"/>
          <w:szCs w:val="28"/>
          <w:lang w:eastAsia="en-US"/>
        </w:rPr>
      </w:pPr>
      <w:bookmarkStart w:id="2" w:name="_Hlk87358788"/>
      <w:r w:rsidRPr="00373B2B">
        <w:rPr>
          <w:rFonts w:eastAsia="Calibri"/>
          <w:sz w:val="28"/>
          <w:szCs w:val="28"/>
          <w:lang w:eastAsia="en-US"/>
        </w:rPr>
        <w:t>«Радуга танца»,</w:t>
      </w:r>
      <w:r>
        <w:rPr>
          <w:rFonts w:eastAsia="Calibri"/>
          <w:sz w:val="28"/>
          <w:szCs w:val="28"/>
          <w:lang w:eastAsia="en-US"/>
        </w:rPr>
        <w:t xml:space="preserve"> ознакомительный уровень,</w:t>
      </w:r>
      <w:r w:rsidRPr="00373B2B">
        <w:rPr>
          <w:rFonts w:eastAsia="Calibri"/>
          <w:sz w:val="28"/>
          <w:szCs w:val="28"/>
          <w:lang w:eastAsia="en-US"/>
        </w:rPr>
        <w:t xml:space="preserve"> возраст обучающихся 5-7 лет, срок реализации 1 год,</w:t>
      </w:r>
    </w:p>
    <w:p w14:paraId="6A870997" w14:textId="77777777" w:rsidR="003B0BF0" w:rsidRPr="001D2A51" w:rsidRDefault="003B0BF0" w:rsidP="003B0BF0">
      <w:pPr>
        <w:pStyle w:val="af"/>
        <w:numPr>
          <w:ilvl w:val="0"/>
          <w:numId w:val="15"/>
        </w:numPr>
        <w:jc w:val="both"/>
        <w:rPr>
          <w:rFonts w:eastAsia="Calibri"/>
          <w:bCs/>
          <w:sz w:val="28"/>
          <w:szCs w:val="28"/>
          <w:lang w:eastAsia="en-US"/>
        </w:rPr>
      </w:pPr>
      <w:r w:rsidRPr="001D2A51">
        <w:rPr>
          <w:rFonts w:eastAsia="Calibri"/>
          <w:bCs/>
          <w:sz w:val="28"/>
          <w:szCs w:val="28"/>
          <w:lang w:eastAsia="en-US"/>
        </w:rPr>
        <w:t>«Свободный танец. Основы», базовый уровень, возраст обучающихся 7-12 лет,</w:t>
      </w:r>
      <w:r w:rsidRPr="001D2A51">
        <w:rPr>
          <w:rFonts w:eastAsia="Calibri"/>
          <w:bCs/>
          <w:iCs/>
          <w:sz w:val="28"/>
          <w:szCs w:val="28"/>
          <w:lang w:eastAsia="en-US"/>
        </w:rPr>
        <w:t xml:space="preserve"> срок реализации 5 лет</w:t>
      </w:r>
      <w:r w:rsidRPr="001D2A51">
        <w:rPr>
          <w:rFonts w:eastAsia="Calibri"/>
          <w:bCs/>
          <w:sz w:val="28"/>
          <w:szCs w:val="28"/>
          <w:lang w:eastAsia="en-US"/>
        </w:rPr>
        <w:t xml:space="preserve">;  </w:t>
      </w:r>
    </w:p>
    <w:p w14:paraId="5987E35C" w14:textId="77777777" w:rsidR="003B0BF0" w:rsidRPr="001E780D" w:rsidRDefault="003B0BF0" w:rsidP="003B0BF0">
      <w:pPr>
        <w:pStyle w:val="af"/>
        <w:numPr>
          <w:ilvl w:val="0"/>
          <w:numId w:val="15"/>
        </w:numPr>
        <w:jc w:val="both"/>
        <w:rPr>
          <w:rFonts w:eastAsia="Calibri"/>
          <w:sz w:val="28"/>
          <w:szCs w:val="28"/>
          <w:lang w:eastAsia="en-US"/>
        </w:rPr>
      </w:pPr>
      <w:r>
        <w:rPr>
          <w:rFonts w:eastAsia="Calibri"/>
          <w:sz w:val="28"/>
          <w:szCs w:val="28"/>
          <w:lang w:eastAsia="en-US"/>
        </w:rPr>
        <w:t>«Свободный танец. Мастерство», продвинутый уровень, возраст обучающихся 13-15 лет,</w:t>
      </w:r>
      <w:r w:rsidRPr="001E780D">
        <w:rPr>
          <w:rFonts w:eastAsia="Calibri"/>
          <w:sz w:val="28"/>
          <w:szCs w:val="28"/>
          <w:lang w:eastAsia="en-US"/>
        </w:rPr>
        <w:t xml:space="preserve"> срок реализации 2 года;</w:t>
      </w:r>
    </w:p>
    <w:p w14:paraId="5E216F09" w14:textId="69D17BC2" w:rsidR="001E780D" w:rsidRPr="003B0BF0" w:rsidRDefault="003B0BF0" w:rsidP="003B0BF0">
      <w:pPr>
        <w:pStyle w:val="af"/>
        <w:numPr>
          <w:ilvl w:val="0"/>
          <w:numId w:val="15"/>
        </w:numPr>
        <w:jc w:val="both"/>
        <w:rPr>
          <w:rFonts w:eastAsia="Calibri"/>
          <w:b/>
          <w:bCs/>
          <w:sz w:val="28"/>
          <w:szCs w:val="28"/>
          <w:lang w:eastAsia="en-US"/>
        </w:rPr>
      </w:pPr>
      <w:r w:rsidRPr="003B0BF0">
        <w:rPr>
          <w:rFonts w:eastAsia="Calibri"/>
          <w:b/>
          <w:bCs/>
          <w:sz w:val="28"/>
          <w:szCs w:val="28"/>
          <w:lang w:eastAsia="en-US"/>
        </w:rPr>
        <w:t>«Свободный танец. Импровизация», возраст обучающихся 16-18 лет, продвинутый уровень, срок реализации 2 года.</w:t>
      </w:r>
    </w:p>
    <w:p w14:paraId="2DC64669" w14:textId="77777777" w:rsidR="001E780D" w:rsidRPr="001E780D" w:rsidRDefault="001E780D" w:rsidP="001E780D">
      <w:pPr>
        <w:pStyle w:val="af"/>
        <w:jc w:val="both"/>
        <w:rPr>
          <w:rFonts w:eastAsia="Calibri"/>
          <w:b/>
          <w:sz w:val="28"/>
          <w:szCs w:val="28"/>
          <w:lang w:eastAsia="en-US"/>
        </w:rPr>
      </w:pPr>
    </w:p>
    <w:p w14:paraId="7ECB7AD9" w14:textId="2485BA30" w:rsidR="00872343" w:rsidRPr="00872343" w:rsidRDefault="00872343" w:rsidP="00872343">
      <w:pPr>
        <w:pStyle w:val="af"/>
        <w:ind w:firstLine="567"/>
        <w:jc w:val="both"/>
        <w:rPr>
          <w:rFonts w:eastAsia="Calibri"/>
          <w:sz w:val="28"/>
          <w:szCs w:val="28"/>
          <w:lang w:eastAsia="en-US"/>
        </w:rPr>
      </w:pPr>
      <w:r w:rsidRPr="00872343">
        <w:rPr>
          <w:rFonts w:eastAsia="Calibri"/>
          <w:sz w:val="28"/>
          <w:szCs w:val="28"/>
          <w:lang w:eastAsia="en-US"/>
        </w:rPr>
        <w:t xml:space="preserve">Программа </w:t>
      </w:r>
      <w:r w:rsidRPr="00872343">
        <w:rPr>
          <w:rFonts w:eastAsia="Calibri"/>
          <w:iCs/>
          <w:sz w:val="28"/>
          <w:szCs w:val="28"/>
          <w:lang w:eastAsia="en-US"/>
        </w:rPr>
        <w:t xml:space="preserve">«Свободный танец. </w:t>
      </w:r>
      <w:r w:rsidR="00664AE6">
        <w:rPr>
          <w:rFonts w:eastAsia="Calibri"/>
          <w:iCs/>
          <w:sz w:val="28"/>
          <w:szCs w:val="28"/>
          <w:lang w:eastAsia="en-US"/>
        </w:rPr>
        <w:t>Импровизация</w:t>
      </w:r>
      <w:r w:rsidRPr="00872343">
        <w:rPr>
          <w:rFonts w:eastAsia="Calibri"/>
          <w:iCs/>
          <w:sz w:val="28"/>
          <w:szCs w:val="28"/>
          <w:lang w:eastAsia="en-US"/>
        </w:rPr>
        <w:t>»</w:t>
      </w:r>
      <w:r w:rsidRPr="00872343">
        <w:rPr>
          <w:rFonts w:eastAsia="Calibri"/>
          <w:i/>
          <w:sz w:val="28"/>
          <w:szCs w:val="28"/>
          <w:lang w:eastAsia="en-US"/>
        </w:rPr>
        <w:t xml:space="preserve"> </w:t>
      </w:r>
      <w:r w:rsidRPr="00872343">
        <w:rPr>
          <w:rFonts w:eastAsia="Calibri"/>
          <w:sz w:val="28"/>
          <w:szCs w:val="28"/>
          <w:lang w:eastAsia="en-US"/>
        </w:rPr>
        <w:t xml:space="preserve">состоит из двух </w:t>
      </w:r>
      <w:r w:rsidRPr="00872343">
        <w:rPr>
          <w:rFonts w:eastAsia="Calibri"/>
          <w:b/>
          <w:sz w:val="28"/>
          <w:szCs w:val="28"/>
          <w:lang w:eastAsia="en-US"/>
        </w:rPr>
        <w:t>курсов</w:t>
      </w:r>
      <w:r w:rsidRPr="00872343">
        <w:rPr>
          <w:rFonts w:eastAsia="Calibri"/>
          <w:sz w:val="28"/>
          <w:szCs w:val="28"/>
          <w:lang w:eastAsia="en-US"/>
        </w:rPr>
        <w:t>, которые органично взаимосвязаны, объединены единой целью:</w:t>
      </w:r>
    </w:p>
    <w:p w14:paraId="5F34C7F9" w14:textId="0806CB1A" w:rsidR="00872343" w:rsidRPr="00872343" w:rsidRDefault="00872343" w:rsidP="003B0BF0">
      <w:pPr>
        <w:pStyle w:val="af"/>
        <w:numPr>
          <w:ilvl w:val="0"/>
          <w:numId w:val="32"/>
        </w:numPr>
        <w:jc w:val="both"/>
        <w:rPr>
          <w:rFonts w:eastAsia="Calibri"/>
          <w:sz w:val="28"/>
          <w:szCs w:val="28"/>
          <w:lang w:eastAsia="en-US"/>
        </w:rPr>
      </w:pPr>
      <w:r>
        <w:rPr>
          <w:rFonts w:eastAsia="Calibri"/>
          <w:sz w:val="28"/>
          <w:szCs w:val="28"/>
          <w:lang w:eastAsia="en-US"/>
        </w:rPr>
        <w:t>«</w:t>
      </w:r>
      <w:r w:rsidRPr="00872343">
        <w:rPr>
          <w:rFonts w:eastAsia="Calibri"/>
          <w:sz w:val="28"/>
          <w:szCs w:val="28"/>
          <w:lang w:eastAsia="en-US"/>
        </w:rPr>
        <w:t>Хореография</w:t>
      </w:r>
      <w:r>
        <w:rPr>
          <w:rFonts w:eastAsia="Calibri"/>
          <w:sz w:val="28"/>
          <w:szCs w:val="28"/>
          <w:lang w:eastAsia="en-US"/>
        </w:rPr>
        <w:t>»</w:t>
      </w:r>
      <w:r w:rsidR="003B0BF0">
        <w:rPr>
          <w:rFonts w:eastAsia="Calibri"/>
          <w:sz w:val="28"/>
          <w:szCs w:val="28"/>
          <w:lang w:eastAsia="en-US"/>
        </w:rPr>
        <w:t>,</w:t>
      </w:r>
    </w:p>
    <w:p w14:paraId="06E88017" w14:textId="07AA5AEC" w:rsidR="00872343" w:rsidRPr="00872343" w:rsidRDefault="00872343" w:rsidP="003B0BF0">
      <w:pPr>
        <w:pStyle w:val="af"/>
        <w:numPr>
          <w:ilvl w:val="0"/>
          <w:numId w:val="32"/>
        </w:numPr>
        <w:jc w:val="both"/>
        <w:rPr>
          <w:rFonts w:eastAsia="Calibri"/>
          <w:sz w:val="28"/>
          <w:szCs w:val="28"/>
          <w:lang w:eastAsia="en-US"/>
        </w:rPr>
      </w:pPr>
      <w:r>
        <w:rPr>
          <w:rFonts w:eastAsia="Calibri"/>
          <w:sz w:val="28"/>
          <w:szCs w:val="28"/>
          <w:lang w:eastAsia="en-US"/>
        </w:rPr>
        <w:t>«</w:t>
      </w:r>
      <w:r w:rsidRPr="00872343">
        <w:rPr>
          <w:rFonts w:eastAsia="Calibri"/>
          <w:sz w:val="28"/>
          <w:szCs w:val="28"/>
          <w:lang w:eastAsia="en-US"/>
        </w:rPr>
        <w:t>Искусство балетмейстера</w:t>
      </w:r>
      <w:r>
        <w:rPr>
          <w:rFonts w:eastAsia="Calibri"/>
          <w:sz w:val="28"/>
          <w:szCs w:val="28"/>
          <w:lang w:eastAsia="en-US"/>
        </w:rPr>
        <w:t>»</w:t>
      </w:r>
      <w:r w:rsidR="003B0BF0">
        <w:rPr>
          <w:rFonts w:eastAsia="Calibri"/>
          <w:sz w:val="28"/>
          <w:szCs w:val="28"/>
          <w:lang w:eastAsia="en-US"/>
        </w:rPr>
        <w:t>.</w:t>
      </w:r>
    </w:p>
    <w:bookmarkEnd w:id="2"/>
    <w:p w14:paraId="684151CD" w14:textId="77777777" w:rsidR="00872343" w:rsidRPr="00872343" w:rsidRDefault="00872343" w:rsidP="00872343">
      <w:pPr>
        <w:pStyle w:val="af"/>
        <w:jc w:val="both"/>
        <w:rPr>
          <w:rFonts w:eastAsia="Calibri"/>
          <w:b/>
          <w:sz w:val="28"/>
          <w:szCs w:val="28"/>
          <w:lang w:eastAsia="en-US"/>
        </w:rPr>
      </w:pPr>
    </w:p>
    <w:p w14:paraId="2CEC0349" w14:textId="77777777" w:rsidR="00872343" w:rsidRPr="00872343" w:rsidRDefault="00872343" w:rsidP="00872343">
      <w:pPr>
        <w:pStyle w:val="af"/>
        <w:ind w:firstLine="709"/>
        <w:jc w:val="both"/>
        <w:rPr>
          <w:rFonts w:eastAsia="Calibri"/>
          <w:sz w:val="28"/>
          <w:szCs w:val="28"/>
          <w:lang w:eastAsia="en-US"/>
        </w:rPr>
      </w:pPr>
      <w:r w:rsidRPr="00872343">
        <w:rPr>
          <w:rFonts w:eastAsia="Calibri"/>
          <w:b/>
          <w:sz w:val="28"/>
          <w:szCs w:val="28"/>
          <w:lang w:eastAsia="en-US"/>
        </w:rPr>
        <w:t>Курс «Хореография»</w:t>
      </w:r>
      <w:r w:rsidRPr="00872343">
        <w:rPr>
          <w:rFonts w:eastAsia="Calibri"/>
          <w:sz w:val="28"/>
          <w:szCs w:val="28"/>
          <w:lang w:eastAsia="en-US"/>
        </w:rPr>
        <w:t xml:space="preserve"> способствует эстетическому воспитанию детей, развитию художественного вкуса. Этот курс является основным, в него входит обучение эстрадному танцу, который включает в себя различные направления современной хореографии (джаз танец, джаз-модерн, </w:t>
      </w:r>
      <w:proofErr w:type="spellStart"/>
      <w:r w:rsidRPr="00872343">
        <w:rPr>
          <w:rFonts w:eastAsia="Calibri"/>
          <w:sz w:val="28"/>
          <w:szCs w:val="28"/>
          <w:lang w:eastAsia="en-US"/>
        </w:rPr>
        <w:t>контемпорарри</w:t>
      </w:r>
      <w:proofErr w:type="spellEnd"/>
      <w:r w:rsidRPr="00872343">
        <w:rPr>
          <w:rFonts w:eastAsia="Calibri"/>
          <w:sz w:val="28"/>
          <w:szCs w:val="28"/>
          <w:lang w:eastAsia="en-US"/>
        </w:rPr>
        <w:t>), а также в этот курс включена специальная физическая подготовка (ОФП и партерный стретчинг).</w:t>
      </w:r>
    </w:p>
    <w:p w14:paraId="7546CAE1" w14:textId="77777777" w:rsidR="00872343" w:rsidRPr="00872343" w:rsidRDefault="00872343" w:rsidP="00872343">
      <w:pPr>
        <w:pStyle w:val="af"/>
        <w:jc w:val="both"/>
        <w:rPr>
          <w:rFonts w:eastAsia="Calibri"/>
          <w:sz w:val="28"/>
          <w:szCs w:val="28"/>
          <w:lang w:eastAsia="en-US"/>
        </w:rPr>
      </w:pPr>
    </w:p>
    <w:p w14:paraId="37E1FEE4" w14:textId="776ED123" w:rsidR="00872343" w:rsidRDefault="00872343" w:rsidP="00454111">
      <w:pPr>
        <w:pStyle w:val="af"/>
        <w:ind w:firstLine="709"/>
        <w:jc w:val="both"/>
        <w:rPr>
          <w:rFonts w:eastAsia="Calibri"/>
          <w:sz w:val="28"/>
          <w:szCs w:val="28"/>
          <w:lang w:eastAsia="en-US"/>
        </w:rPr>
      </w:pPr>
      <w:r w:rsidRPr="00872343">
        <w:rPr>
          <w:rFonts w:eastAsia="Calibri"/>
          <w:b/>
          <w:sz w:val="28"/>
          <w:szCs w:val="28"/>
          <w:lang w:eastAsia="en-US"/>
        </w:rPr>
        <w:t>Курс «Искусство балетмейстера»</w:t>
      </w:r>
      <w:r w:rsidRPr="00872343">
        <w:rPr>
          <w:rFonts w:eastAsia="Calibri"/>
          <w:sz w:val="28"/>
          <w:szCs w:val="28"/>
          <w:lang w:eastAsia="en-US"/>
        </w:rPr>
        <w:t xml:space="preserve"> рассматривается как возможность приобщения детей к творческой самодеятельности, реализации своих чувств и мыслей. Познавательная деятельность в танцевальном коллективе усиливается за счет бесед о танцевальном искусстве, молодежной культуре и моде, совместных просмотров телепередач, концертов, фестивалей о танце, посещение театров, концертов. </w:t>
      </w:r>
    </w:p>
    <w:p w14:paraId="715A34E8" w14:textId="2CAC989A" w:rsidR="00454111" w:rsidRDefault="00454111" w:rsidP="00454111">
      <w:pPr>
        <w:pStyle w:val="af"/>
        <w:ind w:firstLine="709"/>
        <w:jc w:val="both"/>
        <w:rPr>
          <w:rFonts w:eastAsia="Calibri"/>
          <w:sz w:val="28"/>
          <w:szCs w:val="28"/>
          <w:lang w:eastAsia="en-US"/>
        </w:rPr>
      </w:pPr>
    </w:p>
    <w:p w14:paraId="220052B5" w14:textId="7B641F52" w:rsidR="00454111" w:rsidRDefault="00454111" w:rsidP="00454111">
      <w:pPr>
        <w:ind w:firstLine="567"/>
        <w:jc w:val="both"/>
        <w:rPr>
          <w:rFonts w:eastAsia="Calibri"/>
          <w:sz w:val="28"/>
          <w:szCs w:val="28"/>
          <w:lang w:eastAsia="en-US"/>
        </w:rPr>
      </w:pPr>
      <w:r w:rsidRPr="00454111">
        <w:rPr>
          <w:rFonts w:eastAsia="Calibri"/>
          <w:sz w:val="28"/>
          <w:szCs w:val="28"/>
          <w:lang w:eastAsia="en-US"/>
        </w:rPr>
        <w:t xml:space="preserve">Обучение по данной программе предполагает теоретическое овладение понятиями и терминологией, воспитание интереса к хореографическому искусству, начальное освоение техник современной хореографии, воспитание физических качеств учеников, практическое применение знаний и умений. В течение 2 лет обучения проводятся открытые, а в завершении каждого года – экзаменационные уроки по хореографии, а также ведется </w:t>
      </w:r>
      <w:r>
        <w:rPr>
          <w:rFonts w:eastAsia="Calibri"/>
          <w:sz w:val="28"/>
          <w:szCs w:val="28"/>
          <w:lang w:eastAsia="en-US"/>
        </w:rPr>
        <w:t xml:space="preserve">активная </w:t>
      </w:r>
      <w:r w:rsidRPr="00454111">
        <w:rPr>
          <w:rFonts w:eastAsia="Calibri"/>
          <w:sz w:val="28"/>
          <w:szCs w:val="28"/>
          <w:lang w:eastAsia="en-US"/>
        </w:rPr>
        <w:t>концертная деятельность.</w:t>
      </w:r>
    </w:p>
    <w:p w14:paraId="4B128892" w14:textId="210E2594" w:rsidR="00664AE6" w:rsidRDefault="00664AE6" w:rsidP="00454111">
      <w:pPr>
        <w:ind w:firstLine="567"/>
        <w:jc w:val="both"/>
        <w:rPr>
          <w:rFonts w:eastAsia="Calibri"/>
          <w:sz w:val="28"/>
          <w:szCs w:val="28"/>
          <w:lang w:eastAsia="en-US"/>
        </w:rPr>
      </w:pPr>
    </w:p>
    <w:p w14:paraId="36C45EC1" w14:textId="6ADCE5D8" w:rsidR="00664AE6" w:rsidRDefault="00664AE6" w:rsidP="00454111">
      <w:pPr>
        <w:ind w:firstLine="567"/>
        <w:jc w:val="both"/>
        <w:rPr>
          <w:rFonts w:eastAsia="Calibri"/>
          <w:sz w:val="28"/>
          <w:szCs w:val="28"/>
          <w:lang w:eastAsia="en-US"/>
        </w:rPr>
      </w:pPr>
      <w:r w:rsidRPr="00664AE6">
        <w:rPr>
          <w:rFonts w:eastAsia="Calibri"/>
          <w:sz w:val="28"/>
          <w:szCs w:val="28"/>
          <w:lang w:eastAsia="en-US"/>
        </w:rPr>
        <w:t>Особенностью программы является то, что обучающиеся помимо активной сценической деятельности , под контролем педагога, сами сочиняют и проводят занятия в своих группах, а также пробуют проводить фрагменты занятий с обучающимися младшего состава коллектива.</w:t>
      </w:r>
    </w:p>
    <w:p w14:paraId="00900CF4" w14:textId="10B77E92" w:rsidR="00664AE6" w:rsidRPr="00664AE6" w:rsidRDefault="00664AE6" w:rsidP="003B0BF0">
      <w:pPr>
        <w:ind w:firstLine="567"/>
        <w:jc w:val="both"/>
        <w:rPr>
          <w:rFonts w:eastAsia="Calibri"/>
          <w:sz w:val="28"/>
          <w:szCs w:val="28"/>
          <w:lang w:eastAsia="en-US"/>
        </w:rPr>
      </w:pPr>
      <w:r w:rsidRPr="00664AE6">
        <w:rPr>
          <w:rFonts w:eastAsia="Calibri"/>
          <w:sz w:val="28"/>
          <w:szCs w:val="28"/>
          <w:lang w:eastAsia="en-US"/>
        </w:rPr>
        <w:lastRenderedPageBreak/>
        <w:t>Занятие хореографией для учащихся процесс творческий. Большое значение имеет детское сочинительство, составление самими учащимися танцевальных комбинаций, композиций и этюдов. Личное участие в творчестве углубляет и обогащает восприятие искусства. Навыки творчества, которые развиваются в процессе таких занятий, способствуют формированию творчески-активной личности.</w:t>
      </w:r>
      <w:r w:rsidR="003B0BF0">
        <w:rPr>
          <w:rFonts w:eastAsia="Calibri"/>
          <w:sz w:val="28"/>
          <w:szCs w:val="28"/>
          <w:lang w:eastAsia="en-US"/>
        </w:rPr>
        <w:t xml:space="preserve">  </w:t>
      </w:r>
      <w:r w:rsidRPr="00664AE6">
        <w:rPr>
          <w:rFonts w:eastAsia="Calibri"/>
          <w:sz w:val="28"/>
          <w:szCs w:val="28"/>
          <w:lang w:eastAsia="en-US"/>
        </w:rPr>
        <w:t>Учащиеся вовлекаются в творческий процесс, учатся не просто исполнять данное движение, но и создавать собственное.</w:t>
      </w:r>
    </w:p>
    <w:p w14:paraId="314D8DFC" w14:textId="77777777" w:rsidR="00664AE6" w:rsidRPr="00664AE6" w:rsidRDefault="00664AE6" w:rsidP="00664AE6">
      <w:pPr>
        <w:ind w:firstLine="567"/>
        <w:jc w:val="both"/>
        <w:rPr>
          <w:rFonts w:eastAsia="Calibri"/>
          <w:sz w:val="28"/>
          <w:szCs w:val="28"/>
          <w:lang w:eastAsia="en-US"/>
        </w:rPr>
      </w:pPr>
    </w:p>
    <w:p w14:paraId="376A724D" w14:textId="074CCFDF" w:rsidR="00664AE6" w:rsidRDefault="00664AE6" w:rsidP="00664AE6">
      <w:pPr>
        <w:ind w:firstLine="567"/>
        <w:jc w:val="both"/>
        <w:rPr>
          <w:rFonts w:eastAsia="Calibri"/>
          <w:sz w:val="28"/>
          <w:szCs w:val="28"/>
          <w:lang w:eastAsia="en-US"/>
        </w:rPr>
      </w:pPr>
      <w:r w:rsidRPr="00664AE6">
        <w:rPr>
          <w:rFonts w:eastAsia="Calibri"/>
          <w:sz w:val="28"/>
          <w:szCs w:val="28"/>
          <w:lang w:eastAsia="en-US"/>
        </w:rPr>
        <w:t>Помимо технического совершенствования двигательного аппарата, учащиеся должны получить стимул к личностному развитию, т.е. воспитывать в себе такие необходимые для танца качества как трудолюбие, сосредоточенность и внимание. Кроме того, дети должны владеть основами общей культуры, разбираться в направлениях и течениях современной хореографии.</w:t>
      </w:r>
    </w:p>
    <w:p w14:paraId="32E644A1" w14:textId="50DDDFBB" w:rsidR="00664AE6" w:rsidRPr="00454111" w:rsidRDefault="00664AE6" w:rsidP="00454111">
      <w:pPr>
        <w:ind w:firstLine="567"/>
        <w:jc w:val="both"/>
        <w:rPr>
          <w:rFonts w:eastAsia="Calibri"/>
          <w:sz w:val="28"/>
          <w:szCs w:val="28"/>
          <w:lang w:eastAsia="en-US"/>
        </w:rPr>
      </w:pPr>
      <w:r w:rsidRPr="00664AE6">
        <w:rPr>
          <w:rFonts w:eastAsia="Calibri"/>
          <w:sz w:val="28"/>
          <w:szCs w:val="28"/>
          <w:lang w:eastAsia="en-US"/>
        </w:rPr>
        <w:t>Основные направления деятельности данной программы – представление учреждения на конкурсах разного уровня. Основной вид деятельности - репетиционная работа, концертная деятельность.</w:t>
      </w:r>
    </w:p>
    <w:p w14:paraId="74670A35" w14:textId="77777777" w:rsidR="00454111" w:rsidRPr="00872343" w:rsidRDefault="00454111" w:rsidP="00454111">
      <w:pPr>
        <w:pStyle w:val="af"/>
        <w:ind w:firstLine="709"/>
        <w:jc w:val="both"/>
        <w:rPr>
          <w:rFonts w:eastAsia="Calibri"/>
          <w:sz w:val="28"/>
          <w:szCs w:val="28"/>
          <w:lang w:eastAsia="en-US"/>
        </w:rPr>
      </w:pPr>
    </w:p>
    <w:p w14:paraId="7EA19E44" w14:textId="77777777" w:rsidR="00CC2D90" w:rsidRPr="00185F4A" w:rsidRDefault="00CC2D90" w:rsidP="00423103">
      <w:pPr>
        <w:pStyle w:val="a7"/>
        <w:shd w:val="clear" w:color="auto" w:fill="FFFFFF"/>
        <w:spacing w:before="0" w:beforeAutospacing="0" w:after="0" w:afterAutospacing="0"/>
        <w:ind w:firstLine="708"/>
        <w:jc w:val="both"/>
        <w:textAlignment w:val="baseline"/>
        <w:rPr>
          <w:b/>
          <w:color w:val="000000"/>
          <w:sz w:val="28"/>
          <w:szCs w:val="28"/>
        </w:rPr>
      </w:pPr>
      <w:r w:rsidRPr="00185F4A">
        <w:rPr>
          <w:b/>
          <w:color w:val="000000"/>
          <w:sz w:val="28"/>
          <w:szCs w:val="28"/>
        </w:rPr>
        <w:t>Адресат программы</w:t>
      </w:r>
    </w:p>
    <w:p w14:paraId="1941A30C" w14:textId="0867B122" w:rsidR="00CD5CD8" w:rsidRPr="00185F4A" w:rsidRDefault="00AF7431" w:rsidP="00423103">
      <w:pPr>
        <w:pStyle w:val="a7"/>
        <w:shd w:val="clear" w:color="auto" w:fill="FFFFFF"/>
        <w:spacing w:before="0" w:beforeAutospacing="0" w:after="0" w:afterAutospacing="0"/>
        <w:ind w:firstLine="708"/>
        <w:jc w:val="both"/>
        <w:textAlignment w:val="baseline"/>
        <w:rPr>
          <w:color w:val="000000"/>
          <w:sz w:val="28"/>
          <w:szCs w:val="28"/>
        </w:rPr>
      </w:pPr>
      <w:r w:rsidRPr="00185F4A">
        <w:rPr>
          <w:color w:val="000000"/>
          <w:sz w:val="28"/>
          <w:szCs w:val="28"/>
        </w:rPr>
        <w:t xml:space="preserve">Программа </w:t>
      </w:r>
      <w:r w:rsidR="00454111">
        <w:rPr>
          <w:sz w:val="28"/>
          <w:szCs w:val="28"/>
          <w:bdr w:val="none" w:sz="0" w:space="0" w:color="auto" w:frame="1"/>
        </w:rPr>
        <w:t>«Свободный</w:t>
      </w:r>
      <w:r w:rsidR="00B8457F">
        <w:rPr>
          <w:sz w:val="28"/>
          <w:szCs w:val="28"/>
          <w:bdr w:val="none" w:sz="0" w:space="0" w:color="auto" w:frame="1"/>
        </w:rPr>
        <w:t xml:space="preserve"> танец. </w:t>
      </w:r>
      <w:r w:rsidR="00844FF5">
        <w:rPr>
          <w:sz w:val="28"/>
          <w:szCs w:val="28"/>
          <w:bdr w:val="none" w:sz="0" w:space="0" w:color="auto" w:frame="1"/>
        </w:rPr>
        <w:t>Импровизация</w:t>
      </w:r>
      <w:r w:rsidR="00B8457F">
        <w:rPr>
          <w:sz w:val="28"/>
          <w:szCs w:val="28"/>
          <w:bdr w:val="none" w:sz="0" w:space="0" w:color="auto" w:frame="1"/>
        </w:rPr>
        <w:t xml:space="preserve">» </w:t>
      </w:r>
      <w:r w:rsidRPr="00185F4A">
        <w:rPr>
          <w:color w:val="000000"/>
          <w:sz w:val="28"/>
          <w:szCs w:val="28"/>
        </w:rPr>
        <w:t xml:space="preserve">предназначена для обучения детей </w:t>
      </w:r>
      <w:r w:rsidR="00844FF5">
        <w:rPr>
          <w:color w:val="000000"/>
          <w:sz w:val="28"/>
          <w:szCs w:val="28"/>
        </w:rPr>
        <w:t>16-18</w:t>
      </w:r>
      <w:r w:rsidRPr="00185F4A">
        <w:rPr>
          <w:color w:val="000000"/>
          <w:sz w:val="28"/>
          <w:szCs w:val="28"/>
        </w:rPr>
        <w:t xml:space="preserve"> лет</w:t>
      </w:r>
      <w:r w:rsidR="00CD5CD8" w:rsidRPr="00185F4A">
        <w:rPr>
          <w:color w:val="000000"/>
          <w:sz w:val="28"/>
          <w:szCs w:val="28"/>
        </w:rPr>
        <w:t>.</w:t>
      </w:r>
    </w:p>
    <w:p w14:paraId="45F943E7" w14:textId="6A7F73D7" w:rsidR="00962CB3" w:rsidRDefault="00D95585" w:rsidP="005B2CBC">
      <w:pPr>
        <w:pStyle w:val="a7"/>
        <w:spacing w:before="0" w:beforeAutospacing="0" w:after="0" w:afterAutospacing="0"/>
        <w:ind w:firstLine="672"/>
        <w:jc w:val="both"/>
        <w:rPr>
          <w:sz w:val="28"/>
          <w:szCs w:val="28"/>
        </w:rPr>
      </w:pPr>
      <w:r w:rsidRPr="005B2CBC">
        <w:rPr>
          <w:sz w:val="28"/>
          <w:szCs w:val="28"/>
        </w:rPr>
        <w:t xml:space="preserve">Для занятий </w:t>
      </w:r>
      <w:r w:rsidR="009752A9">
        <w:rPr>
          <w:sz w:val="28"/>
          <w:szCs w:val="28"/>
        </w:rPr>
        <w:t>по программе на 1</w:t>
      </w:r>
      <w:r w:rsidR="003B0BF0">
        <w:rPr>
          <w:sz w:val="28"/>
          <w:szCs w:val="28"/>
        </w:rPr>
        <w:t>-ый</w:t>
      </w:r>
      <w:r w:rsidR="009752A9">
        <w:rPr>
          <w:sz w:val="28"/>
          <w:szCs w:val="28"/>
        </w:rPr>
        <w:t xml:space="preserve"> год обучения </w:t>
      </w:r>
      <w:r w:rsidRPr="005B2CBC">
        <w:rPr>
          <w:sz w:val="28"/>
          <w:szCs w:val="28"/>
        </w:rPr>
        <w:t xml:space="preserve">принимаются </w:t>
      </w:r>
      <w:r w:rsidR="009752A9">
        <w:rPr>
          <w:sz w:val="28"/>
          <w:szCs w:val="28"/>
        </w:rPr>
        <w:t>дети с высоким уровнем освоения программы «</w:t>
      </w:r>
      <w:r w:rsidR="00454111">
        <w:rPr>
          <w:sz w:val="28"/>
          <w:szCs w:val="28"/>
        </w:rPr>
        <w:t xml:space="preserve">Свободный танец. </w:t>
      </w:r>
      <w:r w:rsidR="00844FF5">
        <w:rPr>
          <w:sz w:val="28"/>
          <w:szCs w:val="28"/>
        </w:rPr>
        <w:t>Мастерство</w:t>
      </w:r>
      <w:r w:rsidR="009752A9">
        <w:rPr>
          <w:sz w:val="28"/>
          <w:szCs w:val="28"/>
        </w:rPr>
        <w:t>», заинтересованные в дальнейшем изучении и развитии навыков хореографического искусства.  Так же п</w:t>
      </w:r>
      <w:r w:rsidR="009752A9" w:rsidRPr="009752A9">
        <w:rPr>
          <w:sz w:val="28"/>
          <w:szCs w:val="28"/>
        </w:rPr>
        <w:t xml:space="preserve">о итогам первичной диагностики, в зависимости от музыкальных данных и специальной подготовки, </w:t>
      </w:r>
      <w:r w:rsidR="00454111" w:rsidRPr="009752A9">
        <w:rPr>
          <w:sz w:val="28"/>
          <w:szCs w:val="28"/>
        </w:rPr>
        <w:t>дети,</w:t>
      </w:r>
      <w:r w:rsidR="009752A9">
        <w:rPr>
          <w:sz w:val="28"/>
          <w:szCs w:val="28"/>
        </w:rPr>
        <w:t xml:space="preserve"> </w:t>
      </w:r>
      <w:r w:rsidR="001E780D">
        <w:rPr>
          <w:sz w:val="28"/>
          <w:szCs w:val="28"/>
        </w:rPr>
        <w:t xml:space="preserve">не </w:t>
      </w:r>
      <w:r w:rsidR="009752A9">
        <w:rPr>
          <w:sz w:val="28"/>
          <w:szCs w:val="28"/>
        </w:rPr>
        <w:t>изучающие программу «</w:t>
      </w:r>
      <w:r w:rsidR="00454111">
        <w:rPr>
          <w:sz w:val="28"/>
          <w:szCs w:val="28"/>
        </w:rPr>
        <w:t xml:space="preserve">Свободный танец. </w:t>
      </w:r>
      <w:r w:rsidR="00844FF5">
        <w:rPr>
          <w:sz w:val="28"/>
          <w:szCs w:val="28"/>
        </w:rPr>
        <w:t>Мастерство</w:t>
      </w:r>
      <w:r w:rsidR="00454111">
        <w:rPr>
          <w:sz w:val="28"/>
          <w:szCs w:val="28"/>
        </w:rPr>
        <w:t>»,</w:t>
      </w:r>
      <w:r w:rsidR="009752A9">
        <w:rPr>
          <w:sz w:val="28"/>
          <w:szCs w:val="28"/>
        </w:rPr>
        <w:t xml:space="preserve"> но</w:t>
      </w:r>
      <w:r w:rsidR="009752A9" w:rsidRPr="009752A9">
        <w:rPr>
          <w:sz w:val="28"/>
          <w:szCs w:val="28"/>
        </w:rPr>
        <w:t xml:space="preserve"> поступающие в объединение</w:t>
      </w:r>
      <w:r w:rsidR="009752A9">
        <w:rPr>
          <w:sz w:val="28"/>
          <w:szCs w:val="28"/>
        </w:rPr>
        <w:t xml:space="preserve"> и желающие танцевать</w:t>
      </w:r>
      <w:r w:rsidR="009752A9" w:rsidRPr="009752A9">
        <w:rPr>
          <w:sz w:val="28"/>
          <w:szCs w:val="28"/>
        </w:rPr>
        <w:t xml:space="preserve">, могут быть приняты в группы </w:t>
      </w:r>
      <w:r w:rsidR="009752A9">
        <w:rPr>
          <w:sz w:val="28"/>
          <w:szCs w:val="28"/>
        </w:rPr>
        <w:t>первого</w:t>
      </w:r>
      <w:r w:rsidR="009752A9" w:rsidRPr="009752A9">
        <w:rPr>
          <w:sz w:val="28"/>
          <w:szCs w:val="28"/>
        </w:rPr>
        <w:t xml:space="preserve"> и последующих годов обучения.</w:t>
      </w:r>
    </w:p>
    <w:p w14:paraId="3B6A1CA4" w14:textId="15A8B850" w:rsidR="001E780D" w:rsidRDefault="009963F2" w:rsidP="005B2CBC">
      <w:pPr>
        <w:pStyle w:val="a7"/>
        <w:spacing w:before="0" w:beforeAutospacing="0" w:after="0" w:afterAutospacing="0"/>
        <w:ind w:firstLine="672"/>
        <w:jc w:val="both"/>
        <w:rPr>
          <w:sz w:val="28"/>
          <w:szCs w:val="28"/>
        </w:rPr>
      </w:pPr>
      <w:r w:rsidRPr="009963F2">
        <w:rPr>
          <w:sz w:val="28"/>
          <w:szCs w:val="28"/>
        </w:rPr>
        <w:t>На обучение принимаются дети при наличии медицинской справки-допуска для занятий хореографией.</w:t>
      </w:r>
    </w:p>
    <w:p w14:paraId="1FFCA2A5" w14:textId="24EAD3EB" w:rsidR="003B0BF0" w:rsidRDefault="003B0BF0" w:rsidP="003B0BF0">
      <w:pPr>
        <w:pStyle w:val="a9"/>
        <w:ind w:firstLine="714"/>
        <w:rPr>
          <w:color w:val="auto"/>
          <w:sz w:val="28"/>
          <w:szCs w:val="28"/>
        </w:rPr>
      </w:pPr>
      <w:bookmarkStart w:id="3" w:name="_Hlk87358863"/>
      <w:r>
        <w:rPr>
          <w:color w:val="auto"/>
          <w:sz w:val="28"/>
          <w:szCs w:val="28"/>
        </w:rPr>
        <w:t>Наполняемость учебной группы 10</w:t>
      </w:r>
      <w:r w:rsidRPr="00137E2F">
        <w:rPr>
          <w:color w:val="auto"/>
          <w:sz w:val="28"/>
          <w:szCs w:val="28"/>
        </w:rPr>
        <w:t>-15 человек.</w:t>
      </w:r>
    </w:p>
    <w:p w14:paraId="39F85EF2" w14:textId="77777777" w:rsidR="003B0BF0" w:rsidRPr="00573EA1" w:rsidRDefault="003B0BF0" w:rsidP="003B0BF0">
      <w:pPr>
        <w:pStyle w:val="a9"/>
        <w:ind w:firstLine="714"/>
        <w:rPr>
          <w:color w:val="auto"/>
          <w:sz w:val="28"/>
          <w:szCs w:val="28"/>
        </w:rPr>
      </w:pPr>
      <w:r w:rsidRPr="00573EA1">
        <w:rPr>
          <w:color w:val="auto"/>
          <w:sz w:val="28"/>
          <w:szCs w:val="28"/>
        </w:rPr>
        <w:t>Группа может делиться на подгруппы:</w:t>
      </w:r>
    </w:p>
    <w:p w14:paraId="085F3CF0" w14:textId="4644AF1B" w:rsidR="003B0BF0" w:rsidRDefault="003B0BF0" w:rsidP="003B0BF0">
      <w:pPr>
        <w:pStyle w:val="a9"/>
        <w:numPr>
          <w:ilvl w:val="0"/>
          <w:numId w:val="33"/>
        </w:numPr>
        <w:tabs>
          <w:tab w:val="left" w:pos="1134"/>
        </w:tabs>
        <w:ind w:hanging="725"/>
        <w:rPr>
          <w:color w:val="auto"/>
          <w:sz w:val="28"/>
          <w:szCs w:val="28"/>
        </w:rPr>
      </w:pPr>
      <w:r w:rsidRPr="00573EA1">
        <w:rPr>
          <w:color w:val="auto"/>
          <w:sz w:val="28"/>
          <w:szCs w:val="28"/>
        </w:rPr>
        <w:t>мальчиков и девочек, в зависимости от педагогической задачи;</w:t>
      </w:r>
    </w:p>
    <w:p w14:paraId="5C9D985B" w14:textId="28898A4C" w:rsidR="003B0BF0" w:rsidRPr="003B0BF0" w:rsidRDefault="003B0BF0" w:rsidP="003B0BF0">
      <w:pPr>
        <w:pStyle w:val="a9"/>
        <w:numPr>
          <w:ilvl w:val="0"/>
          <w:numId w:val="33"/>
        </w:numPr>
        <w:tabs>
          <w:tab w:val="left" w:pos="1134"/>
        </w:tabs>
        <w:ind w:left="0" w:firstLine="709"/>
        <w:rPr>
          <w:color w:val="auto"/>
          <w:sz w:val="28"/>
          <w:szCs w:val="28"/>
        </w:rPr>
      </w:pPr>
      <w:r w:rsidRPr="003B0BF0">
        <w:rPr>
          <w:color w:val="auto"/>
          <w:sz w:val="28"/>
          <w:szCs w:val="28"/>
        </w:rPr>
        <w:t>подгруппы по количеству участников,</w:t>
      </w:r>
      <w:r>
        <w:rPr>
          <w:color w:val="auto"/>
          <w:sz w:val="28"/>
          <w:szCs w:val="28"/>
        </w:rPr>
        <w:t xml:space="preserve"> </w:t>
      </w:r>
      <w:r w:rsidRPr="003B0BF0">
        <w:rPr>
          <w:color w:val="auto"/>
          <w:sz w:val="28"/>
          <w:szCs w:val="28"/>
        </w:rPr>
        <w:t>необходимых для данного конкретного номера.</w:t>
      </w:r>
    </w:p>
    <w:bookmarkEnd w:id="3"/>
    <w:p w14:paraId="04B3804D" w14:textId="77777777" w:rsidR="003B0BF0" w:rsidRDefault="003B0BF0" w:rsidP="005B2CBC">
      <w:pPr>
        <w:pStyle w:val="a7"/>
        <w:spacing w:before="0" w:beforeAutospacing="0" w:after="0" w:afterAutospacing="0"/>
        <w:ind w:firstLine="672"/>
        <w:jc w:val="both"/>
        <w:rPr>
          <w:sz w:val="28"/>
          <w:szCs w:val="28"/>
        </w:rPr>
      </w:pPr>
    </w:p>
    <w:p w14:paraId="366B039A" w14:textId="77777777" w:rsidR="00962CB3" w:rsidRPr="00137E2F" w:rsidRDefault="00962CB3" w:rsidP="005C3E6E">
      <w:pPr>
        <w:pStyle w:val="a9"/>
        <w:ind w:firstLine="714"/>
        <w:jc w:val="left"/>
        <w:rPr>
          <w:color w:val="auto"/>
          <w:sz w:val="28"/>
          <w:szCs w:val="28"/>
        </w:rPr>
      </w:pPr>
    </w:p>
    <w:p w14:paraId="3AF117DF" w14:textId="77777777" w:rsidR="00D95585" w:rsidRPr="00185F4A" w:rsidRDefault="00D95585" w:rsidP="00423103">
      <w:pPr>
        <w:pStyle w:val="a7"/>
        <w:shd w:val="clear" w:color="auto" w:fill="FFFFFF"/>
        <w:spacing w:before="0" w:beforeAutospacing="0" w:after="0" w:afterAutospacing="0"/>
        <w:ind w:firstLine="708"/>
        <w:jc w:val="both"/>
        <w:textAlignment w:val="baseline"/>
        <w:rPr>
          <w:b/>
          <w:color w:val="000000"/>
          <w:sz w:val="28"/>
          <w:szCs w:val="28"/>
        </w:rPr>
      </w:pPr>
      <w:r w:rsidRPr="00185F4A">
        <w:rPr>
          <w:b/>
          <w:color w:val="000000"/>
          <w:sz w:val="28"/>
          <w:szCs w:val="28"/>
        </w:rPr>
        <w:t>Сроки и режим реализации программы</w:t>
      </w:r>
    </w:p>
    <w:p w14:paraId="442FA456" w14:textId="2FDA8FC1" w:rsidR="008676BB" w:rsidRPr="009963F2" w:rsidRDefault="00D95585" w:rsidP="009963F2">
      <w:pPr>
        <w:ind w:firstLine="708"/>
        <w:jc w:val="both"/>
        <w:rPr>
          <w:sz w:val="28"/>
          <w:szCs w:val="28"/>
        </w:rPr>
      </w:pPr>
      <w:r w:rsidRPr="00185F4A">
        <w:rPr>
          <w:color w:val="000000"/>
          <w:sz w:val="28"/>
          <w:szCs w:val="28"/>
        </w:rPr>
        <w:t xml:space="preserve">Программа </w:t>
      </w:r>
      <w:r w:rsidR="00CD5CD8" w:rsidRPr="00185F4A">
        <w:rPr>
          <w:color w:val="000000"/>
          <w:sz w:val="28"/>
          <w:szCs w:val="28"/>
        </w:rPr>
        <w:t xml:space="preserve">рассчитана на </w:t>
      </w:r>
      <w:r w:rsidR="00454111">
        <w:rPr>
          <w:color w:val="000000"/>
          <w:sz w:val="28"/>
          <w:szCs w:val="28"/>
        </w:rPr>
        <w:t>2</w:t>
      </w:r>
      <w:r w:rsidRPr="00185F4A">
        <w:rPr>
          <w:color w:val="000000"/>
          <w:sz w:val="28"/>
          <w:szCs w:val="28"/>
        </w:rPr>
        <w:t xml:space="preserve"> учебны</w:t>
      </w:r>
      <w:r w:rsidR="009963F2">
        <w:rPr>
          <w:color w:val="000000"/>
          <w:sz w:val="28"/>
          <w:szCs w:val="28"/>
        </w:rPr>
        <w:t>х</w:t>
      </w:r>
      <w:r w:rsidRPr="00185F4A">
        <w:rPr>
          <w:color w:val="000000"/>
          <w:sz w:val="28"/>
          <w:szCs w:val="28"/>
        </w:rPr>
        <w:t xml:space="preserve"> </w:t>
      </w:r>
      <w:r w:rsidR="00454111">
        <w:rPr>
          <w:color w:val="000000"/>
          <w:sz w:val="28"/>
          <w:szCs w:val="28"/>
        </w:rPr>
        <w:t>года</w:t>
      </w:r>
      <w:r w:rsidR="009963F2">
        <w:rPr>
          <w:color w:val="000000"/>
          <w:sz w:val="28"/>
          <w:szCs w:val="28"/>
        </w:rPr>
        <w:t>.</w:t>
      </w:r>
      <w:r w:rsidR="00137E2F">
        <w:rPr>
          <w:color w:val="000000"/>
          <w:sz w:val="28"/>
          <w:szCs w:val="28"/>
        </w:rPr>
        <w:t xml:space="preserve"> </w:t>
      </w:r>
      <w:r w:rsidR="009963F2">
        <w:rPr>
          <w:color w:val="000000"/>
          <w:sz w:val="28"/>
          <w:szCs w:val="28"/>
        </w:rPr>
        <w:t>О</w:t>
      </w:r>
      <w:r w:rsidR="00137E2F">
        <w:rPr>
          <w:color w:val="000000"/>
          <w:sz w:val="28"/>
          <w:szCs w:val="28"/>
        </w:rPr>
        <w:t xml:space="preserve">бъем программы составляет </w:t>
      </w:r>
      <w:r w:rsidR="00962CB3" w:rsidRPr="00962CB3">
        <w:rPr>
          <w:color w:val="000000"/>
          <w:sz w:val="28"/>
          <w:szCs w:val="28"/>
        </w:rPr>
        <w:t>1</w:t>
      </w:r>
      <w:r w:rsidR="00962CB3">
        <w:rPr>
          <w:color w:val="000000"/>
          <w:sz w:val="28"/>
          <w:szCs w:val="28"/>
        </w:rPr>
        <w:t>44</w:t>
      </w:r>
      <w:r w:rsidR="00962CB3" w:rsidRPr="00962CB3">
        <w:rPr>
          <w:color w:val="000000"/>
          <w:sz w:val="28"/>
          <w:szCs w:val="28"/>
        </w:rPr>
        <w:t xml:space="preserve"> учебных час</w:t>
      </w:r>
      <w:r w:rsidR="00962CB3">
        <w:rPr>
          <w:color w:val="000000"/>
          <w:sz w:val="28"/>
          <w:szCs w:val="28"/>
        </w:rPr>
        <w:t>а</w:t>
      </w:r>
      <w:r w:rsidR="00962CB3" w:rsidRPr="00962CB3">
        <w:rPr>
          <w:color w:val="000000"/>
          <w:sz w:val="28"/>
          <w:szCs w:val="28"/>
        </w:rPr>
        <w:t xml:space="preserve"> на каждом году обучения</w:t>
      </w:r>
      <w:r w:rsidRPr="00185F4A">
        <w:rPr>
          <w:color w:val="000000"/>
          <w:sz w:val="28"/>
          <w:szCs w:val="28"/>
        </w:rPr>
        <w:t xml:space="preserve">, в том числе </w:t>
      </w:r>
      <w:r w:rsidR="00962CB3">
        <w:rPr>
          <w:color w:val="000000"/>
          <w:sz w:val="28"/>
          <w:szCs w:val="28"/>
        </w:rPr>
        <w:t>136</w:t>
      </w:r>
      <w:r w:rsidRPr="00185F4A">
        <w:rPr>
          <w:color w:val="000000"/>
          <w:sz w:val="28"/>
          <w:szCs w:val="28"/>
        </w:rPr>
        <w:t xml:space="preserve"> учебных часов и ≥</w:t>
      </w:r>
      <w:r w:rsidR="00962CB3">
        <w:rPr>
          <w:color w:val="000000"/>
          <w:sz w:val="28"/>
          <w:szCs w:val="28"/>
        </w:rPr>
        <w:t>8</w:t>
      </w:r>
      <w:r w:rsidRPr="00185F4A">
        <w:rPr>
          <w:color w:val="000000"/>
          <w:sz w:val="28"/>
          <w:szCs w:val="28"/>
        </w:rPr>
        <w:t xml:space="preserve"> резервных часа.</w:t>
      </w:r>
      <w:r w:rsidR="008676BB" w:rsidRPr="00185F4A">
        <w:rPr>
          <w:sz w:val="28"/>
          <w:szCs w:val="28"/>
        </w:rPr>
        <w:t xml:space="preserve"> Количество резервных часов определяется календарным учебным графиком каждой учебной группы в зависимости от расписания.  </w:t>
      </w:r>
      <w:r w:rsidR="008676BB" w:rsidRPr="00185F4A">
        <w:rPr>
          <w:rFonts w:eastAsiaTheme="minorEastAsia"/>
          <w:sz w:val="28"/>
          <w:szCs w:val="28"/>
        </w:rPr>
        <w:t xml:space="preserve">Резервные часы используются педагогом на повторение пройденных тем, закрепление умений и навыков, </w:t>
      </w:r>
      <w:r w:rsidR="00614858">
        <w:rPr>
          <w:rFonts w:eastAsia="TimesNewRomanPSMT"/>
          <w:sz w:val="28"/>
          <w:szCs w:val="28"/>
        </w:rPr>
        <w:t>постановочную и</w:t>
      </w:r>
      <w:r w:rsidR="008676BB" w:rsidRPr="00185F4A">
        <w:rPr>
          <w:rFonts w:eastAsia="TimesNewRomanPSMT"/>
          <w:sz w:val="28"/>
          <w:szCs w:val="28"/>
        </w:rPr>
        <w:t xml:space="preserve"> индивидуальную работу. </w:t>
      </w:r>
      <w:r w:rsidR="008676BB" w:rsidRPr="00185F4A">
        <w:rPr>
          <w:rFonts w:eastAsiaTheme="minorEastAsia"/>
          <w:sz w:val="28"/>
          <w:szCs w:val="28"/>
        </w:rPr>
        <w:lastRenderedPageBreak/>
        <w:t>Таким образом, обеспечивается полное своевременное выполнение программы при пропуске занятий из-за поездок на конкурсы либо по другим причинам, а также создаётся возможность</w:t>
      </w:r>
      <w:r w:rsidR="000843D9" w:rsidRPr="00185F4A">
        <w:rPr>
          <w:rFonts w:eastAsiaTheme="minorEastAsia"/>
          <w:sz w:val="28"/>
          <w:szCs w:val="28"/>
        </w:rPr>
        <w:t xml:space="preserve"> для занятости детей в течение </w:t>
      </w:r>
      <w:r w:rsidR="008676BB" w:rsidRPr="00185F4A">
        <w:rPr>
          <w:rFonts w:eastAsiaTheme="minorEastAsia"/>
          <w:sz w:val="28"/>
          <w:szCs w:val="28"/>
        </w:rPr>
        <w:t>полного учебного года (до 38 недель). Программа считается выполненной при реализации учебного плана без учёта резервных ча</w:t>
      </w:r>
      <w:r w:rsidR="00137E2F">
        <w:rPr>
          <w:rFonts w:eastAsiaTheme="minorEastAsia"/>
          <w:sz w:val="28"/>
          <w:szCs w:val="28"/>
        </w:rPr>
        <w:t>сов</w:t>
      </w:r>
      <w:r w:rsidR="00137E2F" w:rsidRPr="00137E2F">
        <w:rPr>
          <w:rFonts w:eastAsia="Calibri"/>
          <w:spacing w:val="-2"/>
          <w:sz w:val="28"/>
          <w:szCs w:val="28"/>
          <w:lang w:eastAsia="en-US"/>
        </w:rPr>
        <w:t xml:space="preserve"> [Нормативные документы, 2].</w:t>
      </w:r>
    </w:p>
    <w:p w14:paraId="72C05BDE" w14:textId="6C8A52D4" w:rsidR="008676BB" w:rsidRPr="00185F4A" w:rsidRDefault="00CD5CD8" w:rsidP="00423103">
      <w:pPr>
        <w:pStyle w:val="a7"/>
        <w:shd w:val="clear" w:color="auto" w:fill="FFFFFF"/>
        <w:spacing w:before="0" w:beforeAutospacing="0" w:after="0" w:afterAutospacing="0"/>
        <w:ind w:firstLine="708"/>
        <w:jc w:val="both"/>
        <w:textAlignment w:val="baseline"/>
        <w:rPr>
          <w:color w:val="000000"/>
          <w:sz w:val="28"/>
          <w:szCs w:val="28"/>
        </w:rPr>
      </w:pPr>
      <w:r w:rsidRPr="00185F4A">
        <w:rPr>
          <w:color w:val="000000"/>
          <w:sz w:val="28"/>
          <w:szCs w:val="28"/>
        </w:rPr>
        <w:t xml:space="preserve"> </w:t>
      </w:r>
      <w:bookmarkStart w:id="4" w:name="_Hlk87359841"/>
      <w:r w:rsidR="003B0BF0" w:rsidRPr="00185F4A">
        <w:rPr>
          <w:color w:val="000000"/>
          <w:sz w:val="28"/>
          <w:szCs w:val="28"/>
        </w:rPr>
        <w:t>Занятия проводятся два раза в неделю</w:t>
      </w:r>
      <w:r w:rsidR="003B0BF0">
        <w:rPr>
          <w:color w:val="000000"/>
          <w:sz w:val="28"/>
          <w:szCs w:val="28"/>
        </w:rPr>
        <w:t xml:space="preserve"> продолжительностью</w:t>
      </w:r>
      <w:r w:rsidR="003B0BF0" w:rsidRPr="00185F4A">
        <w:rPr>
          <w:color w:val="000000"/>
          <w:sz w:val="28"/>
          <w:szCs w:val="28"/>
        </w:rPr>
        <w:t xml:space="preserve"> </w:t>
      </w:r>
      <w:r w:rsidR="003B0BF0">
        <w:rPr>
          <w:color w:val="000000"/>
          <w:sz w:val="28"/>
          <w:szCs w:val="28"/>
        </w:rPr>
        <w:t xml:space="preserve">2 по 45 минут с перерывом 15 минут либо два раза в неделю по 1 часу (45 минут) и </w:t>
      </w:r>
      <w:r w:rsidR="003B0BF0" w:rsidRPr="00185F4A">
        <w:rPr>
          <w:color w:val="000000"/>
          <w:sz w:val="28"/>
          <w:szCs w:val="28"/>
        </w:rPr>
        <w:t xml:space="preserve">   </w:t>
      </w:r>
      <w:r w:rsidR="003B0BF0">
        <w:rPr>
          <w:color w:val="000000"/>
          <w:sz w:val="28"/>
          <w:szCs w:val="28"/>
        </w:rPr>
        <w:t>один раз в неделю 2 часа. Недельная нагрузка обучающегося составляет 4 часа в неделю.</w:t>
      </w:r>
      <w:bookmarkEnd w:id="4"/>
    </w:p>
    <w:p w14:paraId="589151AD" w14:textId="77777777" w:rsidR="008676BB" w:rsidRPr="00423103" w:rsidRDefault="008676BB" w:rsidP="00423103">
      <w:pPr>
        <w:pStyle w:val="a7"/>
        <w:shd w:val="clear" w:color="auto" w:fill="FFFFFF"/>
        <w:spacing w:before="0" w:beforeAutospacing="0" w:after="0" w:afterAutospacing="0"/>
        <w:ind w:firstLine="708"/>
        <w:jc w:val="both"/>
        <w:textAlignment w:val="baseline"/>
        <w:rPr>
          <w:color w:val="000000"/>
          <w:sz w:val="28"/>
          <w:szCs w:val="28"/>
        </w:rPr>
      </w:pPr>
    </w:p>
    <w:p w14:paraId="59F747C4" w14:textId="5A4AA81A" w:rsidR="008676BB" w:rsidRPr="00185F4A" w:rsidRDefault="008676BB" w:rsidP="00423103">
      <w:pPr>
        <w:widowControl w:val="0"/>
        <w:shd w:val="clear" w:color="auto" w:fill="FFFFFF"/>
        <w:suppressAutoHyphens/>
        <w:ind w:firstLine="708"/>
        <w:jc w:val="both"/>
        <w:rPr>
          <w:rFonts w:eastAsia="Calibri"/>
          <w:spacing w:val="-3"/>
          <w:sz w:val="28"/>
          <w:szCs w:val="28"/>
          <w:lang w:eastAsia="en-US"/>
        </w:rPr>
      </w:pPr>
      <w:r w:rsidRPr="00185F4A">
        <w:rPr>
          <w:rFonts w:eastAsia="Courier New"/>
          <w:b/>
          <w:color w:val="000000"/>
          <w:sz w:val="28"/>
          <w:szCs w:val="28"/>
          <w:lang w:bidi="ru-RU"/>
        </w:rPr>
        <w:t>Форма реализации</w:t>
      </w:r>
      <w:r w:rsidRPr="00185F4A">
        <w:rPr>
          <w:rFonts w:eastAsia="Courier New"/>
          <w:color w:val="000000"/>
          <w:sz w:val="28"/>
          <w:szCs w:val="28"/>
          <w:lang w:bidi="ru-RU"/>
        </w:rPr>
        <w:t xml:space="preserve"> программы - очная.</w:t>
      </w:r>
      <w:r w:rsidRPr="00185F4A">
        <w:rPr>
          <w:rFonts w:eastAsia="Calibri"/>
          <w:spacing w:val="-3"/>
          <w:sz w:val="28"/>
          <w:szCs w:val="28"/>
          <w:lang w:eastAsia="en-US"/>
        </w:rPr>
        <w:t xml:space="preserve"> Во время актированных дней, </w:t>
      </w:r>
      <w:r w:rsidR="003B0BF0">
        <w:rPr>
          <w:rFonts w:eastAsia="Calibri"/>
          <w:spacing w:val="-3"/>
          <w:sz w:val="28"/>
          <w:szCs w:val="28"/>
          <w:lang w:eastAsia="en-US"/>
        </w:rPr>
        <w:t xml:space="preserve"> </w:t>
      </w:r>
      <w:r w:rsidRPr="00185F4A">
        <w:rPr>
          <w:rFonts w:eastAsia="Calibri"/>
          <w:spacing w:val="-3"/>
          <w:sz w:val="28"/>
          <w:szCs w:val="28"/>
          <w:lang w:eastAsia="en-US"/>
        </w:rPr>
        <w:t xml:space="preserve"> во время самоизоляции возможна работа с обучающимися с использованием дистанционных технологий и электронного обучения.</w:t>
      </w:r>
    </w:p>
    <w:p w14:paraId="7E8915F2" w14:textId="4A010001" w:rsidR="00CD5CD8" w:rsidRDefault="008676BB" w:rsidP="00423103">
      <w:pPr>
        <w:ind w:firstLine="708"/>
        <w:jc w:val="both"/>
        <w:rPr>
          <w:color w:val="000000"/>
          <w:sz w:val="28"/>
          <w:szCs w:val="28"/>
        </w:rPr>
      </w:pPr>
      <w:r w:rsidRPr="00185F4A">
        <w:rPr>
          <w:sz w:val="28"/>
          <w:szCs w:val="28"/>
        </w:rPr>
        <w:t>В основе обучения лежат учебные групповые занятия.</w:t>
      </w:r>
      <w:r w:rsidRPr="00185F4A">
        <w:rPr>
          <w:color w:val="000000"/>
          <w:sz w:val="28"/>
          <w:szCs w:val="28"/>
        </w:rPr>
        <w:t xml:space="preserve"> </w:t>
      </w:r>
      <w:r w:rsidR="0001262B">
        <w:rPr>
          <w:color w:val="000000"/>
          <w:sz w:val="28"/>
          <w:szCs w:val="28"/>
        </w:rPr>
        <w:t xml:space="preserve"> </w:t>
      </w:r>
    </w:p>
    <w:p w14:paraId="6C1BECC2" w14:textId="77777777" w:rsidR="004F6041" w:rsidRPr="00423103" w:rsidRDefault="004F6041" w:rsidP="00423103">
      <w:pPr>
        <w:jc w:val="both"/>
        <w:rPr>
          <w:color w:val="000000"/>
          <w:sz w:val="28"/>
          <w:szCs w:val="28"/>
        </w:rPr>
      </w:pPr>
    </w:p>
    <w:p w14:paraId="0656B475" w14:textId="06B3CBB6" w:rsidR="0001262B" w:rsidRPr="0001262B" w:rsidRDefault="0001262B" w:rsidP="00423103">
      <w:pPr>
        <w:tabs>
          <w:tab w:val="left" w:pos="1080"/>
        </w:tabs>
        <w:ind w:left="11" w:firstLine="709"/>
        <w:jc w:val="both"/>
        <w:rPr>
          <w:rFonts w:eastAsia="Arial Unicode MS"/>
          <w:sz w:val="28"/>
          <w:szCs w:val="28"/>
          <w:lang w:eastAsia="en-US"/>
        </w:rPr>
      </w:pPr>
      <w:r w:rsidRPr="0001262B">
        <w:rPr>
          <w:rFonts w:eastAsia="Arial Unicode MS"/>
          <w:sz w:val="28"/>
          <w:szCs w:val="28"/>
          <w:lang w:eastAsia="en-US"/>
        </w:rPr>
        <w:t>По окончании обучения</w:t>
      </w:r>
      <w:r w:rsidR="009963F2">
        <w:rPr>
          <w:rFonts w:eastAsia="Arial Unicode MS"/>
          <w:sz w:val="28"/>
          <w:szCs w:val="28"/>
          <w:lang w:eastAsia="en-US"/>
        </w:rPr>
        <w:t xml:space="preserve"> программы</w:t>
      </w:r>
      <w:r w:rsidRPr="0001262B">
        <w:rPr>
          <w:rFonts w:eastAsia="Arial Unicode MS"/>
          <w:sz w:val="28"/>
          <w:szCs w:val="28"/>
          <w:lang w:eastAsia="en-US"/>
        </w:rPr>
        <w:t xml:space="preserve"> </w:t>
      </w:r>
      <w:r>
        <w:rPr>
          <w:rFonts w:eastAsia="Arial Unicode MS"/>
          <w:sz w:val="28"/>
          <w:szCs w:val="28"/>
          <w:lang w:eastAsia="en-US"/>
        </w:rPr>
        <w:t>дети</w:t>
      </w:r>
      <w:r w:rsidRPr="0001262B">
        <w:rPr>
          <w:rFonts w:eastAsia="Arial Unicode MS"/>
          <w:sz w:val="28"/>
          <w:szCs w:val="28"/>
          <w:lang w:eastAsia="en-US"/>
        </w:rPr>
        <w:t xml:space="preserve"> получают сертификат МБУ ДО «</w:t>
      </w:r>
      <w:proofErr w:type="spellStart"/>
      <w:r w:rsidRPr="0001262B">
        <w:rPr>
          <w:rFonts w:eastAsia="Arial Unicode MS"/>
          <w:sz w:val="28"/>
          <w:szCs w:val="28"/>
          <w:lang w:eastAsia="en-US"/>
        </w:rPr>
        <w:t>Кежемский</w:t>
      </w:r>
      <w:proofErr w:type="spellEnd"/>
      <w:r w:rsidRPr="0001262B">
        <w:rPr>
          <w:rFonts w:eastAsia="Arial Unicode MS"/>
          <w:sz w:val="28"/>
          <w:szCs w:val="28"/>
          <w:lang w:eastAsia="en-US"/>
        </w:rPr>
        <w:t xml:space="preserve"> райо</w:t>
      </w:r>
      <w:r>
        <w:rPr>
          <w:rFonts w:eastAsia="Arial Unicode MS"/>
          <w:sz w:val="28"/>
          <w:szCs w:val="28"/>
          <w:lang w:eastAsia="en-US"/>
        </w:rPr>
        <w:t>нный центр детского творчества»</w:t>
      </w:r>
      <w:r w:rsidRPr="0001262B">
        <w:rPr>
          <w:rFonts w:eastAsia="Arial Unicode MS"/>
          <w:sz w:val="28"/>
          <w:szCs w:val="28"/>
          <w:lang w:eastAsia="en-US"/>
        </w:rPr>
        <w:t xml:space="preserve"> о получении дополнительного образования по дополнительной </w:t>
      </w:r>
      <w:r w:rsidRPr="0001262B">
        <w:rPr>
          <w:rFonts w:eastAsia="Arial Unicode MS"/>
          <w:spacing w:val="-4"/>
          <w:sz w:val="28"/>
          <w:szCs w:val="28"/>
          <w:lang w:eastAsia="en-US"/>
        </w:rPr>
        <w:t xml:space="preserve">общеобразовательной общеразвивающей программе </w:t>
      </w:r>
      <w:r w:rsidR="00962CB3">
        <w:rPr>
          <w:sz w:val="28"/>
          <w:szCs w:val="28"/>
          <w:bdr w:val="none" w:sz="0" w:space="0" w:color="auto" w:frame="1"/>
        </w:rPr>
        <w:t xml:space="preserve">«Свободный танец. </w:t>
      </w:r>
      <w:r w:rsidR="00844FF5">
        <w:rPr>
          <w:sz w:val="28"/>
          <w:szCs w:val="28"/>
          <w:bdr w:val="none" w:sz="0" w:space="0" w:color="auto" w:frame="1"/>
        </w:rPr>
        <w:t>Импровизация</w:t>
      </w:r>
      <w:r w:rsidR="00962CB3">
        <w:rPr>
          <w:sz w:val="28"/>
          <w:szCs w:val="28"/>
          <w:bdr w:val="none" w:sz="0" w:space="0" w:color="auto" w:frame="1"/>
        </w:rPr>
        <w:t>»</w:t>
      </w:r>
    </w:p>
    <w:p w14:paraId="34B1F7EC" w14:textId="0D678C95" w:rsidR="00B70A65" w:rsidRDefault="00B70A65" w:rsidP="00423103">
      <w:pPr>
        <w:tabs>
          <w:tab w:val="left" w:pos="993"/>
        </w:tabs>
        <w:jc w:val="center"/>
        <w:rPr>
          <w:b/>
          <w:sz w:val="28"/>
          <w:szCs w:val="28"/>
        </w:rPr>
      </w:pPr>
    </w:p>
    <w:p w14:paraId="5888DA9D" w14:textId="77777777" w:rsidR="00D51F2E" w:rsidRDefault="00D51F2E" w:rsidP="00423103">
      <w:pPr>
        <w:tabs>
          <w:tab w:val="left" w:pos="993"/>
        </w:tabs>
        <w:jc w:val="center"/>
        <w:rPr>
          <w:b/>
          <w:sz w:val="28"/>
          <w:szCs w:val="28"/>
        </w:rPr>
      </w:pPr>
    </w:p>
    <w:p w14:paraId="2A80E9CF" w14:textId="680C6233" w:rsidR="00423103" w:rsidRDefault="00423103" w:rsidP="00423103">
      <w:pPr>
        <w:tabs>
          <w:tab w:val="left" w:pos="993"/>
        </w:tabs>
        <w:jc w:val="center"/>
        <w:rPr>
          <w:b/>
          <w:sz w:val="28"/>
          <w:szCs w:val="28"/>
        </w:rPr>
      </w:pPr>
    </w:p>
    <w:p w14:paraId="2E967235" w14:textId="438279D1" w:rsidR="0001262B" w:rsidRPr="00D51F2E" w:rsidRDefault="0001262B" w:rsidP="00D51F2E">
      <w:pPr>
        <w:pStyle w:val="ac"/>
        <w:numPr>
          <w:ilvl w:val="1"/>
          <w:numId w:val="5"/>
        </w:numPr>
        <w:tabs>
          <w:tab w:val="left" w:pos="993"/>
        </w:tabs>
        <w:jc w:val="center"/>
        <w:rPr>
          <w:rFonts w:cstheme="minorBidi"/>
          <w:b/>
          <w:sz w:val="28"/>
          <w:szCs w:val="28"/>
        </w:rPr>
      </w:pPr>
      <w:r w:rsidRPr="00D51F2E">
        <w:rPr>
          <w:rFonts w:cstheme="minorBidi"/>
          <w:b/>
          <w:sz w:val="28"/>
          <w:szCs w:val="28"/>
        </w:rPr>
        <w:t>ЦЕЛЬ и ЗАДАЧИ</w:t>
      </w:r>
    </w:p>
    <w:p w14:paraId="2D3774A4" w14:textId="15379281" w:rsidR="00D51F2E" w:rsidRDefault="00D51F2E" w:rsidP="00D51F2E">
      <w:pPr>
        <w:pStyle w:val="ac"/>
        <w:tabs>
          <w:tab w:val="left" w:pos="993"/>
        </w:tabs>
        <w:rPr>
          <w:rFonts w:cstheme="minorBidi"/>
          <w:b/>
          <w:sz w:val="28"/>
          <w:szCs w:val="28"/>
        </w:rPr>
      </w:pPr>
    </w:p>
    <w:p w14:paraId="0FFC0DB2" w14:textId="77777777" w:rsidR="00D51F2E" w:rsidRPr="00D51F2E" w:rsidRDefault="00D51F2E" w:rsidP="00D51F2E">
      <w:pPr>
        <w:pStyle w:val="ac"/>
        <w:tabs>
          <w:tab w:val="left" w:pos="993"/>
        </w:tabs>
        <w:rPr>
          <w:rFonts w:cstheme="minorBidi"/>
          <w:b/>
          <w:sz w:val="28"/>
          <w:szCs w:val="28"/>
        </w:rPr>
      </w:pPr>
    </w:p>
    <w:p w14:paraId="214304B2" w14:textId="77777777" w:rsidR="00D51F2E" w:rsidRPr="003227EC" w:rsidRDefault="00D51F2E" w:rsidP="00D51F2E">
      <w:pPr>
        <w:pStyle w:val="af"/>
        <w:ind w:firstLine="567"/>
        <w:jc w:val="both"/>
        <w:rPr>
          <w:rFonts w:eastAsia="Calibri"/>
          <w:sz w:val="28"/>
          <w:szCs w:val="28"/>
          <w:lang w:eastAsia="en-US"/>
        </w:rPr>
      </w:pPr>
      <w:r w:rsidRPr="003227EC">
        <w:rPr>
          <w:rFonts w:eastAsia="Calibri"/>
          <w:sz w:val="28"/>
          <w:szCs w:val="28"/>
          <w:lang w:eastAsia="en-US"/>
        </w:rPr>
        <w:t>Определение целей, задач и содержания программы основывается на таких важнейших принципах, как последовательность и доступность обучения, опора на интерес, учет индивидуальных особенностей ребенка. Соблюдение этих принципов позволяет определить перспективы развития не только каждого обучающегося, но и танцевального коллектива в целом.</w:t>
      </w:r>
    </w:p>
    <w:p w14:paraId="2317D1BF" w14:textId="77777777" w:rsidR="00D51F2E" w:rsidRPr="009963F2" w:rsidRDefault="00D51F2E" w:rsidP="00D51F2E">
      <w:pPr>
        <w:pStyle w:val="af"/>
        <w:ind w:firstLine="709"/>
        <w:jc w:val="both"/>
        <w:rPr>
          <w:sz w:val="28"/>
          <w:szCs w:val="28"/>
        </w:rPr>
      </w:pPr>
      <w:r w:rsidRPr="009963F2">
        <w:rPr>
          <w:sz w:val="28"/>
          <w:szCs w:val="28"/>
        </w:rPr>
        <w:t>В ходе реализации программы подростки расширят знания в области</w:t>
      </w:r>
      <w:r>
        <w:rPr>
          <w:sz w:val="28"/>
          <w:szCs w:val="28"/>
        </w:rPr>
        <w:t xml:space="preserve">    </w:t>
      </w:r>
      <w:r w:rsidRPr="009963F2">
        <w:rPr>
          <w:sz w:val="28"/>
          <w:szCs w:val="28"/>
        </w:rPr>
        <w:t>танцевальной культуры, разовьют танцевальные способности, приобретут большой опыт межличностного общения в условиях практической</w:t>
      </w:r>
      <w:r>
        <w:rPr>
          <w:sz w:val="28"/>
          <w:szCs w:val="28"/>
        </w:rPr>
        <w:t xml:space="preserve"> </w:t>
      </w:r>
      <w:r w:rsidRPr="009963F2">
        <w:rPr>
          <w:sz w:val="28"/>
          <w:szCs w:val="28"/>
        </w:rPr>
        <w:t>деятельности, освоят и накопят танцевальный материал для осуществления</w:t>
      </w:r>
      <w:r>
        <w:rPr>
          <w:sz w:val="28"/>
          <w:szCs w:val="28"/>
        </w:rPr>
        <w:t xml:space="preserve"> </w:t>
      </w:r>
      <w:r w:rsidRPr="009963F2">
        <w:rPr>
          <w:sz w:val="28"/>
          <w:szCs w:val="28"/>
        </w:rPr>
        <w:t>собственных постановок.</w:t>
      </w:r>
    </w:p>
    <w:p w14:paraId="5CA82415" w14:textId="77777777" w:rsidR="00F51F68" w:rsidRPr="001866AF" w:rsidRDefault="00F51F68" w:rsidP="00423103">
      <w:pPr>
        <w:rPr>
          <w:b/>
          <w:sz w:val="28"/>
          <w:szCs w:val="28"/>
        </w:rPr>
      </w:pPr>
    </w:p>
    <w:p w14:paraId="397D28C0" w14:textId="53A62D4B" w:rsidR="00E723AD" w:rsidRDefault="00E723AD" w:rsidP="00423103">
      <w:pPr>
        <w:ind w:firstLine="708"/>
        <w:jc w:val="both"/>
        <w:rPr>
          <w:b/>
          <w:sz w:val="28"/>
          <w:szCs w:val="28"/>
        </w:rPr>
      </w:pPr>
      <w:r w:rsidRPr="001866AF">
        <w:rPr>
          <w:b/>
          <w:sz w:val="28"/>
          <w:szCs w:val="28"/>
        </w:rPr>
        <w:t xml:space="preserve">Цель программы: </w:t>
      </w:r>
    </w:p>
    <w:p w14:paraId="292488F7" w14:textId="77777777" w:rsidR="00D51F2E" w:rsidRDefault="00D51F2E" w:rsidP="00423103">
      <w:pPr>
        <w:ind w:firstLine="708"/>
        <w:jc w:val="both"/>
        <w:rPr>
          <w:b/>
          <w:sz w:val="28"/>
          <w:szCs w:val="28"/>
        </w:rPr>
      </w:pPr>
    </w:p>
    <w:p w14:paraId="0E4AFDDA" w14:textId="69B595C7" w:rsidR="00962CB3" w:rsidRDefault="00844FF5" w:rsidP="00962CB3">
      <w:pPr>
        <w:ind w:firstLine="708"/>
        <w:jc w:val="both"/>
        <w:rPr>
          <w:rFonts w:eastAsia="Calibri"/>
          <w:sz w:val="28"/>
          <w:szCs w:val="28"/>
          <w:lang w:eastAsia="en-US"/>
        </w:rPr>
      </w:pPr>
      <w:r>
        <w:rPr>
          <w:rFonts w:eastAsia="Calibri"/>
          <w:sz w:val="28"/>
          <w:szCs w:val="28"/>
          <w:lang w:eastAsia="en-US"/>
        </w:rPr>
        <w:t>Р</w:t>
      </w:r>
      <w:r w:rsidRPr="00844FF5">
        <w:rPr>
          <w:rFonts w:eastAsia="Calibri"/>
          <w:sz w:val="28"/>
          <w:szCs w:val="28"/>
          <w:lang w:eastAsia="en-US"/>
        </w:rPr>
        <w:t>азвитие мотивации к получению углубленных знаний, умений и навыков в хореографическом искусстве, формирование творческого мышления и креативности, достижение высокого уровня исполнительского мастерства, как основы для профессиональной ориентации обучающихся.</w:t>
      </w:r>
    </w:p>
    <w:p w14:paraId="763FECAC" w14:textId="79A722BA" w:rsidR="00D51F2E" w:rsidRDefault="00D51F2E" w:rsidP="00962CB3">
      <w:pPr>
        <w:ind w:firstLine="708"/>
        <w:jc w:val="both"/>
        <w:rPr>
          <w:sz w:val="28"/>
          <w:szCs w:val="28"/>
        </w:rPr>
      </w:pPr>
    </w:p>
    <w:p w14:paraId="1BEC1FDA" w14:textId="77777777" w:rsidR="00D51F2E" w:rsidRDefault="00D51F2E" w:rsidP="00962CB3">
      <w:pPr>
        <w:ind w:firstLine="708"/>
        <w:jc w:val="both"/>
        <w:rPr>
          <w:sz w:val="28"/>
          <w:szCs w:val="28"/>
        </w:rPr>
      </w:pPr>
    </w:p>
    <w:p w14:paraId="362DC5E5" w14:textId="4C8E9F6C" w:rsidR="00E37559" w:rsidRDefault="00E37559" w:rsidP="00962CB3">
      <w:pPr>
        <w:ind w:firstLine="708"/>
        <w:jc w:val="both"/>
        <w:rPr>
          <w:b/>
          <w:bCs/>
          <w:sz w:val="28"/>
          <w:szCs w:val="28"/>
        </w:rPr>
      </w:pPr>
      <w:r w:rsidRPr="00E37559">
        <w:rPr>
          <w:b/>
          <w:bCs/>
          <w:sz w:val="28"/>
          <w:szCs w:val="28"/>
        </w:rPr>
        <w:lastRenderedPageBreak/>
        <w:t>Задачи программы:</w:t>
      </w:r>
    </w:p>
    <w:p w14:paraId="1686D90A" w14:textId="77777777" w:rsidR="00D51F2E" w:rsidRPr="00E37559" w:rsidRDefault="00D51F2E" w:rsidP="00962CB3">
      <w:pPr>
        <w:ind w:firstLine="708"/>
        <w:jc w:val="both"/>
        <w:rPr>
          <w:b/>
          <w:bCs/>
          <w:sz w:val="28"/>
          <w:szCs w:val="28"/>
        </w:rPr>
      </w:pPr>
    </w:p>
    <w:p w14:paraId="217BE47C" w14:textId="77777777" w:rsidR="00844FF5" w:rsidRPr="00844FF5" w:rsidRDefault="00844FF5" w:rsidP="00844FF5">
      <w:pPr>
        <w:jc w:val="both"/>
        <w:rPr>
          <w:rFonts w:eastAsia="Calibri"/>
          <w:sz w:val="28"/>
          <w:szCs w:val="28"/>
          <w:u w:val="single"/>
          <w:lang w:eastAsia="en-US"/>
        </w:rPr>
      </w:pPr>
      <w:r w:rsidRPr="00844FF5">
        <w:rPr>
          <w:rFonts w:eastAsia="Calibri"/>
          <w:sz w:val="28"/>
          <w:szCs w:val="28"/>
          <w:u w:val="single"/>
          <w:lang w:eastAsia="en-US"/>
        </w:rPr>
        <w:t xml:space="preserve">Обучающие: </w:t>
      </w:r>
    </w:p>
    <w:p w14:paraId="28F936FA" w14:textId="77777777" w:rsidR="00844FF5" w:rsidRPr="00844FF5" w:rsidRDefault="00844FF5" w:rsidP="00050107">
      <w:pPr>
        <w:numPr>
          <w:ilvl w:val="0"/>
          <w:numId w:val="19"/>
        </w:numPr>
        <w:jc w:val="both"/>
        <w:rPr>
          <w:rFonts w:eastAsia="Calibri"/>
          <w:spacing w:val="-6"/>
          <w:sz w:val="28"/>
          <w:szCs w:val="28"/>
          <w:lang w:eastAsia="en-US"/>
        </w:rPr>
      </w:pPr>
      <w:r w:rsidRPr="00844FF5">
        <w:rPr>
          <w:rFonts w:eastAsia="Calibri"/>
          <w:spacing w:val="-6"/>
          <w:sz w:val="28"/>
          <w:szCs w:val="28"/>
          <w:lang w:eastAsia="en-US"/>
        </w:rPr>
        <w:t>обучение применению терминологии современного танца в самостоятельной работе;</w:t>
      </w:r>
    </w:p>
    <w:p w14:paraId="7BBED315" w14:textId="77777777" w:rsidR="00844FF5" w:rsidRPr="00844FF5" w:rsidRDefault="00844FF5" w:rsidP="00050107">
      <w:pPr>
        <w:numPr>
          <w:ilvl w:val="0"/>
          <w:numId w:val="19"/>
        </w:numPr>
        <w:jc w:val="both"/>
        <w:rPr>
          <w:rFonts w:eastAsia="Calibri"/>
          <w:sz w:val="28"/>
          <w:szCs w:val="28"/>
          <w:lang w:eastAsia="en-US"/>
        </w:rPr>
      </w:pPr>
      <w:r w:rsidRPr="00844FF5">
        <w:rPr>
          <w:rFonts w:eastAsia="Calibri"/>
          <w:sz w:val="28"/>
          <w:szCs w:val="28"/>
          <w:lang w:eastAsia="en-US"/>
        </w:rPr>
        <w:t>формирование навыка сочинять, импровизировать, отрабатывать отдельные движения и комбинации, сочинять танцевальный композиции;</w:t>
      </w:r>
    </w:p>
    <w:p w14:paraId="62B4CAA8" w14:textId="77777777" w:rsidR="00844FF5" w:rsidRPr="00844FF5" w:rsidRDefault="00844FF5" w:rsidP="00050107">
      <w:pPr>
        <w:numPr>
          <w:ilvl w:val="0"/>
          <w:numId w:val="19"/>
        </w:numPr>
        <w:jc w:val="both"/>
        <w:rPr>
          <w:rFonts w:eastAsia="Calibri"/>
          <w:sz w:val="28"/>
          <w:szCs w:val="28"/>
          <w:lang w:eastAsia="en-US"/>
        </w:rPr>
      </w:pPr>
      <w:r w:rsidRPr="00844FF5">
        <w:rPr>
          <w:rFonts w:eastAsia="Calibri"/>
          <w:sz w:val="28"/>
          <w:szCs w:val="28"/>
          <w:lang w:eastAsia="en-US"/>
        </w:rPr>
        <w:t>совершенствование умений выполнять движения в соответствии с музыкальным сопровождением;</w:t>
      </w:r>
    </w:p>
    <w:p w14:paraId="4CCF7CF3" w14:textId="77777777" w:rsidR="00844FF5" w:rsidRPr="00844FF5" w:rsidRDefault="00844FF5" w:rsidP="00050107">
      <w:pPr>
        <w:numPr>
          <w:ilvl w:val="0"/>
          <w:numId w:val="19"/>
        </w:numPr>
        <w:jc w:val="both"/>
        <w:rPr>
          <w:rFonts w:eastAsia="Calibri"/>
          <w:sz w:val="28"/>
          <w:szCs w:val="28"/>
          <w:lang w:eastAsia="en-US"/>
        </w:rPr>
      </w:pPr>
      <w:r w:rsidRPr="00844FF5">
        <w:rPr>
          <w:rFonts w:eastAsia="Calibri"/>
          <w:sz w:val="28"/>
          <w:szCs w:val="28"/>
          <w:lang w:eastAsia="en-US"/>
        </w:rPr>
        <w:t>формирование навыка работать в коллективе с младшими воспитанниками;</w:t>
      </w:r>
    </w:p>
    <w:p w14:paraId="4EF96206" w14:textId="77777777" w:rsidR="00844FF5" w:rsidRPr="00844FF5" w:rsidRDefault="00844FF5" w:rsidP="00844FF5">
      <w:pPr>
        <w:jc w:val="both"/>
        <w:rPr>
          <w:rFonts w:eastAsia="Calibri"/>
          <w:sz w:val="28"/>
          <w:szCs w:val="28"/>
          <w:u w:val="single"/>
          <w:lang w:eastAsia="en-US"/>
        </w:rPr>
      </w:pPr>
    </w:p>
    <w:p w14:paraId="503261A9" w14:textId="77777777" w:rsidR="00844FF5" w:rsidRPr="00844FF5" w:rsidRDefault="00844FF5" w:rsidP="00844FF5">
      <w:pPr>
        <w:jc w:val="both"/>
        <w:rPr>
          <w:rFonts w:eastAsia="Calibri"/>
          <w:sz w:val="28"/>
          <w:szCs w:val="28"/>
          <w:lang w:eastAsia="en-US"/>
        </w:rPr>
      </w:pPr>
      <w:r w:rsidRPr="00844FF5">
        <w:rPr>
          <w:rFonts w:eastAsia="Calibri"/>
          <w:sz w:val="28"/>
          <w:szCs w:val="28"/>
          <w:u w:val="single"/>
          <w:lang w:eastAsia="en-US"/>
        </w:rPr>
        <w:t>Развивающие:</w:t>
      </w:r>
      <w:r w:rsidRPr="00844FF5">
        <w:rPr>
          <w:rFonts w:eastAsia="Calibri"/>
          <w:sz w:val="28"/>
          <w:szCs w:val="28"/>
          <w:lang w:eastAsia="en-US"/>
        </w:rPr>
        <w:t xml:space="preserve"> </w:t>
      </w:r>
    </w:p>
    <w:p w14:paraId="37D9764C" w14:textId="77777777" w:rsidR="00844FF5" w:rsidRPr="00844FF5" w:rsidRDefault="00844FF5" w:rsidP="00050107">
      <w:pPr>
        <w:numPr>
          <w:ilvl w:val="0"/>
          <w:numId w:val="20"/>
        </w:numPr>
        <w:jc w:val="both"/>
        <w:rPr>
          <w:rFonts w:eastAsia="Calibri"/>
          <w:sz w:val="28"/>
          <w:szCs w:val="28"/>
          <w:lang w:eastAsia="en-US"/>
        </w:rPr>
      </w:pPr>
      <w:r w:rsidRPr="00844FF5">
        <w:rPr>
          <w:rFonts w:eastAsia="Calibri"/>
          <w:sz w:val="28"/>
          <w:szCs w:val="28"/>
          <w:lang w:eastAsia="en-US"/>
        </w:rPr>
        <w:t>развитие координации и пластики, необходимой для танцевального исполнения в соответствии с особенностями жанра;</w:t>
      </w:r>
    </w:p>
    <w:p w14:paraId="2C9C1CA6" w14:textId="77777777" w:rsidR="00844FF5" w:rsidRPr="00844FF5" w:rsidRDefault="00844FF5" w:rsidP="00050107">
      <w:pPr>
        <w:numPr>
          <w:ilvl w:val="0"/>
          <w:numId w:val="20"/>
        </w:numPr>
        <w:jc w:val="both"/>
        <w:rPr>
          <w:rFonts w:eastAsia="Calibri"/>
          <w:sz w:val="28"/>
          <w:szCs w:val="28"/>
          <w:lang w:eastAsia="en-US"/>
        </w:rPr>
      </w:pPr>
      <w:r w:rsidRPr="00844FF5">
        <w:rPr>
          <w:rFonts w:eastAsia="Calibri"/>
          <w:sz w:val="28"/>
          <w:szCs w:val="28"/>
          <w:lang w:eastAsia="en-US"/>
        </w:rPr>
        <w:t>развитие чувства ритма, музыкальности;</w:t>
      </w:r>
    </w:p>
    <w:p w14:paraId="7C03DA60" w14:textId="77777777" w:rsidR="00844FF5" w:rsidRPr="00844FF5" w:rsidRDefault="00844FF5" w:rsidP="00050107">
      <w:pPr>
        <w:numPr>
          <w:ilvl w:val="0"/>
          <w:numId w:val="20"/>
        </w:numPr>
        <w:jc w:val="both"/>
        <w:rPr>
          <w:rFonts w:eastAsia="Calibri"/>
          <w:sz w:val="28"/>
          <w:szCs w:val="28"/>
          <w:lang w:eastAsia="en-US"/>
        </w:rPr>
      </w:pPr>
      <w:r w:rsidRPr="00844FF5">
        <w:rPr>
          <w:rFonts w:eastAsia="Calibri"/>
          <w:sz w:val="28"/>
          <w:szCs w:val="28"/>
          <w:lang w:eastAsia="en-US"/>
        </w:rPr>
        <w:t>развитие воображения, умения передать музыку и содержание образа движением;</w:t>
      </w:r>
    </w:p>
    <w:p w14:paraId="3ADD9F6B" w14:textId="77777777" w:rsidR="00844FF5" w:rsidRPr="00844FF5" w:rsidRDefault="00844FF5" w:rsidP="00050107">
      <w:pPr>
        <w:numPr>
          <w:ilvl w:val="0"/>
          <w:numId w:val="20"/>
        </w:numPr>
        <w:jc w:val="both"/>
        <w:rPr>
          <w:rFonts w:eastAsia="Calibri"/>
          <w:sz w:val="28"/>
          <w:szCs w:val="28"/>
          <w:lang w:eastAsia="en-US"/>
        </w:rPr>
      </w:pPr>
      <w:r w:rsidRPr="00844FF5">
        <w:rPr>
          <w:rFonts w:eastAsia="Calibri"/>
          <w:sz w:val="28"/>
          <w:szCs w:val="28"/>
          <w:lang w:eastAsia="en-US"/>
        </w:rPr>
        <w:t>развитие творческой инициативы детей;</w:t>
      </w:r>
    </w:p>
    <w:p w14:paraId="6339A02A" w14:textId="77777777" w:rsidR="00844FF5" w:rsidRPr="00844FF5" w:rsidRDefault="00844FF5" w:rsidP="00050107">
      <w:pPr>
        <w:numPr>
          <w:ilvl w:val="0"/>
          <w:numId w:val="20"/>
        </w:numPr>
        <w:jc w:val="both"/>
        <w:rPr>
          <w:rFonts w:eastAsia="Calibri"/>
          <w:sz w:val="28"/>
          <w:szCs w:val="28"/>
          <w:lang w:eastAsia="en-US"/>
        </w:rPr>
      </w:pPr>
      <w:r w:rsidRPr="00844FF5">
        <w:rPr>
          <w:rFonts w:eastAsia="Calibri"/>
          <w:sz w:val="28"/>
          <w:szCs w:val="28"/>
          <w:lang w:eastAsia="en-US"/>
        </w:rPr>
        <w:t>развитие интереса к профессии хореографа;</w:t>
      </w:r>
    </w:p>
    <w:p w14:paraId="34C2525C" w14:textId="77777777" w:rsidR="00844FF5" w:rsidRPr="00844FF5" w:rsidRDefault="00844FF5" w:rsidP="00844FF5">
      <w:pPr>
        <w:jc w:val="both"/>
        <w:rPr>
          <w:rFonts w:eastAsia="Calibri"/>
          <w:sz w:val="28"/>
          <w:szCs w:val="28"/>
          <w:u w:val="single"/>
          <w:lang w:eastAsia="en-US"/>
        </w:rPr>
      </w:pPr>
    </w:p>
    <w:p w14:paraId="1DDE6ADE" w14:textId="77777777" w:rsidR="00844FF5" w:rsidRPr="00844FF5" w:rsidRDefault="00844FF5" w:rsidP="00844FF5">
      <w:pPr>
        <w:jc w:val="both"/>
        <w:rPr>
          <w:rFonts w:eastAsia="Calibri"/>
          <w:sz w:val="28"/>
          <w:szCs w:val="28"/>
          <w:lang w:eastAsia="en-US"/>
        </w:rPr>
      </w:pPr>
      <w:r w:rsidRPr="00844FF5">
        <w:rPr>
          <w:rFonts w:eastAsia="Calibri"/>
          <w:sz w:val="28"/>
          <w:szCs w:val="28"/>
          <w:u w:val="single"/>
          <w:lang w:eastAsia="en-US"/>
        </w:rPr>
        <w:t>Воспитательные:</w:t>
      </w:r>
      <w:r w:rsidRPr="00844FF5">
        <w:rPr>
          <w:rFonts w:eastAsia="Calibri"/>
          <w:sz w:val="28"/>
          <w:szCs w:val="28"/>
          <w:lang w:eastAsia="en-US"/>
        </w:rPr>
        <w:t xml:space="preserve"> </w:t>
      </w:r>
    </w:p>
    <w:p w14:paraId="78B67926" w14:textId="77777777" w:rsidR="00844FF5" w:rsidRPr="00844FF5" w:rsidRDefault="00844FF5" w:rsidP="00050107">
      <w:pPr>
        <w:numPr>
          <w:ilvl w:val="0"/>
          <w:numId w:val="21"/>
        </w:numPr>
        <w:jc w:val="both"/>
        <w:rPr>
          <w:rFonts w:eastAsia="Calibri"/>
          <w:sz w:val="28"/>
          <w:szCs w:val="28"/>
          <w:lang w:eastAsia="en-US"/>
        </w:rPr>
      </w:pPr>
      <w:r w:rsidRPr="00844FF5">
        <w:rPr>
          <w:rFonts w:eastAsia="Calibri"/>
          <w:sz w:val="28"/>
          <w:szCs w:val="28"/>
          <w:lang w:eastAsia="en-US"/>
        </w:rPr>
        <w:t>воспитание художественного вкуса;</w:t>
      </w:r>
    </w:p>
    <w:p w14:paraId="0B5290FB" w14:textId="77777777" w:rsidR="00844FF5" w:rsidRPr="00844FF5" w:rsidRDefault="00844FF5" w:rsidP="00050107">
      <w:pPr>
        <w:numPr>
          <w:ilvl w:val="0"/>
          <w:numId w:val="21"/>
        </w:numPr>
        <w:jc w:val="both"/>
        <w:rPr>
          <w:rFonts w:eastAsia="Calibri"/>
          <w:sz w:val="28"/>
          <w:szCs w:val="28"/>
          <w:lang w:eastAsia="en-US"/>
        </w:rPr>
      </w:pPr>
      <w:r w:rsidRPr="00844FF5">
        <w:rPr>
          <w:rFonts w:eastAsia="Calibri"/>
          <w:sz w:val="28"/>
          <w:szCs w:val="28"/>
          <w:lang w:eastAsia="en-US"/>
        </w:rPr>
        <w:t>воспитание позитивного отношения к товарищам, посредством совместной работы на уроках, и концертной деятельности;</w:t>
      </w:r>
    </w:p>
    <w:p w14:paraId="7990AF7E" w14:textId="77777777" w:rsidR="00844FF5" w:rsidRPr="00844FF5" w:rsidRDefault="00844FF5" w:rsidP="00050107">
      <w:pPr>
        <w:numPr>
          <w:ilvl w:val="0"/>
          <w:numId w:val="21"/>
        </w:numPr>
        <w:jc w:val="both"/>
        <w:rPr>
          <w:rFonts w:eastAsia="Calibri"/>
          <w:sz w:val="28"/>
          <w:szCs w:val="28"/>
          <w:lang w:eastAsia="en-US"/>
        </w:rPr>
      </w:pPr>
      <w:r w:rsidRPr="00844FF5">
        <w:rPr>
          <w:rFonts w:eastAsia="Calibri"/>
          <w:sz w:val="28"/>
          <w:szCs w:val="28"/>
          <w:lang w:eastAsia="en-US"/>
        </w:rPr>
        <w:t>воспитание интереса к музыкальному творчеству, хореографии, искусству;</w:t>
      </w:r>
    </w:p>
    <w:p w14:paraId="3EA96B76" w14:textId="77777777" w:rsidR="00844FF5" w:rsidRPr="00844FF5" w:rsidRDefault="00844FF5" w:rsidP="00050107">
      <w:pPr>
        <w:numPr>
          <w:ilvl w:val="0"/>
          <w:numId w:val="21"/>
        </w:numPr>
        <w:jc w:val="both"/>
        <w:rPr>
          <w:rFonts w:eastAsia="Calibri"/>
          <w:sz w:val="28"/>
          <w:szCs w:val="28"/>
          <w:lang w:eastAsia="en-US"/>
        </w:rPr>
      </w:pPr>
      <w:r w:rsidRPr="00844FF5">
        <w:rPr>
          <w:rFonts w:eastAsia="Calibri"/>
          <w:sz w:val="28"/>
          <w:szCs w:val="28"/>
          <w:lang w:eastAsia="en-US"/>
        </w:rPr>
        <w:t>формирование навыков здорового образа жизни;</w:t>
      </w:r>
    </w:p>
    <w:p w14:paraId="048C5CEC" w14:textId="77777777" w:rsidR="00844FF5" w:rsidRPr="00844FF5" w:rsidRDefault="00844FF5" w:rsidP="00050107">
      <w:pPr>
        <w:numPr>
          <w:ilvl w:val="0"/>
          <w:numId w:val="21"/>
        </w:numPr>
        <w:jc w:val="both"/>
        <w:rPr>
          <w:rFonts w:eastAsia="Calibri"/>
          <w:sz w:val="28"/>
          <w:szCs w:val="28"/>
          <w:lang w:eastAsia="en-US"/>
        </w:rPr>
      </w:pPr>
      <w:r w:rsidRPr="00844FF5">
        <w:rPr>
          <w:rFonts w:eastAsia="Calibri"/>
          <w:sz w:val="28"/>
          <w:szCs w:val="28"/>
          <w:lang w:eastAsia="en-US"/>
        </w:rPr>
        <w:t>развитие коммуникативных навыков.</w:t>
      </w:r>
    </w:p>
    <w:p w14:paraId="5EA4562D" w14:textId="77777777" w:rsidR="00962CB3" w:rsidRPr="00962CB3" w:rsidRDefault="00962CB3" w:rsidP="00962CB3">
      <w:pPr>
        <w:ind w:firstLine="708"/>
        <w:jc w:val="both"/>
        <w:rPr>
          <w:sz w:val="28"/>
          <w:szCs w:val="28"/>
        </w:rPr>
      </w:pPr>
    </w:p>
    <w:p w14:paraId="17DF55E0" w14:textId="77777777" w:rsidR="00423103" w:rsidRPr="001703D6" w:rsidRDefault="00423103" w:rsidP="00423103">
      <w:pPr>
        <w:pStyle w:val="ac"/>
        <w:tabs>
          <w:tab w:val="left" w:pos="994"/>
        </w:tabs>
        <w:ind w:left="700"/>
        <w:jc w:val="both"/>
        <w:rPr>
          <w:sz w:val="28"/>
          <w:szCs w:val="28"/>
        </w:rPr>
      </w:pPr>
    </w:p>
    <w:p w14:paraId="1E5040D7" w14:textId="2DB9E4C3" w:rsidR="001703D6" w:rsidRDefault="001703D6" w:rsidP="009963F2">
      <w:pPr>
        <w:tabs>
          <w:tab w:val="left" w:pos="567"/>
          <w:tab w:val="left" w:pos="2977"/>
          <w:tab w:val="left" w:pos="3261"/>
        </w:tabs>
        <w:spacing w:line="216" w:lineRule="auto"/>
        <w:ind w:left="720"/>
        <w:jc w:val="center"/>
        <w:rPr>
          <w:b/>
          <w:sz w:val="28"/>
          <w:szCs w:val="28"/>
        </w:rPr>
      </w:pPr>
    </w:p>
    <w:p w14:paraId="4F89CE8D" w14:textId="74C5DC86" w:rsidR="00137A64" w:rsidRDefault="00137A64" w:rsidP="009963F2">
      <w:pPr>
        <w:tabs>
          <w:tab w:val="left" w:pos="567"/>
          <w:tab w:val="left" w:pos="2977"/>
          <w:tab w:val="left" w:pos="3261"/>
        </w:tabs>
        <w:spacing w:line="216" w:lineRule="auto"/>
        <w:ind w:left="720"/>
        <w:jc w:val="center"/>
        <w:rPr>
          <w:b/>
          <w:sz w:val="28"/>
          <w:szCs w:val="28"/>
        </w:rPr>
      </w:pPr>
    </w:p>
    <w:p w14:paraId="65A9F0B2" w14:textId="4383CBC8" w:rsidR="00137A64" w:rsidRDefault="00137A64" w:rsidP="009963F2">
      <w:pPr>
        <w:tabs>
          <w:tab w:val="left" w:pos="567"/>
          <w:tab w:val="left" w:pos="2977"/>
          <w:tab w:val="left" w:pos="3261"/>
        </w:tabs>
        <w:spacing w:line="216" w:lineRule="auto"/>
        <w:ind w:left="720"/>
        <w:jc w:val="center"/>
        <w:rPr>
          <w:b/>
          <w:sz w:val="28"/>
          <w:szCs w:val="28"/>
        </w:rPr>
      </w:pPr>
    </w:p>
    <w:p w14:paraId="322D9FCF" w14:textId="1B588E1C" w:rsidR="00137A64" w:rsidRDefault="00137A64" w:rsidP="009963F2">
      <w:pPr>
        <w:tabs>
          <w:tab w:val="left" w:pos="567"/>
          <w:tab w:val="left" w:pos="2977"/>
          <w:tab w:val="left" w:pos="3261"/>
        </w:tabs>
        <w:spacing w:line="216" w:lineRule="auto"/>
        <w:ind w:left="720"/>
        <w:jc w:val="center"/>
        <w:rPr>
          <w:b/>
          <w:sz w:val="28"/>
          <w:szCs w:val="28"/>
        </w:rPr>
      </w:pPr>
    </w:p>
    <w:p w14:paraId="2F508DB5" w14:textId="405921CF" w:rsidR="00137A64" w:rsidRDefault="00137A64" w:rsidP="009963F2">
      <w:pPr>
        <w:tabs>
          <w:tab w:val="left" w:pos="567"/>
          <w:tab w:val="left" w:pos="2977"/>
          <w:tab w:val="left" w:pos="3261"/>
        </w:tabs>
        <w:spacing w:line="216" w:lineRule="auto"/>
        <w:ind w:left="720"/>
        <w:jc w:val="center"/>
        <w:rPr>
          <w:b/>
          <w:sz w:val="28"/>
          <w:szCs w:val="28"/>
        </w:rPr>
      </w:pPr>
    </w:p>
    <w:p w14:paraId="3672DFDC" w14:textId="7002D6B5" w:rsidR="00137A64" w:rsidRDefault="00137A64" w:rsidP="009963F2">
      <w:pPr>
        <w:tabs>
          <w:tab w:val="left" w:pos="567"/>
          <w:tab w:val="left" w:pos="2977"/>
          <w:tab w:val="left" w:pos="3261"/>
        </w:tabs>
        <w:spacing w:line="216" w:lineRule="auto"/>
        <w:ind w:left="720"/>
        <w:jc w:val="center"/>
        <w:rPr>
          <w:b/>
          <w:sz w:val="28"/>
          <w:szCs w:val="28"/>
        </w:rPr>
      </w:pPr>
    </w:p>
    <w:p w14:paraId="37F3CB26" w14:textId="1EC55224" w:rsidR="00137A64" w:rsidRDefault="00137A64" w:rsidP="009963F2">
      <w:pPr>
        <w:tabs>
          <w:tab w:val="left" w:pos="567"/>
          <w:tab w:val="left" w:pos="2977"/>
          <w:tab w:val="left" w:pos="3261"/>
        </w:tabs>
        <w:spacing w:line="216" w:lineRule="auto"/>
        <w:ind w:left="720"/>
        <w:jc w:val="center"/>
        <w:rPr>
          <w:b/>
          <w:sz w:val="28"/>
          <w:szCs w:val="28"/>
        </w:rPr>
      </w:pPr>
    </w:p>
    <w:p w14:paraId="12ECE0AF" w14:textId="2474567E" w:rsidR="00137A64" w:rsidRDefault="00137A64" w:rsidP="009963F2">
      <w:pPr>
        <w:tabs>
          <w:tab w:val="left" w:pos="567"/>
          <w:tab w:val="left" w:pos="2977"/>
          <w:tab w:val="left" w:pos="3261"/>
        </w:tabs>
        <w:spacing w:line="216" w:lineRule="auto"/>
        <w:ind w:left="720"/>
        <w:jc w:val="center"/>
        <w:rPr>
          <w:b/>
          <w:sz w:val="28"/>
          <w:szCs w:val="28"/>
        </w:rPr>
      </w:pPr>
    </w:p>
    <w:p w14:paraId="1E26ED1A" w14:textId="5662C34E" w:rsidR="00137A64" w:rsidRDefault="00137A64" w:rsidP="009963F2">
      <w:pPr>
        <w:tabs>
          <w:tab w:val="left" w:pos="567"/>
          <w:tab w:val="left" w:pos="2977"/>
          <w:tab w:val="left" w:pos="3261"/>
        </w:tabs>
        <w:spacing w:line="216" w:lineRule="auto"/>
        <w:ind w:left="720"/>
        <w:jc w:val="center"/>
        <w:rPr>
          <w:b/>
          <w:sz w:val="28"/>
          <w:szCs w:val="28"/>
        </w:rPr>
      </w:pPr>
    </w:p>
    <w:p w14:paraId="7B1EFAAC" w14:textId="6E83A353" w:rsidR="00137A64" w:rsidRDefault="00137A64" w:rsidP="009963F2">
      <w:pPr>
        <w:tabs>
          <w:tab w:val="left" w:pos="567"/>
          <w:tab w:val="left" w:pos="2977"/>
          <w:tab w:val="left" w:pos="3261"/>
        </w:tabs>
        <w:spacing w:line="216" w:lineRule="auto"/>
        <w:ind w:left="720"/>
        <w:jc w:val="center"/>
        <w:rPr>
          <w:b/>
          <w:sz w:val="28"/>
          <w:szCs w:val="28"/>
        </w:rPr>
      </w:pPr>
    </w:p>
    <w:p w14:paraId="4B1D9752" w14:textId="4942FB7B" w:rsidR="00137A64" w:rsidRDefault="00137A64" w:rsidP="009963F2">
      <w:pPr>
        <w:tabs>
          <w:tab w:val="left" w:pos="567"/>
          <w:tab w:val="left" w:pos="2977"/>
          <w:tab w:val="left" w:pos="3261"/>
        </w:tabs>
        <w:spacing w:line="216" w:lineRule="auto"/>
        <w:ind w:left="720"/>
        <w:jc w:val="center"/>
        <w:rPr>
          <w:b/>
          <w:sz w:val="28"/>
          <w:szCs w:val="28"/>
        </w:rPr>
      </w:pPr>
    </w:p>
    <w:p w14:paraId="29B67D98" w14:textId="58FCF6E0" w:rsidR="00137A64" w:rsidRDefault="00137A64" w:rsidP="009963F2">
      <w:pPr>
        <w:tabs>
          <w:tab w:val="left" w:pos="567"/>
          <w:tab w:val="left" w:pos="2977"/>
          <w:tab w:val="left" w:pos="3261"/>
        </w:tabs>
        <w:spacing w:line="216" w:lineRule="auto"/>
        <w:ind w:left="720"/>
        <w:jc w:val="center"/>
        <w:rPr>
          <w:b/>
          <w:sz w:val="28"/>
          <w:szCs w:val="28"/>
        </w:rPr>
      </w:pPr>
    </w:p>
    <w:p w14:paraId="7506F20F" w14:textId="77777777" w:rsidR="00137A64" w:rsidRDefault="00137A64" w:rsidP="009963F2">
      <w:pPr>
        <w:tabs>
          <w:tab w:val="left" w:pos="567"/>
          <w:tab w:val="left" w:pos="2977"/>
          <w:tab w:val="left" w:pos="3261"/>
        </w:tabs>
        <w:spacing w:line="216" w:lineRule="auto"/>
        <w:ind w:left="720"/>
        <w:jc w:val="center"/>
        <w:rPr>
          <w:b/>
          <w:sz w:val="28"/>
          <w:szCs w:val="28"/>
        </w:rPr>
      </w:pPr>
    </w:p>
    <w:p w14:paraId="0E4BBEFD" w14:textId="77777777" w:rsidR="00D51F2E" w:rsidRPr="00AA1E9B" w:rsidRDefault="00D51F2E" w:rsidP="00D51F2E">
      <w:pPr>
        <w:pStyle w:val="ac"/>
        <w:numPr>
          <w:ilvl w:val="1"/>
          <w:numId w:val="34"/>
        </w:numPr>
        <w:tabs>
          <w:tab w:val="left" w:pos="567"/>
          <w:tab w:val="left" w:pos="2977"/>
          <w:tab w:val="left" w:pos="3261"/>
        </w:tabs>
        <w:spacing w:line="216" w:lineRule="auto"/>
        <w:ind w:left="0" w:firstLine="0"/>
        <w:jc w:val="center"/>
        <w:rPr>
          <w:b/>
          <w:sz w:val="28"/>
          <w:szCs w:val="28"/>
        </w:rPr>
      </w:pPr>
      <w:bookmarkStart w:id="5" w:name="_Hlk87358992"/>
      <w:r>
        <w:rPr>
          <w:b/>
          <w:sz w:val="28"/>
          <w:szCs w:val="28"/>
        </w:rPr>
        <w:lastRenderedPageBreak/>
        <w:t>УЧЕБНЫЙ ПЛАН и СОДЕРЖАНИЕ ПРОГРАММЫ</w:t>
      </w:r>
    </w:p>
    <w:p w14:paraId="1A10A3AA" w14:textId="77777777" w:rsidR="00D51F2E" w:rsidRDefault="00D51F2E" w:rsidP="009963F2">
      <w:pPr>
        <w:tabs>
          <w:tab w:val="left" w:pos="567"/>
          <w:tab w:val="left" w:pos="2977"/>
          <w:tab w:val="left" w:pos="3261"/>
        </w:tabs>
        <w:spacing w:line="216" w:lineRule="auto"/>
        <w:ind w:left="720"/>
        <w:jc w:val="center"/>
        <w:rPr>
          <w:b/>
          <w:sz w:val="28"/>
          <w:szCs w:val="28"/>
        </w:rPr>
      </w:pPr>
    </w:p>
    <w:p w14:paraId="63CA94EC" w14:textId="77777777" w:rsidR="00D51F2E" w:rsidRPr="006D6130" w:rsidRDefault="00D51F2E" w:rsidP="00D51F2E">
      <w:pPr>
        <w:spacing w:line="216" w:lineRule="auto"/>
        <w:jc w:val="center"/>
        <w:rPr>
          <w:b/>
          <w:sz w:val="28"/>
          <w:szCs w:val="28"/>
        </w:rPr>
      </w:pPr>
      <w:r>
        <w:rPr>
          <w:b/>
          <w:sz w:val="28"/>
          <w:szCs w:val="28"/>
        </w:rPr>
        <w:t xml:space="preserve">1.3.1.  </w:t>
      </w:r>
      <w:r w:rsidRPr="006D6130">
        <w:rPr>
          <w:b/>
          <w:sz w:val="28"/>
          <w:szCs w:val="28"/>
        </w:rPr>
        <w:t>Учебный план</w:t>
      </w:r>
      <w:r>
        <w:rPr>
          <w:b/>
          <w:sz w:val="28"/>
          <w:szCs w:val="28"/>
        </w:rPr>
        <w:t xml:space="preserve"> 1-го года обучения</w:t>
      </w:r>
    </w:p>
    <w:p w14:paraId="6DBFFF18" w14:textId="77777777" w:rsidR="00D51F2E" w:rsidRPr="009963F2" w:rsidRDefault="00D51F2E" w:rsidP="00D51F2E">
      <w:pPr>
        <w:tabs>
          <w:tab w:val="left" w:pos="567"/>
          <w:tab w:val="left" w:pos="2977"/>
          <w:tab w:val="left" w:pos="3261"/>
        </w:tabs>
        <w:spacing w:line="216" w:lineRule="auto"/>
        <w:ind w:left="720" w:hanging="720"/>
        <w:jc w:val="center"/>
        <w:rPr>
          <w:b/>
          <w:sz w:val="28"/>
          <w:szCs w:val="28"/>
        </w:rPr>
      </w:pPr>
    </w:p>
    <w:p w14:paraId="79AA21FE" w14:textId="77777777" w:rsidR="00D51F2E" w:rsidRPr="00AA1E9B" w:rsidRDefault="00D51F2E" w:rsidP="00D51F2E">
      <w:pPr>
        <w:spacing w:line="216" w:lineRule="auto"/>
        <w:jc w:val="right"/>
      </w:pPr>
      <w:r w:rsidRPr="006D6130">
        <w:t>Таблица 1</w:t>
      </w:r>
    </w:p>
    <w:p w14:paraId="0EE70B3B" w14:textId="77777777" w:rsidR="00D51F2E" w:rsidRPr="006D6130" w:rsidRDefault="00D51F2E" w:rsidP="00D51F2E">
      <w:pPr>
        <w:spacing w:line="216" w:lineRule="auto"/>
        <w:jc w:val="center"/>
        <w:rPr>
          <w:b/>
          <w:sz w:val="28"/>
          <w:szCs w:val="28"/>
        </w:rPr>
      </w:pPr>
      <w:r w:rsidRPr="006D6130">
        <w:rPr>
          <w:b/>
          <w:sz w:val="28"/>
          <w:szCs w:val="28"/>
        </w:rPr>
        <w:t>Учебный план</w:t>
      </w:r>
    </w:p>
    <w:p w14:paraId="50A696F2" w14:textId="77777777" w:rsidR="00D51F2E" w:rsidRPr="006D6130" w:rsidRDefault="00D51F2E" w:rsidP="00D51F2E">
      <w:pPr>
        <w:spacing w:line="216" w:lineRule="auto"/>
        <w:jc w:val="center"/>
        <w:rPr>
          <w:b/>
          <w:sz w:val="28"/>
          <w:szCs w:val="28"/>
        </w:rPr>
      </w:pPr>
      <w:r w:rsidRPr="006D6130">
        <w:rPr>
          <w:b/>
          <w:sz w:val="28"/>
          <w:szCs w:val="28"/>
        </w:rPr>
        <w:t xml:space="preserve"> дополнительной общеобразовательной общеразвивающей программы</w:t>
      </w:r>
    </w:p>
    <w:p w14:paraId="21F9AAD1" w14:textId="2367CB5B" w:rsidR="00D51F2E" w:rsidRDefault="00D51F2E" w:rsidP="00D51F2E">
      <w:pPr>
        <w:spacing w:line="216" w:lineRule="auto"/>
        <w:jc w:val="center"/>
        <w:rPr>
          <w:b/>
          <w:bCs/>
          <w:sz w:val="28"/>
          <w:szCs w:val="28"/>
          <w:bdr w:val="none" w:sz="0" w:space="0" w:color="auto" w:frame="1"/>
        </w:rPr>
      </w:pPr>
      <w:r>
        <w:rPr>
          <w:b/>
          <w:bCs/>
          <w:sz w:val="28"/>
          <w:szCs w:val="28"/>
          <w:bdr w:val="none" w:sz="0" w:space="0" w:color="auto" w:frame="1"/>
        </w:rPr>
        <w:t>«</w:t>
      </w:r>
      <w:r w:rsidRPr="00903A76">
        <w:rPr>
          <w:b/>
          <w:bCs/>
          <w:sz w:val="28"/>
          <w:szCs w:val="28"/>
          <w:bdr w:val="none" w:sz="0" w:space="0" w:color="auto" w:frame="1"/>
        </w:rPr>
        <w:t xml:space="preserve">Свободный танец. </w:t>
      </w:r>
      <w:r>
        <w:rPr>
          <w:b/>
          <w:bCs/>
          <w:sz w:val="28"/>
          <w:szCs w:val="28"/>
          <w:bdr w:val="none" w:sz="0" w:space="0" w:color="auto" w:frame="1"/>
        </w:rPr>
        <w:t>Импровизация</w:t>
      </w:r>
      <w:r w:rsidRPr="00903A76">
        <w:rPr>
          <w:b/>
          <w:bCs/>
          <w:sz w:val="28"/>
          <w:szCs w:val="28"/>
          <w:bdr w:val="none" w:sz="0" w:space="0" w:color="auto" w:frame="1"/>
        </w:rPr>
        <w:t>»</w:t>
      </w:r>
      <w:r>
        <w:rPr>
          <w:b/>
          <w:bCs/>
          <w:sz w:val="28"/>
          <w:szCs w:val="28"/>
          <w:bdr w:val="none" w:sz="0" w:space="0" w:color="auto" w:frame="1"/>
        </w:rPr>
        <w:t>, 1-ый год обучения</w:t>
      </w:r>
    </w:p>
    <w:p w14:paraId="2AB76E6E" w14:textId="037756BE" w:rsidR="007948ED" w:rsidRDefault="007948ED" w:rsidP="00D51F2E">
      <w:pPr>
        <w:spacing w:line="216" w:lineRule="auto"/>
      </w:pPr>
      <w:bookmarkStart w:id="6" w:name="_Hlk79507200"/>
    </w:p>
    <w:bookmarkEnd w:id="5"/>
    <w:p w14:paraId="1447724B" w14:textId="77777777" w:rsidR="00D51F2E" w:rsidRDefault="00D51F2E" w:rsidP="00D51F2E">
      <w:pPr>
        <w:spacing w:line="216" w:lineRule="auto"/>
      </w:pPr>
    </w:p>
    <w:tbl>
      <w:tblPr>
        <w:tblStyle w:val="a8"/>
        <w:tblW w:w="9209" w:type="dxa"/>
        <w:tblLayout w:type="fixed"/>
        <w:tblLook w:val="04A0" w:firstRow="1" w:lastRow="0" w:firstColumn="1" w:lastColumn="0" w:noHBand="0" w:noVBand="1"/>
      </w:tblPr>
      <w:tblGrid>
        <w:gridCol w:w="674"/>
        <w:gridCol w:w="2722"/>
        <w:gridCol w:w="1012"/>
        <w:gridCol w:w="1013"/>
        <w:gridCol w:w="1013"/>
        <w:gridCol w:w="2775"/>
      </w:tblGrid>
      <w:tr w:rsidR="000843D9" w:rsidRPr="00185F4A" w14:paraId="4ED467B1" w14:textId="77777777" w:rsidTr="00C2174D">
        <w:trPr>
          <w:trHeight w:val="420"/>
        </w:trPr>
        <w:tc>
          <w:tcPr>
            <w:tcW w:w="674" w:type="dxa"/>
            <w:vMerge w:val="restart"/>
            <w:vAlign w:val="center"/>
          </w:tcPr>
          <w:p w14:paraId="36BD6012" w14:textId="77777777" w:rsidR="000843D9" w:rsidRPr="004F6041" w:rsidRDefault="000843D9" w:rsidP="006B6BD2">
            <w:pPr>
              <w:jc w:val="center"/>
            </w:pPr>
            <w:r w:rsidRPr="004F6041">
              <w:t>№</w:t>
            </w:r>
          </w:p>
          <w:p w14:paraId="1A1B7513" w14:textId="77777777" w:rsidR="000843D9" w:rsidRPr="004F6041" w:rsidRDefault="000843D9" w:rsidP="006B6BD2">
            <w:pPr>
              <w:jc w:val="center"/>
            </w:pPr>
            <w:r w:rsidRPr="004F6041">
              <w:t>п/п</w:t>
            </w:r>
          </w:p>
        </w:tc>
        <w:tc>
          <w:tcPr>
            <w:tcW w:w="2722" w:type="dxa"/>
            <w:vMerge w:val="restart"/>
            <w:vAlign w:val="center"/>
          </w:tcPr>
          <w:p w14:paraId="2A6707E9" w14:textId="77777777" w:rsidR="000843D9" w:rsidRPr="004F6041" w:rsidRDefault="000843D9" w:rsidP="006B6BD2">
            <w:pPr>
              <w:jc w:val="center"/>
            </w:pPr>
            <w:r w:rsidRPr="004F6041">
              <w:t>Раздел/тема</w:t>
            </w:r>
          </w:p>
        </w:tc>
        <w:tc>
          <w:tcPr>
            <w:tcW w:w="3038" w:type="dxa"/>
            <w:gridSpan w:val="3"/>
            <w:vAlign w:val="center"/>
          </w:tcPr>
          <w:p w14:paraId="4DA73D5A" w14:textId="77777777" w:rsidR="000843D9" w:rsidRPr="004F6041" w:rsidRDefault="000843D9" w:rsidP="006B6BD2">
            <w:pPr>
              <w:jc w:val="center"/>
            </w:pPr>
            <w:r w:rsidRPr="004F6041">
              <w:t>Количество часов</w:t>
            </w:r>
          </w:p>
        </w:tc>
        <w:tc>
          <w:tcPr>
            <w:tcW w:w="2775" w:type="dxa"/>
            <w:vMerge w:val="restart"/>
            <w:vAlign w:val="center"/>
          </w:tcPr>
          <w:p w14:paraId="23E97905" w14:textId="77777777" w:rsidR="000843D9" w:rsidRPr="00B70A65" w:rsidRDefault="000843D9" w:rsidP="000843D9">
            <w:pPr>
              <w:jc w:val="center"/>
            </w:pPr>
            <w:r w:rsidRPr="00B70A65">
              <w:t>Формы</w:t>
            </w:r>
            <w:r w:rsidR="00B70A65" w:rsidRPr="00B70A65">
              <w:t>/методы</w:t>
            </w:r>
            <w:r w:rsidRPr="00B70A65">
              <w:t xml:space="preserve"> контроля</w:t>
            </w:r>
          </w:p>
        </w:tc>
      </w:tr>
      <w:tr w:rsidR="000843D9" w:rsidRPr="00185F4A" w14:paraId="2D9438FE" w14:textId="77777777" w:rsidTr="00D51F2E">
        <w:trPr>
          <w:trHeight w:val="411"/>
        </w:trPr>
        <w:tc>
          <w:tcPr>
            <w:tcW w:w="674" w:type="dxa"/>
            <w:vMerge/>
          </w:tcPr>
          <w:p w14:paraId="459AD7F4" w14:textId="77777777" w:rsidR="000843D9" w:rsidRPr="004F6041" w:rsidRDefault="000843D9" w:rsidP="006B6BD2"/>
        </w:tc>
        <w:tc>
          <w:tcPr>
            <w:tcW w:w="2722" w:type="dxa"/>
            <w:vMerge/>
          </w:tcPr>
          <w:p w14:paraId="605B7FA2" w14:textId="77777777" w:rsidR="000843D9" w:rsidRPr="004F6041" w:rsidRDefault="000843D9" w:rsidP="006B6BD2">
            <w:pPr>
              <w:jc w:val="center"/>
            </w:pPr>
          </w:p>
        </w:tc>
        <w:tc>
          <w:tcPr>
            <w:tcW w:w="1012" w:type="dxa"/>
            <w:vAlign w:val="center"/>
          </w:tcPr>
          <w:p w14:paraId="313C5B72" w14:textId="77777777" w:rsidR="000843D9" w:rsidRPr="004F6041" w:rsidRDefault="000843D9" w:rsidP="006B6BD2">
            <w:pPr>
              <w:jc w:val="center"/>
            </w:pPr>
            <w:r w:rsidRPr="004F6041">
              <w:t>Всего</w:t>
            </w:r>
          </w:p>
        </w:tc>
        <w:tc>
          <w:tcPr>
            <w:tcW w:w="1013" w:type="dxa"/>
            <w:vAlign w:val="center"/>
          </w:tcPr>
          <w:p w14:paraId="738CE5F9" w14:textId="77777777" w:rsidR="000843D9" w:rsidRPr="004F6041" w:rsidRDefault="000843D9" w:rsidP="006B6BD2">
            <w:pPr>
              <w:jc w:val="center"/>
            </w:pPr>
            <w:r w:rsidRPr="004F6041">
              <w:t>Теория</w:t>
            </w:r>
          </w:p>
        </w:tc>
        <w:tc>
          <w:tcPr>
            <w:tcW w:w="1013" w:type="dxa"/>
            <w:vAlign w:val="center"/>
          </w:tcPr>
          <w:p w14:paraId="7F5F7F2F" w14:textId="77777777" w:rsidR="000843D9" w:rsidRPr="004F6041" w:rsidRDefault="000843D9" w:rsidP="00B70A65">
            <w:pPr>
              <w:ind w:left="-88" w:right="-190" w:hanging="133"/>
              <w:jc w:val="center"/>
            </w:pPr>
            <w:r w:rsidRPr="004F6041">
              <w:t>Практика</w:t>
            </w:r>
          </w:p>
        </w:tc>
        <w:tc>
          <w:tcPr>
            <w:tcW w:w="2775" w:type="dxa"/>
            <w:vMerge/>
          </w:tcPr>
          <w:p w14:paraId="0D9F267D" w14:textId="77777777" w:rsidR="000843D9" w:rsidRPr="00185F4A" w:rsidRDefault="000843D9" w:rsidP="006B6BD2">
            <w:pPr>
              <w:jc w:val="center"/>
              <w:rPr>
                <w:b/>
                <w:sz w:val="28"/>
                <w:szCs w:val="28"/>
              </w:rPr>
            </w:pPr>
          </w:p>
        </w:tc>
      </w:tr>
      <w:tr w:rsidR="000C7905" w:rsidRPr="00185F4A" w14:paraId="31813A50" w14:textId="77777777" w:rsidTr="00901B4A">
        <w:tc>
          <w:tcPr>
            <w:tcW w:w="9209" w:type="dxa"/>
            <w:gridSpan w:val="6"/>
          </w:tcPr>
          <w:p w14:paraId="1A5E5F78" w14:textId="2C929AAF" w:rsidR="000C7905" w:rsidRPr="000C7905" w:rsidRDefault="000C7905" w:rsidP="006B6BD2">
            <w:pPr>
              <w:jc w:val="center"/>
              <w:rPr>
                <w:b/>
                <w:bCs/>
                <w:sz w:val="28"/>
                <w:szCs w:val="28"/>
              </w:rPr>
            </w:pPr>
            <w:r w:rsidRPr="000C7905">
              <w:rPr>
                <w:b/>
                <w:bCs/>
                <w:sz w:val="28"/>
                <w:szCs w:val="28"/>
              </w:rPr>
              <w:t>Курс «Хореография»</w:t>
            </w:r>
          </w:p>
        </w:tc>
      </w:tr>
      <w:tr w:rsidR="004F2F10" w:rsidRPr="00185F4A" w14:paraId="6339D8C4" w14:textId="77777777" w:rsidTr="00D51F2E">
        <w:tc>
          <w:tcPr>
            <w:tcW w:w="674" w:type="dxa"/>
          </w:tcPr>
          <w:p w14:paraId="2A5B28DD" w14:textId="77777777" w:rsidR="004F2F10" w:rsidRPr="000C7905" w:rsidRDefault="004F2F10" w:rsidP="006B6BD2">
            <w:pPr>
              <w:jc w:val="center"/>
            </w:pPr>
            <w:r w:rsidRPr="000C7905">
              <w:t>1.</w:t>
            </w:r>
          </w:p>
        </w:tc>
        <w:tc>
          <w:tcPr>
            <w:tcW w:w="2722" w:type="dxa"/>
          </w:tcPr>
          <w:p w14:paraId="063B6FCB" w14:textId="29D3CECE" w:rsidR="004F2F10" w:rsidRPr="000C7905" w:rsidRDefault="00903A76" w:rsidP="006B6BD2">
            <w:r w:rsidRPr="000C7905">
              <w:t>Эстрада и современная хореография</w:t>
            </w:r>
          </w:p>
        </w:tc>
        <w:tc>
          <w:tcPr>
            <w:tcW w:w="1012" w:type="dxa"/>
          </w:tcPr>
          <w:p w14:paraId="313C797E" w14:textId="121A1D2D" w:rsidR="004F2F10" w:rsidRPr="000C7905" w:rsidRDefault="00C2174D" w:rsidP="006B6BD2">
            <w:pPr>
              <w:jc w:val="center"/>
            </w:pPr>
            <w:r>
              <w:t>4</w:t>
            </w:r>
            <w:r w:rsidR="00F71CE6">
              <w:t>2</w:t>
            </w:r>
          </w:p>
        </w:tc>
        <w:tc>
          <w:tcPr>
            <w:tcW w:w="1013" w:type="dxa"/>
          </w:tcPr>
          <w:p w14:paraId="780D99D5" w14:textId="7382129E" w:rsidR="004F2F10" w:rsidRPr="000C7905" w:rsidRDefault="00C2174D" w:rsidP="006B6BD2">
            <w:pPr>
              <w:jc w:val="center"/>
            </w:pPr>
            <w:r>
              <w:t>1</w:t>
            </w:r>
            <w:r w:rsidR="00F71CE6">
              <w:t>2</w:t>
            </w:r>
          </w:p>
        </w:tc>
        <w:tc>
          <w:tcPr>
            <w:tcW w:w="1013" w:type="dxa"/>
          </w:tcPr>
          <w:p w14:paraId="3CD37006" w14:textId="56BDFA9E" w:rsidR="004F2F10" w:rsidRPr="000C7905" w:rsidRDefault="00C2174D" w:rsidP="006B6BD2">
            <w:pPr>
              <w:jc w:val="center"/>
            </w:pPr>
            <w:r>
              <w:t>30</w:t>
            </w:r>
          </w:p>
        </w:tc>
        <w:tc>
          <w:tcPr>
            <w:tcW w:w="2775" w:type="dxa"/>
          </w:tcPr>
          <w:p w14:paraId="167D6289" w14:textId="05E03F93" w:rsidR="004F2F10" w:rsidRPr="000C7905" w:rsidRDefault="000843D9" w:rsidP="006B6BD2">
            <w:pPr>
              <w:jc w:val="center"/>
            </w:pPr>
            <w:r w:rsidRPr="000C7905">
              <w:t>Беседа</w:t>
            </w:r>
            <w:r w:rsidR="00B70A65" w:rsidRPr="000C7905">
              <w:t>,</w:t>
            </w:r>
            <w:r w:rsidR="00903A76" w:rsidRPr="000C7905">
              <w:t xml:space="preserve"> показ, </w:t>
            </w:r>
            <w:r w:rsidR="00B70A65" w:rsidRPr="000C7905">
              <w:t xml:space="preserve"> педагогическое наблюдение</w:t>
            </w:r>
          </w:p>
        </w:tc>
      </w:tr>
      <w:tr w:rsidR="00B70A65" w:rsidRPr="00185F4A" w14:paraId="5E4C399E" w14:textId="77777777" w:rsidTr="00D51F2E">
        <w:tc>
          <w:tcPr>
            <w:tcW w:w="674" w:type="dxa"/>
          </w:tcPr>
          <w:p w14:paraId="3D3DBD7B" w14:textId="77777777" w:rsidR="00B70A65" w:rsidRPr="000C7905" w:rsidRDefault="00B70A65" w:rsidP="006B6BD2">
            <w:pPr>
              <w:jc w:val="center"/>
            </w:pPr>
            <w:r w:rsidRPr="000C7905">
              <w:t>2.</w:t>
            </w:r>
          </w:p>
        </w:tc>
        <w:tc>
          <w:tcPr>
            <w:tcW w:w="2722" w:type="dxa"/>
          </w:tcPr>
          <w:p w14:paraId="049AEF34" w14:textId="2A602B14" w:rsidR="00B70A65" w:rsidRPr="000C7905" w:rsidRDefault="00903A76" w:rsidP="006B6BD2">
            <w:r w:rsidRPr="000C7905">
              <w:t>Специальная физическая подготовка</w:t>
            </w:r>
          </w:p>
        </w:tc>
        <w:tc>
          <w:tcPr>
            <w:tcW w:w="1012" w:type="dxa"/>
          </w:tcPr>
          <w:p w14:paraId="46D7575C" w14:textId="0CD18040" w:rsidR="00B70A65" w:rsidRPr="000C7905" w:rsidRDefault="00C2174D" w:rsidP="006B6BD2">
            <w:pPr>
              <w:jc w:val="center"/>
            </w:pPr>
            <w:r>
              <w:t>4</w:t>
            </w:r>
            <w:r w:rsidR="00F71CE6">
              <w:t>2</w:t>
            </w:r>
          </w:p>
        </w:tc>
        <w:tc>
          <w:tcPr>
            <w:tcW w:w="1013" w:type="dxa"/>
          </w:tcPr>
          <w:p w14:paraId="4E3F4A79" w14:textId="7F6B9A05" w:rsidR="00B70A65" w:rsidRPr="000C7905" w:rsidRDefault="00F71CE6" w:rsidP="006B6BD2">
            <w:pPr>
              <w:jc w:val="center"/>
            </w:pPr>
            <w:r>
              <w:t>4</w:t>
            </w:r>
          </w:p>
        </w:tc>
        <w:tc>
          <w:tcPr>
            <w:tcW w:w="1013" w:type="dxa"/>
          </w:tcPr>
          <w:p w14:paraId="6D18ECEE" w14:textId="72A631F4" w:rsidR="00B70A65" w:rsidRPr="000C7905" w:rsidRDefault="00F71CE6" w:rsidP="006B6BD2">
            <w:pPr>
              <w:jc w:val="center"/>
            </w:pPr>
            <w:r>
              <w:t>38</w:t>
            </w:r>
          </w:p>
        </w:tc>
        <w:tc>
          <w:tcPr>
            <w:tcW w:w="2775" w:type="dxa"/>
            <w:vMerge w:val="restart"/>
            <w:vAlign w:val="center"/>
          </w:tcPr>
          <w:p w14:paraId="704652A8" w14:textId="77777777" w:rsidR="00165AD8" w:rsidRPr="000C7905" w:rsidRDefault="00B70A65" w:rsidP="00165AD8">
            <w:pPr>
              <w:jc w:val="center"/>
            </w:pPr>
            <w:r w:rsidRPr="000C7905">
              <w:t>Беседа,</w:t>
            </w:r>
          </w:p>
          <w:p w14:paraId="54DDDBF5" w14:textId="77777777" w:rsidR="00B70A65" w:rsidRPr="000C7905" w:rsidRDefault="00B70A65" w:rsidP="00165AD8">
            <w:pPr>
              <w:jc w:val="center"/>
            </w:pPr>
            <w:r w:rsidRPr="000C7905">
              <w:t>педагогическое наблюдение</w:t>
            </w:r>
          </w:p>
        </w:tc>
      </w:tr>
      <w:tr w:rsidR="00B70A65" w:rsidRPr="00185F4A" w14:paraId="33578CEE" w14:textId="77777777" w:rsidTr="00D51F2E">
        <w:tc>
          <w:tcPr>
            <w:tcW w:w="674" w:type="dxa"/>
          </w:tcPr>
          <w:p w14:paraId="2D4B46A7" w14:textId="77777777" w:rsidR="00B70A65" w:rsidRPr="000C7905" w:rsidRDefault="00B70A65" w:rsidP="006B6BD2">
            <w:pPr>
              <w:jc w:val="center"/>
            </w:pPr>
            <w:r w:rsidRPr="000C7905">
              <w:t>3.</w:t>
            </w:r>
          </w:p>
        </w:tc>
        <w:tc>
          <w:tcPr>
            <w:tcW w:w="2722" w:type="dxa"/>
          </w:tcPr>
          <w:p w14:paraId="4A3EB958" w14:textId="19CC4188" w:rsidR="000741FE" w:rsidRPr="000C7905" w:rsidRDefault="00903A76" w:rsidP="000741FE">
            <w:r w:rsidRPr="000C7905">
              <w:t>Постановочная работа</w:t>
            </w:r>
          </w:p>
        </w:tc>
        <w:tc>
          <w:tcPr>
            <w:tcW w:w="1012" w:type="dxa"/>
          </w:tcPr>
          <w:p w14:paraId="420389E4" w14:textId="5A9233C3" w:rsidR="000741FE" w:rsidRPr="000C7905" w:rsidRDefault="00C2174D" w:rsidP="006B6BD2">
            <w:pPr>
              <w:jc w:val="center"/>
            </w:pPr>
            <w:r>
              <w:t>30</w:t>
            </w:r>
          </w:p>
        </w:tc>
        <w:tc>
          <w:tcPr>
            <w:tcW w:w="1013" w:type="dxa"/>
          </w:tcPr>
          <w:p w14:paraId="0DE1FF6B" w14:textId="37F4063D" w:rsidR="000741FE" w:rsidRPr="000C7905" w:rsidRDefault="00822943" w:rsidP="006B6BD2">
            <w:pPr>
              <w:jc w:val="center"/>
            </w:pPr>
            <w:r w:rsidRPr="000C7905">
              <w:t>-</w:t>
            </w:r>
          </w:p>
        </w:tc>
        <w:tc>
          <w:tcPr>
            <w:tcW w:w="1013" w:type="dxa"/>
          </w:tcPr>
          <w:p w14:paraId="34B9ACE1" w14:textId="2463CD01" w:rsidR="000741FE" w:rsidRPr="000C7905" w:rsidRDefault="00C2174D" w:rsidP="006B6BD2">
            <w:pPr>
              <w:jc w:val="center"/>
            </w:pPr>
            <w:r>
              <w:t>30</w:t>
            </w:r>
          </w:p>
        </w:tc>
        <w:tc>
          <w:tcPr>
            <w:tcW w:w="2775" w:type="dxa"/>
            <w:vMerge/>
          </w:tcPr>
          <w:p w14:paraId="522A143F" w14:textId="77777777" w:rsidR="00B70A65" w:rsidRPr="000C7905" w:rsidRDefault="00B70A65" w:rsidP="000843D9">
            <w:pPr>
              <w:jc w:val="center"/>
            </w:pPr>
          </w:p>
        </w:tc>
      </w:tr>
      <w:tr w:rsidR="00822943" w:rsidRPr="00185F4A" w14:paraId="7569F160" w14:textId="77777777" w:rsidTr="00D51F2E">
        <w:trPr>
          <w:trHeight w:val="2052"/>
        </w:trPr>
        <w:tc>
          <w:tcPr>
            <w:tcW w:w="674" w:type="dxa"/>
          </w:tcPr>
          <w:p w14:paraId="005F32F2" w14:textId="23D6CC8D" w:rsidR="00822943" w:rsidRPr="000C7905" w:rsidRDefault="00822943" w:rsidP="006B6BD2">
            <w:pPr>
              <w:jc w:val="center"/>
            </w:pPr>
            <w:r w:rsidRPr="000C7905">
              <w:t>4.</w:t>
            </w:r>
          </w:p>
        </w:tc>
        <w:tc>
          <w:tcPr>
            <w:tcW w:w="2722" w:type="dxa"/>
          </w:tcPr>
          <w:p w14:paraId="5F322F06" w14:textId="3552814D" w:rsidR="00822943" w:rsidRPr="000C7905" w:rsidRDefault="00822943" w:rsidP="00822943">
            <w:pPr>
              <w:jc w:val="both"/>
            </w:pPr>
            <w:r w:rsidRPr="000C7905">
              <w:t>Итоговое (контрольное) занятие</w:t>
            </w:r>
          </w:p>
        </w:tc>
        <w:tc>
          <w:tcPr>
            <w:tcW w:w="1012" w:type="dxa"/>
          </w:tcPr>
          <w:p w14:paraId="2342F377" w14:textId="2DB1ABF3" w:rsidR="00822943" w:rsidRPr="000C7905" w:rsidRDefault="00822943" w:rsidP="006B6BD2">
            <w:pPr>
              <w:jc w:val="center"/>
            </w:pPr>
            <w:r w:rsidRPr="000C7905">
              <w:t>2</w:t>
            </w:r>
          </w:p>
        </w:tc>
        <w:tc>
          <w:tcPr>
            <w:tcW w:w="1013" w:type="dxa"/>
          </w:tcPr>
          <w:p w14:paraId="5A82EEE0" w14:textId="6CD3074F" w:rsidR="00822943" w:rsidRPr="000C7905" w:rsidRDefault="00822943" w:rsidP="006B6BD2">
            <w:pPr>
              <w:jc w:val="center"/>
            </w:pPr>
            <w:r w:rsidRPr="000C7905">
              <w:t>1</w:t>
            </w:r>
          </w:p>
        </w:tc>
        <w:tc>
          <w:tcPr>
            <w:tcW w:w="1013" w:type="dxa"/>
          </w:tcPr>
          <w:p w14:paraId="6C12EEA0" w14:textId="7467834C" w:rsidR="00822943" w:rsidRPr="000C7905" w:rsidRDefault="00822943" w:rsidP="006B6BD2">
            <w:pPr>
              <w:jc w:val="center"/>
            </w:pPr>
            <w:r w:rsidRPr="000C7905">
              <w:t>1</w:t>
            </w:r>
          </w:p>
        </w:tc>
        <w:tc>
          <w:tcPr>
            <w:tcW w:w="2775" w:type="dxa"/>
          </w:tcPr>
          <w:p w14:paraId="2D595581" w14:textId="77777777" w:rsidR="00822943" w:rsidRPr="000C7905" w:rsidRDefault="00822943" w:rsidP="006B6BD2">
            <w:pPr>
              <w:jc w:val="center"/>
            </w:pPr>
            <w:r w:rsidRPr="000C7905">
              <w:t>Открытое занятие(класс-концерт) для родителей.</w:t>
            </w:r>
          </w:p>
          <w:p w14:paraId="5732068F" w14:textId="77777777" w:rsidR="00822943" w:rsidRPr="000C7905" w:rsidRDefault="00822943" w:rsidP="006B6BD2">
            <w:pPr>
              <w:jc w:val="center"/>
            </w:pPr>
            <w:r w:rsidRPr="000C7905">
              <w:t>Опрос, контрольные упражнения.</w:t>
            </w:r>
          </w:p>
          <w:p w14:paraId="6F784E8A" w14:textId="77777777" w:rsidR="00822943" w:rsidRPr="000C7905" w:rsidRDefault="00822943" w:rsidP="00165AD8">
            <w:pPr>
              <w:jc w:val="center"/>
            </w:pPr>
            <w:r w:rsidRPr="000C7905">
              <w:t>Заполнение карт мониторинга</w:t>
            </w:r>
            <w:r w:rsidRPr="000C7905">
              <w:rPr>
                <w:color w:val="C00000"/>
              </w:rPr>
              <w:t xml:space="preserve"> </w:t>
            </w:r>
          </w:p>
        </w:tc>
      </w:tr>
      <w:tr w:rsidR="004F2F10" w:rsidRPr="00185F4A" w14:paraId="3968A2F7" w14:textId="77777777" w:rsidTr="00C2174D">
        <w:tc>
          <w:tcPr>
            <w:tcW w:w="674" w:type="dxa"/>
          </w:tcPr>
          <w:p w14:paraId="6B115090" w14:textId="4857A1C4" w:rsidR="004F2F10" w:rsidRPr="000C7905" w:rsidRDefault="00D51F2E" w:rsidP="006B6BD2">
            <w:pPr>
              <w:jc w:val="center"/>
            </w:pPr>
            <w:r>
              <w:t>5</w:t>
            </w:r>
          </w:p>
        </w:tc>
        <w:tc>
          <w:tcPr>
            <w:tcW w:w="2722" w:type="dxa"/>
          </w:tcPr>
          <w:p w14:paraId="124CA711" w14:textId="77777777" w:rsidR="004F2F10" w:rsidRPr="000C7905" w:rsidRDefault="004F2F10" w:rsidP="006B6BD2">
            <w:r w:rsidRPr="000C7905">
              <w:t>Концертно-творческая деятельность</w:t>
            </w:r>
          </w:p>
        </w:tc>
        <w:tc>
          <w:tcPr>
            <w:tcW w:w="3038" w:type="dxa"/>
            <w:gridSpan w:val="3"/>
            <w:vAlign w:val="center"/>
          </w:tcPr>
          <w:p w14:paraId="21B1E94E" w14:textId="77777777" w:rsidR="004F2F10" w:rsidRPr="000C7905" w:rsidRDefault="004F2F10" w:rsidP="00122999">
            <w:pPr>
              <w:jc w:val="center"/>
            </w:pPr>
            <w:r w:rsidRPr="000C7905">
              <w:t>по плану воспитательной работы коллектива</w:t>
            </w:r>
          </w:p>
        </w:tc>
        <w:tc>
          <w:tcPr>
            <w:tcW w:w="2775" w:type="dxa"/>
          </w:tcPr>
          <w:p w14:paraId="41501CAB" w14:textId="77777777" w:rsidR="004F2F10" w:rsidRPr="000C7905" w:rsidRDefault="008B067B" w:rsidP="00B70A65">
            <w:pPr>
              <w:jc w:val="center"/>
            </w:pPr>
            <w:r w:rsidRPr="000C7905">
              <w:t>Выступление перед зрителями.</w:t>
            </w:r>
            <w:r w:rsidR="00B70A65" w:rsidRPr="000C7905">
              <w:t xml:space="preserve"> Педагогическое наблюдение</w:t>
            </w:r>
          </w:p>
        </w:tc>
      </w:tr>
      <w:tr w:rsidR="00C2174D" w:rsidRPr="00185F4A" w14:paraId="79DB4E9C" w14:textId="77777777" w:rsidTr="006C6CB7">
        <w:tc>
          <w:tcPr>
            <w:tcW w:w="9209" w:type="dxa"/>
            <w:gridSpan w:val="6"/>
          </w:tcPr>
          <w:p w14:paraId="476E9F1F" w14:textId="7154EB15" w:rsidR="00C2174D" w:rsidRPr="00C2174D" w:rsidRDefault="00C2174D" w:rsidP="00B70A65">
            <w:pPr>
              <w:jc w:val="center"/>
              <w:rPr>
                <w:b/>
                <w:bCs/>
                <w:sz w:val="28"/>
                <w:szCs w:val="28"/>
              </w:rPr>
            </w:pPr>
            <w:r w:rsidRPr="00C2174D">
              <w:rPr>
                <w:b/>
                <w:bCs/>
                <w:sz w:val="28"/>
                <w:szCs w:val="28"/>
              </w:rPr>
              <w:t>Курс «Искусство балетмейстера»</w:t>
            </w:r>
          </w:p>
        </w:tc>
      </w:tr>
      <w:tr w:rsidR="00844FF5" w:rsidRPr="00185F4A" w14:paraId="3C91DBD8" w14:textId="77777777" w:rsidTr="00D51F2E">
        <w:tc>
          <w:tcPr>
            <w:tcW w:w="674" w:type="dxa"/>
          </w:tcPr>
          <w:p w14:paraId="65D79E8B" w14:textId="4B0BAF30" w:rsidR="00844FF5" w:rsidRPr="000C7905" w:rsidRDefault="00D51F2E" w:rsidP="00844FF5">
            <w:pPr>
              <w:jc w:val="center"/>
            </w:pPr>
            <w:bookmarkStart w:id="7" w:name="_Hlk87356017"/>
            <w:r>
              <w:t>6</w:t>
            </w:r>
          </w:p>
        </w:tc>
        <w:tc>
          <w:tcPr>
            <w:tcW w:w="2722" w:type="dxa"/>
            <w:tcBorders>
              <w:top w:val="single" w:sz="4" w:space="0" w:color="auto"/>
              <w:left w:val="single" w:sz="4" w:space="0" w:color="auto"/>
              <w:bottom w:val="single" w:sz="4" w:space="0" w:color="auto"/>
              <w:right w:val="single" w:sz="4" w:space="0" w:color="auto"/>
            </w:tcBorders>
          </w:tcPr>
          <w:p w14:paraId="7925B0CE" w14:textId="77777777" w:rsidR="00844FF5" w:rsidRDefault="00844FF5" w:rsidP="00844FF5">
            <w:r>
              <w:t xml:space="preserve">Работа по созданию хореографического образа. </w:t>
            </w:r>
          </w:p>
          <w:p w14:paraId="1BEA1E27" w14:textId="472C1FE4" w:rsidR="00844FF5" w:rsidRPr="000C7905" w:rsidRDefault="00844FF5" w:rsidP="00844FF5">
            <w:r>
              <w:t>Сочинение сценария сюжетного номера. Сочинение танца с образным содержанием</w:t>
            </w:r>
          </w:p>
        </w:tc>
        <w:tc>
          <w:tcPr>
            <w:tcW w:w="1012" w:type="dxa"/>
            <w:vAlign w:val="center"/>
          </w:tcPr>
          <w:p w14:paraId="7F9387F8" w14:textId="3EBA6212" w:rsidR="00844FF5" w:rsidRPr="000C7905" w:rsidRDefault="00F71CE6" w:rsidP="00844FF5">
            <w:pPr>
              <w:jc w:val="center"/>
            </w:pPr>
            <w:r>
              <w:t>20</w:t>
            </w:r>
          </w:p>
        </w:tc>
        <w:tc>
          <w:tcPr>
            <w:tcW w:w="1013" w:type="dxa"/>
            <w:vAlign w:val="center"/>
          </w:tcPr>
          <w:p w14:paraId="638BB719" w14:textId="7443062A" w:rsidR="00844FF5" w:rsidRPr="000C7905" w:rsidRDefault="00F71CE6" w:rsidP="00844FF5">
            <w:pPr>
              <w:jc w:val="center"/>
            </w:pPr>
            <w:r>
              <w:t>10</w:t>
            </w:r>
          </w:p>
        </w:tc>
        <w:tc>
          <w:tcPr>
            <w:tcW w:w="1013" w:type="dxa"/>
            <w:vAlign w:val="center"/>
          </w:tcPr>
          <w:p w14:paraId="0C68DE95" w14:textId="6A7DFE17" w:rsidR="00844FF5" w:rsidRPr="000C7905" w:rsidRDefault="00F71CE6" w:rsidP="00844FF5">
            <w:pPr>
              <w:jc w:val="center"/>
            </w:pPr>
            <w:r>
              <w:t>10</w:t>
            </w:r>
          </w:p>
        </w:tc>
        <w:tc>
          <w:tcPr>
            <w:tcW w:w="2775" w:type="dxa"/>
            <w:vAlign w:val="center"/>
          </w:tcPr>
          <w:p w14:paraId="247A4E60" w14:textId="77777777" w:rsidR="00844FF5" w:rsidRPr="000C7905" w:rsidRDefault="00844FF5" w:rsidP="00844FF5">
            <w:pPr>
              <w:jc w:val="center"/>
            </w:pPr>
            <w:r w:rsidRPr="000C7905">
              <w:t>Беседа,</w:t>
            </w:r>
          </w:p>
          <w:p w14:paraId="59D43213" w14:textId="031D6D7B" w:rsidR="00844FF5" w:rsidRPr="000C7905" w:rsidRDefault="00844FF5" w:rsidP="00844FF5">
            <w:pPr>
              <w:jc w:val="center"/>
            </w:pPr>
            <w:r w:rsidRPr="000C7905">
              <w:t>педагогическое наблюдение</w:t>
            </w:r>
          </w:p>
        </w:tc>
      </w:tr>
      <w:bookmarkEnd w:id="7"/>
      <w:tr w:rsidR="00C2174D" w:rsidRPr="00185F4A" w14:paraId="07EA8709" w14:textId="77777777" w:rsidTr="00D51F2E">
        <w:trPr>
          <w:trHeight w:val="465"/>
        </w:trPr>
        <w:tc>
          <w:tcPr>
            <w:tcW w:w="3396" w:type="dxa"/>
            <w:gridSpan w:val="2"/>
            <w:vAlign w:val="center"/>
          </w:tcPr>
          <w:p w14:paraId="7E40A535" w14:textId="77777777" w:rsidR="00C2174D" w:rsidRPr="000C7905" w:rsidRDefault="00C2174D" w:rsidP="00C2174D">
            <w:pPr>
              <w:jc w:val="right"/>
              <w:rPr>
                <w:b/>
              </w:rPr>
            </w:pPr>
            <w:r w:rsidRPr="000C7905">
              <w:rPr>
                <w:b/>
              </w:rPr>
              <w:t>Всего по программе</w:t>
            </w:r>
          </w:p>
          <w:p w14:paraId="110EED66" w14:textId="77777777" w:rsidR="00C2174D" w:rsidRPr="000C7905" w:rsidRDefault="00C2174D" w:rsidP="00C2174D">
            <w:pPr>
              <w:jc w:val="right"/>
            </w:pPr>
            <w:r w:rsidRPr="000C7905">
              <w:t>(количество учебных часов)</w:t>
            </w:r>
          </w:p>
        </w:tc>
        <w:tc>
          <w:tcPr>
            <w:tcW w:w="1012" w:type="dxa"/>
            <w:vAlign w:val="center"/>
          </w:tcPr>
          <w:p w14:paraId="04B6215F" w14:textId="15D8771F" w:rsidR="00C2174D" w:rsidRPr="000C7905" w:rsidRDefault="00C2174D" w:rsidP="00C2174D">
            <w:pPr>
              <w:jc w:val="center"/>
              <w:rPr>
                <w:b/>
              </w:rPr>
            </w:pPr>
            <w:r w:rsidRPr="000C7905">
              <w:rPr>
                <w:b/>
              </w:rPr>
              <w:t>136</w:t>
            </w:r>
          </w:p>
        </w:tc>
        <w:tc>
          <w:tcPr>
            <w:tcW w:w="1013" w:type="dxa"/>
            <w:vAlign w:val="center"/>
          </w:tcPr>
          <w:p w14:paraId="5A2AFFA5" w14:textId="042F5AFD" w:rsidR="00C2174D" w:rsidRPr="000C7905" w:rsidRDefault="00C2174D" w:rsidP="00C2174D">
            <w:pPr>
              <w:jc w:val="center"/>
              <w:rPr>
                <w:b/>
              </w:rPr>
            </w:pPr>
            <w:r>
              <w:rPr>
                <w:b/>
              </w:rPr>
              <w:t>2</w:t>
            </w:r>
            <w:r w:rsidR="00F71CE6">
              <w:rPr>
                <w:b/>
              </w:rPr>
              <w:t>7</w:t>
            </w:r>
          </w:p>
        </w:tc>
        <w:tc>
          <w:tcPr>
            <w:tcW w:w="1013" w:type="dxa"/>
            <w:vAlign w:val="center"/>
          </w:tcPr>
          <w:p w14:paraId="3E9E3761" w14:textId="632A691F" w:rsidR="00C2174D" w:rsidRPr="000C7905" w:rsidRDefault="00C2174D" w:rsidP="00C2174D">
            <w:pPr>
              <w:jc w:val="center"/>
              <w:rPr>
                <w:b/>
              </w:rPr>
            </w:pPr>
            <w:r w:rsidRPr="000C7905">
              <w:rPr>
                <w:b/>
              </w:rPr>
              <w:t>1</w:t>
            </w:r>
            <w:r>
              <w:rPr>
                <w:b/>
              </w:rPr>
              <w:t>0</w:t>
            </w:r>
            <w:r w:rsidR="00F71CE6">
              <w:rPr>
                <w:b/>
              </w:rPr>
              <w:t>9</w:t>
            </w:r>
          </w:p>
        </w:tc>
        <w:tc>
          <w:tcPr>
            <w:tcW w:w="2775" w:type="dxa"/>
          </w:tcPr>
          <w:p w14:paraId="56BF674B" w14:textId="77777777" w:rsidR="00C2174D" w:rsidRPr="000C7905" w:rsidRDefault="00C2174D" w:rsidP="00C2174D">
            <w:pPr>
              <w:jc w:val="center"/>
              <w:rPr>
                <w:b/>
              </w:rPr>
            </w:pPr>
          </w:p>
        </w:tc>
      </w:tr>
      <w:tr w:rsidR="00C2174D" w:rsidRPr="00185F4A" w14:paraId="495C3823" w14:textId="77777777" w:rsidTr="00D51F2E">
        <w:trPr>
          <w:trHeight w:val="276"/>
        </w:trPr>
        <w:tc>
          <w:tcPr>
            <w:tcW w:w="3396" w:type="dxa"/>
            <w:gridSpan w:val="2"/>
            <w:vAlign w:val="center"/>
          </w:tcPr>
          <w:p w14:paraId="4B4B0F21" w14:textId="77777777" w:rsidR="00C2174D" w:rsidRPr="000C7905" w:rsidRDefault="00C2174D" w:rsidP="00C2174D">
            <w:pPr>
              <w:jc w:val="right"/>
            </w:pPr>
            <w:r w:rsidRPr="000C7905">
              <w:t>Резервное время</w:t>
            </w:r>
          </w:p>
          <w:p w14:paraId="19903AEF" w14:textId="77777777" w:rsidR="00C2174D" w:rsidRPr="000C7905" w:rsidRDefault="00C2174D" w:rsidP="00C2174D">
            <w:pPr>
              <w:jc w:val="right"/>
            </w:pPr>
            <w:r w:rsidRPr="000C7905">
              <w:t>(количество резервных часов)</w:t>
            </w:r>
          </w:p>
        </w:tc>
        <w:tc>
          <w:tcPr>
            <w:tcW w:w="1012" w:type="dxa"/>
            <w:vAlign w:val="center"/>
          </w:tcPr>
          <w:p w14:paraId="4D31A369" w14:textId="46C06404" w:rsidR="00C2174D" w:rsidRPr="000C7905" w:rsidRDefault="00C2174D" w:rsidP="00C2174D">
            <w:pPr>
              <w:jc w:val="center"/>
            </w:pPr>
            <w:r w:rsidRPr="000C7905">
              <w:t>≥8</w:t>
            </w:r>
          </w:p>
        </w:tc>
        <w:tc>
          <w:tcPr>
            <w:tcW w:w="1013" w:type="dxa"/>
            <w:vAlign w:val="center"/>
          </w:tcPr>
          <w:p w14:paraId="0456E304" w14:textId="77777777" w:rsidR="00C2174D" w:rsidRPr="000C7905" w:rsidRDefault="00C2174D" w:rsidP="00C2174D">
            <w:pPr>
              <w:jc w:val="center"/>
            </w:pPr>
            <w:r w:rsidRPr="000C7905">
              <w:t>-</w:t>
            </w:r>
          </w:p>
        </w:tc>
        <w:tc>
          <w:tcPr>
            <w:tcW w:w="1013" w:type="dxa"/>
            <w:vAlign w:val="center"/>
          </w:tcPr>
          <w:p w14:paraId="144FCB33" w14:textId="10E3D980" w:rsidR="00C2174D" w:rsidRPr="000C7905" w:rsidRDefault="00C2174D" w:rsidP="00C2174D">
            <w:pPr>
              <w:jc w:val="center"/>
            </w:pPr>
            <w:r w:rsidRPr="000C7905">
              <w:t>≥8</w:t>
            </w:r>
          </w:p>
        </w:tc>
        <w:tc>
          <w:tcPr>
            <w:tcW w:w="2775" w:type="dxa"/>
          </w:tcPr>
          <w:p w14:paraId="54332696" w14:textId="77777777" w:rsidR="00C2174D" w:rsidRPr="000C7905" w:rsidRDefault="00C2174D" w:rsidP="00C2174D">
            <w:pPr>
              <w:jc w:val="center"/>
            </w:pPr>
            <w:r w:rsidRPr="000C7905">
              <w:t>Педагогическое наблюдение</w:t>
            </w:r>
          </w:p>
        </w:tc>
      </w:tr>
      <w:tr w:rsidR="00C2174D" w:rsidRPr="00185F4A" w14:paraId="2C76DF7F" w14:textId="77777777" w:rsidTr="00D51F2E">
        <w:trPr>
          <w:trHeight w:val="438"/>
        </w:trPr>
        <w:tc>
          <w:tcPr>
            <w:tcW w:w="3396" w:type="dxa"/>
            <w:gridSpan w:val="2"/>
            <w:vAlign w:val="center"/>
          </w:tcPr>
          <w:p w14:paraId="71E262EA" w14:textId="77777777" w:rsidR="00C2174D" w:rsidRPr="000C7905" w:rsidRDefault="00C2174D" w:rsidP="00C2174D">
            <w:pPr>
              <w:jc w:val="right"/>
              <w:rPr>
                <w:b/>
              </w:rPr>
            </w:pPr>
            <w:r w:rsidRPr="000C7905">
              <w:rPr>
                <w:b/>
              </w:rPr>
              <w:t>Итого:</w:t>
            </w:r>
          </w:p>
        </w:tc>
        <w:tc>
          <w:tcPr>
            <w:tcW w:w="1012" w:type="dxa"/>
            <w:vAlign w:val="center"/>
          </w:tcPr>
          <w:p w14:paraId="14F9A0CC" w14:textId="464EFA89" w:rsidR="00C2174D" w:rsidRPr="000C7905" w:rsidRDefault="00C2174D" w:rsidP="00C2174D">
            <w:pPr>
              <w:jc w:val="center"/>
              <w:rPr>
                <w:b/>
              </w:rPr>
            </w:pPr>
            <w:r w:rsidRPr="000C7905">
              <w:rPr>
                <w:b/>
              </w:rPr>
              <w:t>≥144</w:t>
            </w:r>
          </w:p>
        </w:tc>
        <w:tc>
          <w:tcPr>
            <w:tcW w:w="1013" w:type="dxa"/>
            <w:vAlign w:val="center"/>
          </w:tcPr>
          <w:p w14:paraId="479A7A44" w14:textId="0C3409D4" w:rsidR="00C2174D" w:rsidRPr="000C7905" w:rsidRDefault="00C2174D" w:rsidP="00C2174D">
            <w:pPr>
              <w:jc w:val="center"/>
              <w:rPr>
                <w:b/>
              </w:rPr>
            </w:pPr>
            <w:r w:rsidRPr="000C7905">
              <w:rPr>
                <w:b/>
              </w:rPr>
              <w:t>2</w:t>
            </w:r>
            <w:r w:rsidR="00F71CE6">
              <w:rPr>
                <w:b/>
              </w:rPr>
              <w:t>7</w:t>
            </w:r>
          </w:p>
        </w:tc>
        <w:tc>
          <w:tcPr>
            <w:tcW w:w="1013" w:type="dxa"/>
            <w:vAlign w:val="center"/>
          </w:tcPr>
          <w:p w14:paraId="0C515979" w14:textId="230EF646" w:rsidR="00C2174D" w:rsidRPr="000C7905" w:rsidRDefault="00C2174D" w:rsidP="00C2174D">
            <w:pPr>
              <w:jc w:val="center"/>
              <w:rPr>
                <w:b/>
              </w:rPr>
            </w:pPr>
            <w:r w:rsidRPr="000C7905">
              <w:rPr>
                <w:b/>
              </w:rPr>
              <w:t>≥1</w:t>
            </w:r>
            <w:r>
              <w:rPr>
                <w:b/>
              </w:rPr>
              <w:t>15</w:t>
            </w:r>
          </w:p>
        </w:tc>
        <w:tc>
          <w:tcPr>
            <w:tcW w:w="2775" w:type="dxa"/>
          </w:tcPr>
          <w:p w14:paraId="27E23779" w14:textId="77777777" w:rsidR="00C2174D" w:rsidRPr="000C7905" w:rsidRDefault="00C2174D" w:rsidP="00C2174D">
            <w:pPr>
              <w:jc w:val="center"/>
              <w:rPr>
                <w:b/>
              </w:rPr>
            </w:pPr>
          </w:p>
        </w:tc>
      </w:tr>
      <w:bookmarkEnd w:id="6"/>
    </w:tbl>
    <w:p w14:paraId="6768CA00" w14:textId="623ABBC6" w:rsidR="008B067B" w:rsidRDefault="008B067B" w:rsidP="008B067B">
      <w:pPr>
        <w:pStyle w:val="ac"/>
        <w:ind w:left="1080"/>
        <w:rPr>
          <w:b/>
          <w:bCs/>
          <w:color w:val="000000"/>
          <w:sz w:val="28"/>
          <w:szCs w:val="28"/>
          <w:bdr w:val="none" w:sz="0" w:space="0" w:color="auto" w:frame="1"/>
        </w:rPr>
      </w:pPr>
    </w:p>
    <w:p w14:paraId="02427ED0" w14:textId="01047DA0" w:rsidR="00D51F2E" w:rsidRDefault="00D51F2E" w:rsidP="008B067B">
      <w:pPr>
        <w:pStyle w:val="ac"/>
        <w:ind w:left="1080"/>
        <w:rPr>
          <w:b/>
          <w:bCs/>
          <w:color w:val="000000"/>
          <w:sz w:val="28"/>
          <w:szCs w:val="28"/>
          <w:bdr w:val="none" w:sz="0" w:space="0" w:color="auto" w:frame="1"/>
        </w:rPr>
      </w:pPr>
    </w:p>
    <w:p w14:paraId="24541A46" w14:textId="4980BD48" w:rsidR="00D51F2E" w:rsidRDefault="00D51F2E" w:rsidP="008B067B">
      <w:pPr>
        <w:pStyle w:val="ac"/>
        <w:ind w:left="1080"/>
        <w:rPr>
          <w:b/>
          <w:bCs/>
          <w:color w:val="000000"/>
          <w:sz w:val="28"/>
          <w:szCs w:val="28"/>
          <w:bdr w:val="none" w:sz="0" w:space="0" w:color="auto" w:frame="1"/>
        </w:rPr>
      </w:pPr>
    </w:p>
    <w:p w14:paraId="6AEA4DEE" w14:textId="39BC92A8" w:rsidR="00D51F2E" w:rsidRDefault="00D51F2E" w:rsidP="008B067B">
      <w:pPr>
        <w:pStyle w:val="ac"/>
        <w:ind w:left="1080"/>
        <w:rPr>
          <w:b/>
          <w:bCs/>
          <w:color w:val="000000"/>
          <w:sz w:val="28"/>
          <w:szCs w:val="28"/>
          <w:bdr w:val="none" w:sz="0" w:space="0" w:color="auto" w:frame="1"/>
        </w:rPr>
      </w:pPr>
    </w:p>
    <w:p w14:paraId="1252FFCA" w14:textId="77777777" w:rsidR="00D51F2E" w:rsidRDefault="00D51F2E" w:rsidP="008B067B">
      <w:pPr>
        <w:pStyle w:val="ac"/>
        <w:ind w:left="1080"/>
        <w:rPr>
          <w:b/>
          <w:bCs/>
          <w:color w:val="000000"/>
          <w:sz w:val="28"/>
          <w:szCs w:val="28"/>
          <w:bdr w:val="none" w:sz="0" w:space="0" w:color="auto" w:frame="1"/>
        </w:rPr>
      </w:pPr>
    </w:p>
    <w:p w14:paraId="2C521B2A" w14:textId="6D69F978" w:rsidR="007948ED" w:rsidRDefault="007948ED" w:rsidP="00050107">
      <w:pPr>
        <w:pStyle w:val="ac"/>
        <w:numPr>
          <w:ilvl w:val="2"/>
          <w:numId w:val="16"/>
        </w:numPr>
        <w:jc w:val="center"/>
        <w:rPr>
          <w:b/>
          <w:bCs/>
          <w:color w:val="000000"/>
          <w:sz w:val="28"/>
          <w:szCs w:val="28"/>
          <w:bdr w:val="none" w:sz="0" w:space="0" w:color="auto" w:frame="1"/>
        </w:rPr>
      </w:pPr>
      <w:r w:rsidRPr="007948ED">
        <w:rPr>
          <w:b/>
          <w:bCs/>
          <w:color w:val="000000"/>
          <w:sz w:val="28"/>
          <w:szCs w:val="28"/>
          <w:bdr w:val="none" w:sz="0" w:space="0" w:color="auto" w:frame="1"/>
        </w:rPr>
        <w:lastRenderedPageBreak/>
        <w:t xml:space="preserve">Содержание </w:t>
      </w:r>
      <w:r w:rsidR="00B60232">
        <w:rPr>
          <w:b/>
          <w:bCs/>
          <w:color w:val="000000"/>
          <w:sz w:val="28"/>
          <w:szCs w:val="28"/>
          <w:bdr w:val="none" w:sz="0" w:space="0" w:color="auto" w:frame="1"/>
        </w:rPr>
        <w:t>учебного плана 1</w:t>
      </w:r>
      <w:r w:rsidR="00C8115A">
        <w:rPr>
          <w:b/>
          <w:bCs/>
          <w:color w:val="000000"/>
          <w:sz w:val="28"/>
          <w:szCs w:val="28"/>
          <w:bdr w:val="none" w:sz="0" w:space="0" w:color="auto" w:frame="1"/>
        </w:rPr>
        <w:t>-го</w:t>
      </w:r>
      <w:r w:rsidR="00B60232">
        <w:rPr>
          <w:b/>
          <w:bCs/>
          <w:color w:val="000000"/>
          <w:sz w:val="28"/>
          <w:szCs w:val="28"/>
          <w:bdr w:val="none" w:sz="0" w:space="0" w:color="auto" w:frame="1"/>
        </w:rPr>
        <w:t xml:space="preserve"> года обучения</w:t>
      </w:r>
    </w:p>
    <w:p w14:paraId="58C70D25" w14:textId="77777777" w:rsidR="00B60232" w:rsidRPr="00D51F2E" w:rsidRDefault="00B60232" w:rsidP="00B60232">
      <w:pPr>
        <w:pStyle w:val="ac"/>
        <w:ind w:left="1080"/>
        <w:rPr>
          <w:b/>
          <w:bCs/>
          <w:color w:val="000000"/>
          <w:sz w:val="16"/>
          <w:szCs w:val="16"/>
          <w:bdr w:val="none" w:sz="0" w:space="0" w:color="auto" w:frame="1"/>
        </w:rPr>
      </w:pPr>
    </w:p>
    <w:p w14:paraId="5795D881" w14:textId="77777777" w:rsidR="007948ED" w:rsidRPr="007948ED" w:rsidRDefault="007948ED" w:rsidP="007948ED">
      <w:pPr>
        <w:ind w:left="360"/>
        <w:rPr>
          <w:b/>
          <w:bCs/>
          <w:color w:val="000000"/>
          <w:sz w:val="28"/>
          <w:szCs w:val="28"/>
          <w:bdr w:val="none" w:sz="0" w:space="0" w:color="auto" w:frame="1"/>
        </w:rPr>
      </w:pPr>
      <w:r w:rsidRPr="007948ED">
        <w:rPr>
          <w:b/>
          <w:bCs/>
          <w:color w:val="000000"/>
          <w:sz w:val="28"/>
          <w:szCs w:val="28"/>
          <w:bdr w:val="none" w:sz="0" w:space="0" w:color="auto" w:frame="1"/>
        </w:rPr>
        <w:t>Курс «Хореография»</w:t>
      </w:r>
    </w:p>
    <w:p w14:paraId="2A9FAAAD" w14:textId="77777777" w:rsidR="007948ED" w:rsidRPr="00D51F2E" w:rsidRDefault="007948ED" w:rsidP="007948ED">
      <w:pPr>
        <w:ind w:left="360"/>
        <w:rPr>
          <w:b/>
          <w:bCs/>
          <w:color w:val="000000"/>
          <w:sz w:val="16"/>
          <w:szCs w:val="16"/>
          <w:bdr w:val="none" w:sz="0" w:space="0" w:color="auto" w:frame="1"/>
        </w:rPr>
      </w:pPr>
    </w:p>
    <w:p w14:paraId="4A637235" w14:textId="4A18E223" w:rsidR="007948ED" w:rsidRPr="007948ED" w:rsidRDefault="007948ED" w:rsidP="00050107">
      <w:pPr>
        <w:numPr>
          <w:ilvl w:val="0"/>
          <w:numId w:val="11"/>
        </w:numPr>
        <w:contextualSpacing/>
        <w:jc w:val="both"/>
        <w:rPr>
          <w:b/>
          <w:iCs/>
          <w:sz w:val="28"/>
          <w:szCs w:val="28"/>
        </w:rPr>
      </w:pPr>
      <w:r w:rsidRPr="007948ED">
        <w:rPr>
          <w:b/>
          <w:iCs/>
          <w:sz w:val="28"/>
          <w:szCs w:val="28"/>
        </w:rPr>
        <w:t>Эстрада и современная хореография (</w:t>
      </w:r>
      <w:r w:rsidR="00C2174D">
        <w:rPr>
          <w:b/>
          <w:iCs/>
          <w:sz w:val="28"/>
          <w:szCs w:val="28"/>
        </w:rPr>
        <w:t>4</w:t>
      </w:r>
      <w:r w:rsidR="00F71CE6">
        <w:rPr>
          <w:b/>
          <w:iCs/>
          <w:sz w:val="28"/>
          <w:szCs w:val="28"/>
        </w:rPr>
        <w:t>2</w:t>
      </w:r>
      <w:r w:rsidRPr="007948ED">
        <w:rPr>
          <w:b/>
          <w:iCs/>
          <w:sz w:val="28"/>
          <w:szCs w:val="28"/>
        </w:rPr>
        <w:t xml:space="preserve"> ч)</w:t>
      </w:r>
    </w:p>
    <w:p w14:paraId="369048EF" w14:textId="77777777" w:rsidR="00DE1D30" w:rsidRPr="00DE1D30" w:rsidRDefault="00DE1D30" w:rsidP="00DE1D30">
      <w:pPr>
        <w:pStyle w:val="af"/>
        <w:rPr>
          <w:sz w:val="28"/>
          <w:szCs w:val="28"/>
        </w:rPr>
      </w:pPr>
      <w:r w:rsidRPr="00DE1D30">
        <w:rPr>
          <w:sz w:val="28"/>
          <w:szCs w:val="28"/>
          <w:u w:val="single"/>
        </w:rPr>
        <w:t>Теория.</w:t>
      </w:r>
      <w:r w:rsidRPr="00DE1D30">
        <w:rPr>
          <w:sz w:val="28"/>
          <w:szCs w:val="28"/>
        </w:rPr>
        <w:t xml:space="preserve"> Изучение терминов новых движений. Самостоятельное написание и сочинение экзерсисов.</w:t>
      </w:r>
    </w:p>
    <w:p w14:paraId="6AB0B7DC" w14:textId="77777777" w:rsidR="007948ED" w:rsidRPr="007948ED" w:rsidRDefault="007948ED" w:rsidP="007948ED">
      <w:pPr>
        <w:jc w:val="both"/>
        <w:rPr>
          <w:sz w:val="28"/>
          <w:szCs w:val="28"/>
        </w:rPr>
      </w:pPr>
    </w:p>
    <w:p w14:paraId="111953B1" w14:textId="61345425" w:rsidR="007948ED" w:rsidRPr="00D51F2E" w:rsidRDefault="009530AB" w:rsidP="007948ED">
      <w:pPr>
        <w:jc w:val="both"/>
        <w:rPr>
          <w:rFonts w:eastAsia="Calibri"/>
          <w:sz w:val="28"/>
          <w:szCs w:val="28"/>
          <w:lang w:eastAsia="en-US"/>
        </w:rPr>
      </w:pPr>
      <w:bookmarkStart w:id="8" w:name="_Hlk86047615"/>
      <w:r w:rsidRPr="009530AB">
        <w:rPr>
          <w:rFonts w:eastAsia="Calibri"/>
          <w:sz w:val="28"/>
          <w:szCs w:val="28"/>
          <w:u w:val="single"/>
          <w:lang w:eastAsia="en-US"/>
        </w:rPr>
        <w:t>Практика.</w:t>
      </w:r>
      <w:r w:rsidRPr="009530AB">
        <w:rPr>
          <w:rFonts w:eastAsia="Calibri"/>
          <w:sz w:val="28"/>
          <w:szCs w:val="28"/>
          <w:lang w:eastAsia="en-US"/>
        </w:rPr>
        <w:t xml:space="preserve"> Продолжение работы над ранее изученным материалом. Экзерсис у станка и на середине зала с использованием техники джаз танца.</w:t>
      </w:r>
    </w:p>
    <w:p w14:paraId="2E8D8888" w14:textId="67AB4AFB" w:rsidR="00DE1D30" w:rsidRPr="00DE1D30" w:rsidRDefault="00DE1D30" w:rsidP="00050107">
      <w:pPr>
        <w:pStyle w:val="af"/>
        <w:numPr>
          <w:ilvl w:val="0"/>
          <w:numId w:val="22"/>
        </w:numPr>
        <w:rPr>
          <w:sz w:val="28"/>
          <w:szCs w:val="28"/>
        </w:rPr>
      </w:pPr>
      <w:r w:rsidRPr="00DE1D30">
        <w:rPr>
          <w:sz w:val="28"/>
          <w:szCs w:val="28"/>
          <w:lang w:val="en-US"/>
        </w:rPr>
        <w:t>D</w:t>
      </w:r>
      <w:proofErr w:type="spellStart"/>
      <w:r w:rsidRPr="00DE1D30">
        <w:rPr>
          <w:sz w:val="28"/>
          <w:szCs w:val="28"/>
        </w:rPr>
        <w:t>emi</w:t>
      </w:r>
      <w:proofErr w:type="spellEnd"/>
      <w:r w:rsidRPr="00DE1D30">
        <w:rPr>
          <w:sz w:val="28"/>
          <w:szCs w:val="28"/>
        </w:rPr>
        <w:t xml:space="preserve"> и </w:t>
      </w:r>
      <w:proofErr w:type="spellStart"/>
      <w:r w:rsidRPr="00DE1D30">
        <w:rPr>
          <w:sz w:val="28"/>
          <w:szCs w:val="28"/>
        </w:rPr>
        <w:t>grand</w:t>
      </w:r>
      <w:proofErr w:type="spellEnd"/>
      <w:r w:rsidRPr="00DE1D30">
        <w:rPr>
          <w:sz w:val="28"/>
          <w:szCs w:val="28"/>
        </w:rPr>
        <w:t xml:space="preserve"> </w:t>
      </w:r>
      <w:proofErr w:type="spellStart"/>
      <w:r w:rsidRPr="00DE1D30">
        <w:rPr>
          <w:sz w:val="28"/>
          <w:szCs w:val="28"/>
        </w:rPr>
        <w:t>plie</w:t>
      </w:r>
      <w:proofErr w:type="spellEnd"/>
      <w:r w:rsidRPr="00DE1D30">
        <w:rPr>
          <w:sz w:val="28"/>
          <w:szCs w:val="28"/>
        </w:rPr>
        <w:t xml:space="preserve"> по выворотным и параллельным позициям </w:t>
      </w:r>
      <w:proofErr w:type="spellStart"/>
      <w:r w:rsidRPr="00DE1D30">
        <w:rPr>
          <w:sz w:val="28"/>
          <w:szCs w:val="28"/>
        </w:rPr>
        <w:t>полупальцах</w:t>
      </w:r>
      <w:proofErr w:type="spellEnd"/>
      <w:r w:rsidRPr="00DE1D30">
        <w:rPr>
          <w:sz w:val="28"/>
          <w:szCs w:val="28"/>
        </w:rPr>
        <w:t xml:space="preserve"> с выпадами крестом</w:t>
      </w:r>
    </w:p>
    <w:p w14:paraId="6819320E" w14:textId="77777777" w:rsidR="00DE1D30" w:rsidRPr="00DE1D30" w:rsidRDefault="00DE1D30" w:rsidP="00050107">
      <w:pPr>
        <w:pStyle w:val="af"/>
        <w:numPr>
          <w:ilvl w:val="0"/>
          <w:numId w:val="22"/>
        </w:numPr>
        <w:rPr>
          <w:sz w:val="28"/>
          <w:szCs w:val="28"/>
        </w:rPr>
      </w:pPr>
      <w:proofErr w:type="spellStart"/>
      <w:r w:rsidRPr="00DE1D30">
        <w:rPr>
          <w:sz w:val="28"/>
          <w:szCs w:val="28"/>
        </w:rPr>
        <w:t>battementtendus</w:t>
      </w:r>
      <w:proofErr w:type="spellEnd"/>
      <w:r w:rsidRPr="00DE1D30">
        <w:rPr>
          <w:sz w:val="28"/>
          <w:szCs w:val="28"/>
        </w:rPr>
        <w:t xml:space="preserve"> с координацией рук и сокращённой стопой</w:t>
      </w:r>
    </w:p>
    <w:p w14:paraId="4F97CF97" w14:textId="77777777" w:rsidR="00DE1D30" w:rsidRPr="00DE1D30" w:rsidRDefault="00DE1D30" w:rsidP="00050107">
      <w:pPr>
        <w:pStyle w:val="af"/>
        <w:numPr>
          <w:ilvl w:val="0"/>
          <w:numId w:val="22"/>
        </w:numPr>
        <w:rPr>
          <w:sz w:val="28"/>
          <w:szCs w:val="28"/>
          <w:lang w:val="en-US"/>
        </w:rPr>
      </w:pPr>
      <w:r w:rsidRPr="00DE1D30">
        <w:rPr>
          <w:sz w:val="28"/>
          <w:szCs w:val="28"/>
          <w:lang w:val="en-US"/>
        </w:rPr>
        <w:t xml:space="preserve">battement </w:t>
      </w:r>
      <w:proofErr w:type="spellStart"/>
      <w:r w:rsidRPr="00DE1D30">
        <w:rPr>
          <w:sz w:val="28"/>
          <w:szCs w:val="28"/>
          <w:lang w:val="en-US"/>
        </w:rPr>
        <w:t>tendus</w:t>
      </w:r>
      <w:proofErr w:type="spellEnd"/>
      <w:r w:rsidRPr="00DE1D30">
        <w:rPr>
          <w:sz w:val="28"/>
          <w:szCs w:val="28"/>
          <w:lang w:val="en-US"/>
        </w:rPr>
        <w:t xml:space="preserve"> </w:t>
      </w:r>
      <w:proofErr w:type="spellStart"/>
      <w:r w:rsidRPr="00DE1D30">
        <w:rPr>
          <w:sz w:val="28"/>
          <w:szCs w:val="28"/>
          <w:lang w:val="en-US"/>
        </w:rPr>
        <w:t>jete</w:t>
      </w:r>
      <w:proofErr w:type="spellEnd"/>
      <w:r w:rsidRPr="00DE1D30">
        <w:rPr>
          <w:sz w:val="28"/>
          <w:szCs w:val="28"/>
          <w:lang w:val="en-US"/>
        </w:rPr>
        <w:t xml:space="preserve"> pike</w:t>
      </w:r>
      <w:r w:rsidRPr="00DE1D30">
        <w:rPr>
          <w:sz w:val="28"/>
          <w:szCs w:val="28"/>
        </w:rPr>
        <w:t>и</w:t>
      </w:r>
      <w:r w:rsidRPr="00DE1D30">
        <w:rPr>
          <w:sz w:val="28"/>
          <w:szCs w:val="28"/>
          <w:lang w:val="en-US"/>
        </w:rPr>
        <w:t xml:space="preserve"> </w:t>
      </w:r>
      <w:proofErr w:type="spellStart"/>
      <w:r w:rsidRPr="00DE1D30">
        <w:rPr>
          <w:sz w:val="28"/>
          <w:szCs w:val="28"/>
          <w:lang w:val="en-US"/>
        </w:rPr>
        <w:t>purlepie</w:t>
      </w:r>
      <w:proofErr w:type="spellEnd"/>
    </w:p>
    <w:p w14:paraId="3FF182E7" w14:textId="77777777" w:rsidR="00DE1D30" w:rsidRPr="00DE1D30" w:rsidRDefault="00DE1D30" w:rsidP="00050107">
      <w:pPr>
        <w:pStyle w:val="af"/>
        <w:numPr>
          <w:ilvl w:val="0"/>
          <w:numId w:val="22"/>
        </w:numPr>
        <w:rPr>
          <w:sz w:val="28"/>
          <w:szCs w:val="28"/>
          <w:lang w:val="en-US"/>
        </w:rPr>
      </w:pPr>
      <w:proofErr w:type="spellStart"/>
      <w:r w:rsidRPr="00DE1D30">
        <w:rPr>
          <w:sz w:val="28"/>
          <w:szCs w:val="28"/>
          <w:lang w:val="en-US"/>
        </w:rPr>
        <w:t>rond</w:t>
      </w:r>
      <w:proofErr w:type="spellEnd"/>
      <w:r w:rsidRPr="00DE1D30">
        <w:rPr>
          <w:sz w:val="28"/>
          <w:szCs w:val="28"/>
          <w:lang w:val="en-US"/>
        </w:rPr>
        <w:t xml:space="preserve"> de jambe </w:t>
      </w:r>
      <w:proofErr w:type="spellStart"/>
      <w:r w:rsidRPr="00DE1D30">
        <w:rPr>
          <w:sz w:val="28"/>
          <w:szCs w:val="28"/>
          <w:lang w:val="en-US"/>
        </w:rPr>
        <w:t>en</w:t>
      </w:r>
      <w:proofErr w:type="spellEnd"/>
      <w:r w:rsidRPr="00DE1D30">
        <w:rPr>
          <w:sz w:val="28"/>
          <w:szCs w:val="28"/>
          <w:lang w:val="en-US"/>
        </w:rPr>
        <w:t xml:space="preserve"> </w:t>
      </w:r>
      <w:proofErr w:type="spellStart"/>
      <w:r w:rsidRPr="00DE1D30">
        <w:rPr>
          <w:sz w:val="28"/>
          <w:szCs w:val="28"/>
          <w:lang w:val="en-US"/>
        </w:rPr>
        <w:t>l’air</w:t>
      </w:r>
      <w:proofErr w:type="spellEnd"/>
    </w:p>
    <w:p w14:paraId="06C2301E" w14:textId="77777777" w:rsidR="00DE1D30" w:rsidRPr="00DE1D30" w:rsidRDefault="00DE1D30" w:rsidP="00050107">
      <w:pPr>
        <w:pStyle w:val="af"/>
        <w:numPr>
          <w:ilvl w:val="0"/>
          <w:numId w:val="22"/>
        </w:numPr>
        <w:rPr>
          <w:sz w:val="28"/>
          <w:szCs w:val="28"/>
          <w:lang w:val="en-US"/>
        </w:rPr>
      </w:pPr>
      <w:r w:rsidRPr="00DE1D30">
        <w:rPr>
          <w:sz w:val="28"/>
          <w:szCs w:val="28"/>
          <w:lang w:val="en-US"/>
        </w:rPr>
        <w:t xml:space="preserve">battement </w:t>
      </w:r>
      <w:proofErr w:type="spellStart"/>
      <w:r w:rsidRPr="00DE1D30">
        <w:rPr>
          <w:sz w:val="28"/>
          <w:szCs w:val="28"/>
          <w:lang w:val="en-US"/>
        </w:rPr>
        <w:t>fondu</w:t>
      </w:r>
      <w:proofErr w:type="spellEnd"/>
      <w:r w:rsidRPr="00DE1D30">
        <w:rPr>
          <w:sz w:val="28"/>
          <w:szCs w:val="28"/>
          <w:lang w:val="en-US"/>
        </w:rPr>
        <w:t xml:space="preserve"> </w:t>
      </w:r>
      <w:proofErr w:type="spellStart"/>
      <w:r w:rsidRPr="00DE1D30">
        <w:rPr>
          <w:sz w:val="28"/>
          <w:szCs w:val="28"/>
        </w:rPr>
        <w:t>спетлёй</w:t>
      </w:r>
      <w:proofErr w:type="spellEnd"/>
    </w:p>
    <w:p w14:paraId="7A6BC602" w14:textId="77777777" w:rsidR="00DE1D30" w:rsidRPr="00DE27F3" w:rsidRDefault="00DE1D30" w:rsidP="00050107">
      <w:pPr>
        <w:pStyle w:val="af"/>
        <w:numPr>
          <w:ilvl w:val="0"/>
          <w:numId w:val="22"/>
        </w:numPr>
        <w:rPr>
          <w:sz w:val="28"/>
          <w:szCs w:val="28"/>
        </w:rPr>
      </w:pPr>
      <w:r w:rsidRPr="00DE1D30">
        <w:rPr>
          <w:sz w:val="28"/>
          <w:szCs w:val="28"/>
          <w:lang w:val="en-US"/>
        </w:rPr>
        <w:t>battement</w:t>
      </w:r>
      <w:r w:rsidRPr="00DE27F3">
        <w:rPr>
          <w:sz w:val="28"/>
          <w:szCs w:val="28"/>
        </w:rPr>
        <w:t xml:space="preserve"> </w:t>
      </w:r>
      <w:r w:rsidRPr="00DE1D30">
        <w:rPr>
          <w:sz w:val="28"/>
          <w:szCs w:val="28"/>
          <w:lang w:val="en-US"/>
        </w:rPr>
        <w:t>developpe</w:t>
      </w:r>
      <w:r w:rsidRPr="00DE27F3">
        <w:rPr>
          <w:sz w:val="28"/>
          <w:szCs w:val="28"/>
        </w:rPr>
        <w:t xml:space="preserve"> </w:t>
      </w:r>
      <w:r w:rsidRPr="00DE1D30">
        <w:rPr>
          <w:sz w:val="28"/>
          <w:szCs w:val="28"/>
          <w:lang w:val="en-US"/>
        </w:rPr>
        <w:t>pass</w:t>
      </w:r>
      <w:r w:rsidRPr="00DE27F3">
        <w:rPr>
          <w:sz w:val="28"/>
          <w:szCs w:val="28"/>
        </w:rPr>
        <w:t xml:space="preserve">é </w:t>
      </w:r>
      <w:r w:rsidRPr="00DE1D30">
        <w:rPr>
          <w:sz w:val="28"/>
          <w:szCs w:val="28"/>
        </w:rPr>
        <w:t>на</w:t>
      </w:r>
      <w:r w:rsidRPr="00DE27F3">
        <w:rPr>
          <w:sz w:val="28"/>
          <w:szCs w:val="28"/>
        </w:rPr>
        <w:t xml:space="preserve"> </w:t>
      </w:r>
      <w:proofErr w:type="spellStart"/>
      <w:r w:rsidRPr="00DE1D30">
        <w:rPr>
          <w:sz w:val="28"/>
          <w:szCs w:val="28"/>
        </w:rPr>
        <w:t>полупальцах</w:t>
      </w:r>
      <w:proofErr w:type="spellEnd"/>
      <w:r w:rsidRPr="00DE27F3">
        <w:rPr>
          <w:sz w:val="28"/>
          <w:szCs w:val="28"/>
        </w:rPr>
        <w:t xml:space="preserve"> </w:t>
      </w:r>
      <w:r w:rsidRPr="00DE1D30">
        <w:rPr>
          <w:sz w:val="28"/>
          <w:szCs w:val="28"/>
        </w:rPr>
        <w:t>остановка</w:t>
      </w:r>
      <w:r w:rsidRPr="00DE27F3">
        <w:rPr>
          <w:sz w:val="28"/>
          <w:szCs w:val="28"/>
        </w:rPr>
        <w:t xml:space="preserve"> </w:t>
      </w:r>
      <w:r w:rsidRPr="00DE1D30">
        <w:rPr>
          <w:sz w:val="28"/>
          <w:szCs w:val="28"/>
        </w:rPr>
        <w:t>на</w:t>
      </w:r>
      <w:r w:rsidRPr="00DE27F3">
        <w:rPr>
          <w:sz w:val="28"/>
          <w:szCs w:val="28"/>
        </w:rPr>
        <w:t xml:space="preserve"> </w:t>
      </w:r>
      <w:r w:rsidRPr="00DE1D30">
        <w:rPr>
          <w:sz w:val="28"/>
          <w:szCs w:val="28"/>
        </w:rPr>
        <w:t>вертикальный</w:t>
      </w:r>
      <w:r w:rsidRPr="00DE27F3">
        <w:rPr>
          <w:sz w:val="28"/>
          <w:szCs w:val="28"/>
        </w:rPr>
        <w:t xml:space="preserve"> </w:t>
      </w:r>
      <w:r w:rsidRPr="00DE1D30">
        <w:rPr>
          <w:sz w:val="28"/>
          <w:szCs w:val="28"/>
        </w:rPr>
        <w:t>шпагат</w:t>
      </w:r>
      <w:r w:rsidRPr="00DE27F3">
        <w:rPr>
          <w:sz w:val="28"/>
          <w:szCs w:val="28"/>
        </w:rPr>
        <w:t xml:space="preserve"> </w:t>
      </w:r>
      <w:r w:rsidRPr="00DE1D30">
        <w:rPr>
          <w:sz w:val="28"/>
          <w:szCs w:val="28"/>
          <w:lang w:val="en-US"/>
        </w:rPr>
        <w:t>demi</w:t>
      </w:r>
      <w:r w:rsidRPr="00DE27F3">
        <w:rPr>
          <w:sz w:val="28"/>
          <w:szCs w:val="28"/>
        </w:rPr>
        <w:t xml:space="preserve"> </w:t>
      </w:r>
      <w:r w:rsidRPr="00DE1D30">
        <w:rPr>
          <w:sz w:val="28"/>
          <w:szCs w:val="28"/>
        </w:rPr>
        <w:t>и</w:t>
      </w:r>
      <w:r w:rsidRPr="00DE27F3">
        <w:rPr>
          <w:sz w:val="28"/>
          <w:szCs w:val="28"/>
        </w:rPr>
        <w:t xml:space="preserve"> </w:t>
      </w:r>
      <w:r w:rsidRPr="00DE1D30">
        <w:rPr>
          <w:sz w:val="28"/>
          <w:szCs w:val="28"/>
          <w:lang w:val="en-US"/>
        </w:rPr>
        <w:t>grand</w:t>
      </w:r>
      <w:r w:rsidRPr="00DE27F3">
        <w:rPr>
          <w:sz w:val="28"/>
          <w:szCs w:val="28"/>
        </w:rPr>
        <w:t xml:space="preserve"> </w:t>
      </w:r>
      <w:r w:rsidRPr="00DE1D30">
        <w:rPr>
          <w:sz w:val="28"/>
          <w:szCs w:val="28"/>
          <w:lang w:val="en-US"/>
        </w:rPr>
        <w:t>plie</w:t>
      </w:r>
    </w:p>
    <w:p w14:paraId="518414EF" w14:textId="77777777" w:rsidR="00DE1D30" w:rsidRPr="00DE1D30" w:rsidRDefault="00DE1D30" w:rsidP="00050107">
      <w:pPr>
        <w:pStyle w:val="af"/>
        <w:numPr>
          <w:ilvl w:val="0"/>
          <w:numId w:val="22"/>
        </w:numPr>
        <w:rPr>
          <w:sz w:val="28"/>
          <w:szCs w:val="28"/>
        </w:rPr>
      </w:pPr>
      <w:proofErr w:type="spellStart"/>
      <w:r w:rsidRPr="00DE1D30">
        <w:rPr>
          <w:sz w:val="28"/>
          <w:szCs w:val="28"/>
        </w:rPr>
        <w:t>grand</w:t>
      </w:r>
      <w:proofErr w:type="spellEnd"/>
      <w:r w:rsidRPr="00DE1D30">
        <w:rPr>
          <w:sz w:val="28"/>
          <w:szCs w:val="28"/>
        </w:rPr>
        <w:t xml:space="preserve"> </w:t>
      </w:r>
      <w:proofErr w:type="spellStart"/>
      <w:r w:rsidRPr="00DE1D30">
        <w:rPr>
          <w:sz w:val="28"/>
          <w:szCs w:val="28"/>
        </w:rPr>
        <w:t>batman</w:t>
      </w:r>
      <w:proofErr w:type="spellEnd"/>
      <w:r w:rsidRPr="00DE1D30">
        <w:rPr>
          <w:sz w:val="28"/>
          <w:szCs w:val="28"/>
        </w:rPr>
        <w:t xml:space="preserve"> </w:t>
      </w:r>
      <w:proofErr w:type="spellStart"/>
      <w:r w:rsidRPr="00DE1D30">
        <w:rPr>
          <w:sz w:val="28"/>
          <w:szCs w:val="28"/>
        </w:rPr>
        <w:t>jete</w:t>
      </w:r>
      <w:proofErr w:type="spellEnd"/>
      <w:r w:rsidRPr="00DE1D30">
        <w:rPr>
          <w:sz w:val="28"/>
          <w:szCs w:val="28"/>
        </w:rPr>
        <w:t xml:space="preserve"> по всем направлениям</w:t>
      </w:r>
    </w:p>
    <w:p w14:paraId="7C8A07EF" w14:textId="77777777" w:rsidR="00DE27F3" w:rsidRDefault="00DE1D30" w:rsidP="00050107">
      <w:pPr>
        <w:pStyle w:val="af"/>
        <w:numPr>
          <w:ilvl w:val="0"/>
          <w:numId w:val="22"/>
        </w:numPr>
        <w:rPr>
          <w:sz w:val="28"/>
          <w:szCs w:val="28"/>
        </w:rPr>
      </w:pPr>
      <w:proofErr w:type="spellStart"/>
      <w:r w:rsidRPr="00DE1D30">
        <w:rPr>
          <w:sz w:val="28"/>
          <w:szCs w:val="28"/>
        </w:rPr>
        <w:t>grand</w:t>
      </w:r>
      <w:proofErr w:type="spellEnd"/>
      <w:r w:rsidRPr="00DE1D30">
        <w:rPr>
          <w:sz w:val="28"/>
          <w:szCs w:val="28"/>
        </w:rPr>
        <w:t xml:space="preserve"> </w:t>
      </w:r>
      <w:proofErr w:type="spellStart"/>
      <w:r w:rsidRPr="00DE1D30">
        <w:rPr>
          <w:sz w:val="28"/>
          <w:szCs w:val="28"/>
        </w:rPr>
        <w:t>battement</w:t>
      </w:r>
      <w:proofErr w:type="spellEnd"/>
      <w:r w:rsidRPr="00DE1D30">
        <w:rPr>
          <w:sz w:val="28"/>
          <w:szCs w:val="28"/>
        </w:rPr>
        <w:t xml:space="preserve"> </w:t>
      </w:r>
      <w:proofErr w:type="spellStart"/>
      <w:r w:rsidRPr="00DE1D30">
        <w:rPr>
          <w:sz w:val="28"/>
          <w:szCs w:val="28"/>
        </w:rPr>
        <w:t>jete</w:t>
      </w:r>
      <w:proofErr w:type="spellEnd"/>
      <w:r w:rsidRPr="00DE1D30">
        <w:rPr>
          <w:sz w:val="28"/>
          <w:szCs w:val="28"/>
        </w:rPr>
        <w:t xml:space="preserve"> </w:t>
      </w:r>
      <w:proofErr w:type="spellStart"/>
      <w:r w:rsidRPr="00DE1D30">
        <w:rPr>
          <w:sz w:val="28"/>
          <w:szCs w:val="28"/>
        </w:rPr>
        <w:t>balaseнаполупальцах</w:t>
      </w:r>
      <w:proofErr w:type="spellEnd"/>
    </w:p>
    <w:p w14:paraId="1A308B94" w14:textId="6485D004" w:rsidR="00DE1D30" w:rsidRPr="00DE27F3" w:rsidRDefault="00DE1D30" w:rsidP="00DE27F3">
      <w:pPr>
        <w:pStyle w:val="af"/>
        <w:ind w:left="360"/>
        <w:rPr>
          <w:sz w:val="28"/>
          <w:szCs w:val="28"/>
        </w:rPr>
      </w:pPr>
      <w:r w:rsidRPr="00DE27F3">
        <w:rPr>
          <w:sz w:val="28"/>
          <w:szCs w:val="28"/>
        </w:rPr>
        <w:t xml:space="preserve"> Экзерсис на середине зала</w:t>
      </w:r>
    </w:p>
    <w:p w14:paraId="40821515" w14:textId="77777777" w:rsidR="00DE1D30" w:rsidRPr="00DE1D30" w:rsidRDefault="00DE1D30" w:rsidP="00050107">
      <w:pPr>
        <w:pStyle w:val="af"/>
        <w:numPr>
          <w:ilvl w:val="0"/>
          <w:numId w:val="23"/>
        </w:numPr>
        <w:rPr>
          <w:sz w:val="28"/>
          <w:szCs w:val="28"/>
        </w:rPr>
      </w:pPr>
      <w:r w:rsidRPr="00DE1D30">
        <w:rPr>
          <w:sz w:val="28"/>
          <w:szCs w:val="28"/>
        </w:rPr>
        <w:t xml:space="preserve">Изоляция </w:t>
      </w:r>
    </w:p>
    <w:p w14:paraId="2AE1C7F7" w14:textId="77777777" w:rsidR="00DE1D30" w:rsidRPr="00DE1D30" w:rsidRDefault="00DE1D30" w:rsidP="00DE1D30">
      <w:pPr>
        <w:pStyle w:val="af"/>
        <w:rPr>
          <w:sz w:val="28"/>
          <w:szCs w:val="28"/>
        </w:rPr>
      </w:pPr>
      <w:r w:rsidRPr="00DE1D30">
        <w:rPr>
          <w:sz w:val="28"/>
          <w:szCs w:val="28"/>
        </w:rPr>
        <w:t xml:space="preserve">Голова: наклоны вперед, назад, вправо, влево, </w:t>
      </w:r>
      <w:proofErr w:type="spellStart"/>
      <w:r w:rsidRPr="00DE1D30">
        <w:rPr>
          <w:sz w:val="28"/>
          <w:szCs w:val="28"/>
        </w:rPr>
        <w:t>sundari</w:t>
      </w:r>
      <w:proofErr w:type="spellEnd"/>
      <w:r w:rsidRPr="00DE1D30">
        <w:rPr>
          <w:sz w:val="28"/>
          <w:szCs w:val="28"/>
        </w:rPr>
        <w:t xml:space="preserve"> вперед-назад и из стороны в сторону.</w:t>
      </w:r>
    </w:p>
    <w:p w14:paraId="34D9F642" w14:textId="77777777" w:rsidR="00DE1D30" w:rsidRPr="00DE1D30" w:rsidRDefault="00DE1D30" w:rsidP="00DE1D30">
      <w:pPr>
        <w:pStyle w:val="af"/>
        <w:rPr>
          <w:sz w:val="28"/>
          <w:szCs w:val="28"/>
        </w:rPr>
      </w:pPr>
      <w:r w:rsidRPr="00DE1D30">
        <w:rPr>
          <w:sz w:val="28"/>
          <w:szCs w:val="28"/>
        </w:rPr>
        <w:t>Плечи: движения вверх-вниз вперед-назад, твист плеч, шейк плеч.</w:t>
      </w:r>
    </w:p>
    <w:p w14:paraId="457C5B43" w14:textId="77777777" w:rsidR="00DE1D30" w:rsidRPr="00DE1D30" w:rsidRDefault="00DE1D30" w:rsidP="00DE1D30">
      <w:pPr>
        <w:pStyle w:val="af"/>
        <w:rPr>
          <w:sz w:val="28"/>
          <w:szCs w:val="28"/>
        </w:rPr>
      </w:pPr>
      <w:r w:rsidRPr="00DE1D30">
        <w:rPr>
          <w:sz w:val="28"/>
          <w:szCs w:val="28"/>
        </w:rPr>
        <w:t>Грудная клетка: движение из стороны в сторону, вперед-назад, подъем и опускание, твист.</w:t>
      </w:r>
    </w:p>
    <w:p w14:paraId="5642AEC3" w14:textId="7E9278C9" w:rsidR="00DE1D30" w:rsidRPr="00DE1D30" w:rsidRDefault="00DE1D30" w:rsidP="00DE1D30">
      <w:pPr>
        <w:pStyle w:val="af"/>
        <w:rPr>
          <w:sz w:val="28"/>
          <w:szCs w:val="28"/>
        </w:rPr>
      </w:pPr>
      <w:r w:rsidRPr="00DE1D30">
        <w:rPr>
          <w:sz w:val="28"/>
          <w:szCs w:val="28"/>
        </w:rPr>
        <w:t xml:space="preserve">Бедра: движение из стороны в сторону, вперед-назад, </w:t>
      </w:r>
      <w:proofErr w:type="spellStart"/>
      <w:r w:rsidRPr="00DE1D30">
        <w:rPr>
          <w:sz w:val="28"/>
          <w:szCs w:val="28"/>
        </w:rPr>
        <w:t>hip</w:t>
      </w:r>
      <w:proofErr w:type="spellEnd"/>
      <w:r w:rsidRPr="00DE1D30">
        <w:rPr>
          <w:sz w:val="28"/>
          <w:szCs w:val="28"/>
        </w:rPr>
        <w:t xml:space="preserve"> </w:t>
      </w:r>
      <w:proofErr w:type="spellStart"/>
      <w:r w:rsidRPr="00DE1D30">
        <w:rPr>
          <w:sz w:val="28"/>
          <w:szCs w:val="28"/>
        </w:rPr>
        <w:t>lift</w:t>
      </w:r>
      <w:proofErr w:type="spellEnd"/>
      <w:r w:rsidRPr="00DE1D30">
        <w:rPr>
          <w:sz w:val="28"/>
          <w:szCs w:val="28"/>
        </w:rPr>
        <w:t xml:space="preserve"> – подъем бедра вверх,</w:t>
      </w:r>
      <w:r w:rsidR="00DE27F3">
        <w:rPr>
          <w:sz w:val="28"/>
          <w:szCs w:val="28"/>
        </w:rPr>
        <w:t xml:space="preserve"> </w:t>
      </w:r>
      <w:r w:rsidRPr="00DE1D30">
        <w:rPr>
          <w:sz w:val="28"/>
          <w:szCs w:val="28"/>
        </w:rPr>
        <w:t>спиральные скручивания.</w:t>
      </w:r>
    </w:p>
    <w:p w14:paraId="7E6AB2B3" w14:textId="78E24368" w:rsidR="00DE1D30" w:rsidRPr="00DE1D30" w:rsidRDefault="00DE1D30" w:rsidP="00050107">
      <w:pPr>
        <w:pStyle w:val="af"/>
        <w:numPr>
          <w:ilvl w:val="0"/>
          <w:numId w:val="23"/>
        </w:numPr>
        <w:rPr>
          <w:sz w:val="28"/>
          <w:szCs w:val="28"/>
        </w:rPr>
      </w:pPr>
      <w:r w:rsidRPr="00DE1D30">
        <w:rPr>
          <w:sz w:val="28"/>
          <w:szCs w:val="28"/>
        </w:rPr>
        <w:t>Рук</w:t>
      </w:r>
      <w:r w:rsidR="00D51F2E">
        <w:rPr>
          <w:sz w:val="28"/>
          <w:szCs w:val="28"/>
        </w:rPr>
        <w:t>и</w:t>
      </w:r>
    </w:p>
    <w:p w14:paraId="36097DE0" w14:textId="77777777" w:rsidR="00DE1D30" w:rsidRPr="00DE1D30" w:rsidRDefault="00DE1D30" w:rsidP="00DE1D30">
      <w:pPr>
        <w:pStyle w:val="af"/>
        <w:rPr>
          <w:sz w:val="28"/>
          <w:szCs w:val="28"/>
        </w:rPr>
      </w:pPr>
      <w:r w:rsidRPr="00DE1D30">
        <w:rPr>
          <w:sz w:val="28"/>
          <w:szCs w:val="28"/>
        </w:rPr>
        <w:t>основные позиции (аналогичны положениям классического танца),  v-положения, и др.</w:t>
      </w:r>
    </w:p>
    <w:p w14:paraId="0F34434E" w14:textId="1B40F77A" w:rsidR="00DE1D30" w:rsidRPr="00DE1D30" w:rsidRDefault="00DE1D30" w:rsidP="00050107">
      <w:pPr>
        <w:pStyle w:val="af"/>
        <w:numPr>
          <w:ilvl w:val="0"/>
          <w:numId w:val="23"/>
        </w:numPr>
        <w:rPr>
          <w:sz w:val="28"/>
          <w:szCs w:val="28"/>
        </w:rPr>
      </w:pPr>
      <w:r w:rsidRPr="00DE1D30">
        <w:rPr>
          <w:sz w:val="28"/>
          <w:szCs w:val="28"/>
        </w:rPr>
        <w:t>Ноги</w:t>
      </w:r>
    </w:p>
    <w:p w14:paraId="14257025" w14:textId="77777777" w:rsidR="00DE1D30" w:rsidRPr="00DE1D30" w:rsidRDefault="00DE1D30" w:rsidP="00DE1D30">
      <w:pPr>
        <w:pStyle w:val="af"/>
        <w:rPr>
          <w:sz w:val="28"/>
          <w:szCs w:val="28"/>
        </w:rPr>
      </w:pPr>
      <w:r w:rsidRPr="00DE1D30">
        <w:rPr>
          <w:sz w:val="28"/>
          <w:szCs w:val="28"/>
        </w:rPr>
        <w:t xml:space="preserve">основные позиции (аналогично классическому танцу) параллельное положение и ин-позиция положения </w:t>
      </w:r>
      <w:proofErr w:type="spellStart"/>
      <w:r w:rsidRPr="00DE1D30">
        <w:rPr>
          <w:sz w:val="28"/>
          <w:szCs w:val="28"/>
        </w:rPr>
        <w:t>point</w:t>
      </w:r>
      <w:proofErr w:type="spellEnd"/>
      <w:r w:rsidRPr="00DE1D30">
        <w:rPr>
          <w:sz w:val="28"/>
          <w:szCs w:val="28"/>
        </w:rPr>
        <w:t xml:space="preserve"> и </w:t>
      </w:r>
      <w:proofErr w:type="spellStart"/>
      <w:r w:rsidRPr="00DE1D30">
        <w:rPr>
          <w:sz w:val="28"/>
          <w:szCs w:val="28"/>
        </w:rPr>
        <w:t>flex</w:t>
      </w:r>
      <w:proofErr w:type="spellEnd"/>
      <w:r w:rsidRPr="00DE1D30">
        <w:rPr>
          <w:sz w:val="28"/>
          <w:szCs w:val="28"/>
        </w:rPr>
        <w:t>.</w:t>
      </w:r>
    </w:p>
    <w:p w14:paraId="299B303F" w14:textId="77777777" w:rsidR="00DE1D30" w:rsidRPr="00DE1D30" w:rsidRDefault="00DE1D30" w:rsidP="00050107">
      <w:pPr>
        <w:pStyle w:val="af"/>
        <w:numPr>
          <w:ilvl w:val="0"/>
          <w:numId w:val="23"/>
        </w:numPr>
        <w:rPr>
          <w:sz w:val="28"/>
          <w:szCs w:val="28"/>
        </w:rPr>
      </w:pPr>
      <w:proofErr w:type="spellStart"/>
      <w:r w:rsidRPr="00DE1D30">
        <w:rPr>
          <w:sz w:val="28"/>
          <w:szCs w:val="28"/>
        </w:rPr>
        <w:t>Plié</w:t>
      </w:r>
      <w:proofErr w:type="spellEnd"/>
      <w:r w:rsidRPr="00DE1D30">
        <w:rPr>
          <w:sz w:val="28"/>
          <w:szCs w:val="28"/>
        </w:rPr>
        <w:t xml:space="preserve"> по всем параллельным и выворотным позициям.  </w:t>
      </w:r>
    </w:p>
    <w:p w14:paraId="4A5EB318" w14:textId="77777777" w:rsidR="00DE1D30" w:rsidRPr="00DE1D30" w:rsidRDefault="00DE1D30" w:rsidP="00050107">
      <w:pPr>
        <w:pStyle w:val="af"/>
        <w:numPr>
          <w:ilvl w:val="0"/>
          <w:numId w:val="23"/>
        </w:numPr>
        <w:rPr>
          <w:sz w:val="28"/>
          <w:szCs w:val="28"/>
        </w:rPr>
      </w:pPr>
      <w:r w:rsidRPr="00DE1D30">
        <w:rPr>
          <w:sz w:val="28"/>
          <w:szCs w:val="28"/>
        </w:rPr>
        <w:t>Упражнения для позвоночника</w:t>
      </w:r>
    </w:p>
    <w:p w14:paraId="3B024636" w14:textId="77777777" w:rsidR="00DE1D30" w:rsidRPr="00DE27F3" w:rsidRDefault="00DE1D30" w:rsidP="00DE1D30">
      <w:pPr>
        <w:pStyle w:val="af"/>
        <w:rPr>
          <w:sz w:val="28"/>
          <w:szCs w:val="28"/>
          <w:lang w:val="en-US"/>
        </w:rPr>
      </w:pPr>
      <w:r w:rsidRPr="00DE1D30">
        <w:rPr>
          <w:sz w:val="28"/>
          <w:szCs w:val="28"/>
        </w:rPr>
        <w:t>наклоны</w:t>
      </w:r>
      <w:r w:rsidRPr="00DE27F3">
        <w:rPr>
          <w:sz w:val="28"/>
          <w:szCs w:val="28"/>
          <w:lang w:val="en-US"/>
        </w:rPr>
        <w:t xml:space="preserve">, </w:t>
      </w:r>
      <w:r w:rsidRPr="00DE1D30">
        <w:rPr>
          <w:sz w:val="28"/>
          <w:szCs w:val="28"/>
        </w:rPr>
        <w:t>спирали</w:t>
      </w:r>
      <w:r w:rsidRPr="00DE27F3">
        <w:rPr>
          <w:sz w:val="28"/>
          <w:szCs w:val="28"/>
          <w:lang w:val="en-US"/>
        </w:rPr>
        <w:t xml:space="preserve">, </w:t>
      </w:r>
      <w:r w:rsidRPr="00DE1D30">
        <w:rPr>
          <w:sz w:val="28"/>
          <w:szCs w:val="28"/>
        </w:rPr>
        <w:t>твист</w:t>
      </w:r>
      <w:r w:rsidRPr="00DE27F3">
        <w:rPr>
          <w:sz w:val="28"/>
          <w:szCs w:val="28"/>
          <w:lang w:val="en-US"/>
        </w:rPr>
        <w:t xml:space="preserve"> </w:t>
      </w:r>
      <w:r w:rsidRPr="00DE1D30">
        <w:rPr>
          <w:sz w:val="28"/>
          <w:szCs w:val="28"/>
        </w:rPr>
        <w:t>торса</w:t>
      </w:r>
      <w:r w:rsidRPr="00DE27F3">
        <w:rPr>
          <w:sz w:val="28"/>
          <w:szCs w:val="28"/>
          <w:lang w:val="en-US"/>
        </w:rPr>
        <w:t>, roll (</w:t>
      </w:r>
      <w:r w:rsidRPr="00DE1D30">
        <w:rPr>
          <w:sz w:val="28"/>
          <w:szCs w:val="28"/>
        </w:rPr>
        <w:t>волны</w:t>
      </w:r>
      <w:r w:rsidRPr="00DE27F3">
        <w:rPr>
          <w:sz w:val="28"/>
          <w:szCs w:val="28"/>
          <w:lang w:val="en-US"/>
        </w:rPr>
        <w:t xml:space="preserve">), </w:t>
      </w:r>
      <w:proofErr w:type="spellStart"/>
      <w:r w:rsidRPr="00DE27F3">
        <w:rPr>
          <w:sz w:val="28"/>
          <w:szCs w:val="28"/>
          <w:lang w:val="en-US"/>
        </w:rPr>
        <w:t>contraction,release,tilt</w:t>
      </w:r>
      <w:proofErr w:type="spellEnd"/>
    </w:p>
    <w:p w14:paraId="47A6B7D1" w14:textId="1C624563" w:rsidR="00DE1D30" w:rsidRPr="00DE1D30" w:rsidRDefault="00DE1D30" w:rsidP="00050107">
      <w:pPr>
        <w:pStyle w:val="af"/>
        <w:numPr>
          <w:ilvl w:val="0"/>
          <w:numId w:val="24"/>
        </w:numPr>
        <w:rPr>
          <w:sz w:val="28"/>
          <w:szCs w:val="28"/>
        </w:rPr>
      </w:pPr>
      <w:r w:rsidRPr="00DE1D30">
        <w:rPr>
          <w:sz w:val="28"/>
          <w:szCs w:val="28"/>
        </w:rPr>
        <w:t>Уров</w:t>
      </w:r>
      <w:r w:rsidR="00D51F2E">
        <w:rPr>
          <w:sz w:val="28"/>
          <w:szCs w:val="28"/>
        </w:rPr>
        <w:t>ни</w:t>
      </w:r>
      <w:r w:rsidRPr="00DE1D30">
        <w:rPr>
          <w:sz w:val="28"/>
          <w:szCs w:val="28"/>
        </w:rPr>
        <w:t xml:space="preserve"> </w:t>
      </w:r>
    </w:p>
    <w:p w14:paraId="6944F71D" w14:textId="77777777" w:rsidR="00DE1D30" w:rsidRPr="00DE1D30" w:rsidRDefault="00DE1D30" w:rsidP="00DE1D30">
      <w:pPr>
        <w:pStyle w:val="af"/>
        <w:rPr>
          <w:sz w:val="28"/>
          <w:szCs w:val="28"/>
        </w:rPr>
      </w:pPr>
      <w:r w:rsidRPr="00DE1D30">
        <w:rPr>
          <w:sz w:val="28"/>
          <w:szCs w:val="28"/>
        </w:rPr>
        <w:t xml:space="preserve">стоя, сидя на корточках, стоя на коленях, сидя, лежа, </w:t>
      </w:r>
      <w:proofErr w:type="spellStart"/>
      <w:r w:rsidRPr="00DE1D30">
        <w:rPr>
          <w:sz w:val="28"/>
          <w:szCs w:val="28"/>
        </w:rPr>
        <w:t>contraction</w:t>
      </w:r>
      <w:proofErr w:type="spellEnd"/>
      <w:r w:rsidRPr="00DE1D30">
        <w:rPr>
          <w:sz w:val="28"/>
          <w:szCs w:val="28"/>
        </w:rPr>
        <w:t xml:space="preserve">, </w:t>
      </w:r>
      <w:proofErr w:type="spellStart"/>
      <w:r w:rsidRPr="00DE1D30">
        <w:rPr>
          <w:sz w:val="28"/>
          <w:szCs w:val="28"/>
        </w:rPr>
        <w:t>release</w:t>
      </w:r>
      <w:proofErr w:type="spellEnd"/>
      <w:r w:rsidRPr="00DE1D30">
        <w:rPr>
          <w:sz w:val="28"/>
          <w:szCs w:val="28"/>
        </w:rPr>
        <w:t>, спирали, твисты торса</w:t>
      </w:r>
    </w:p>
    <w:p w14:paraId="5B666998" w14:textId="7455D892" w:rsidR="00DE1D30" w:rsidRPr="00DE1D30" w:rsidRDefault="00DE1D30" w:rsidP="00050107">
      <w:pPr>
        <w:pStyle w:val="af"/>
        <w:numPr>
          <w:ilvl w:val="0"/>
          <w:numId w:val="24"/>
        </w:numPr>
        <w:rPr>
          <w:sz w:val="28"/>
          <w:szCs w:val="28"/>
        </w:rPr>
      </w:pPr>
      <w:r w:rsidRPr="00DE1D30">
        <w:rPr>
          <w:sz w:val="28"/>
          <w:szCs w:val="28"/>
        </w:rPr>
        <w:t>Работа по диагонали</w:t>
      </w:r>
    </w:p>
    <w:p w14:paraId="778BF6D7" w14:textId="77777777" w:rsidR="00DE1D30" w:rsidRPr="00DE1D30" w:rsidRDefault="00DE1D30" w:rsidP="00DE1D30">
      <w:pPr>
        <w:pStyle w:val="af"/>
        <w:rPr>
          <w:sz w:val="28"/>
          <w:szCs w:val="28"/>
        </w:rPr>
      </w:pPr>
      <w:r w:rsidRPr="00DE1D30">
        <w:rPr>
          <w:sz w:val="28"/>
          <w:szCs w:val="28"/>
        </w:rPr>
        <w:t>Теория: объяснение техники вращения комбинированного, усложнённых прыжков</w:t>
      </w:r>
    </w:p>
    <w:p w14:paraId="6CFEF5DF" w14:textId="77777777" w:rsidR="00DE1D30" w:rsidRPr="00DE1D30" w:rsidRDefault="00DE1D30" w:rsidP="00DE1D30">
      <w:pPr>
        <w:pStyle w:val="af"/>
        <w:rPr>
          <w:sz w:val="28"/>
          <w:szCs w:val="28"/>
        </w:rPr>
      </w:pPr>
      <w:r w:rsidRPr="00DE1D30">
        <w:rPr>
          <w:sz w:val="28"/>
          <w:szCs w:val="28"/>
        </w:rPr>
        <w:t>Практика: вращения, прыжки в эстрадном , народно-сценическом стиле</w:t>
      </w:r>
    </w:p>
    <w:p w14:paraId="76230B7C" w14:textId="77777777" w:rsidR="00DE1D30" w:rsidRPr="00DE1D30" w:rsidRDefault="00DE1D30" w:rsidP="00050107">
      <w:pPr>
        <w:pStyle w:val="af"/>
        <w:numPr>
          <w:ilvl w:val="0"/>
          <w:numId w:val="24"/>
        </w:numPr>
        <w:rPr>
          <w:sz w:val="28"/>
          <w:szCs w:val="28"/>
        </w:rPr>
      </w:pPr>
      <w:r w:rsidRPr="00DE1D30">
        <w:rPr>
          <w:sz w:val="28"/>
          <w:szCs w:val="28"/>
        </w:rPr>
        <w:lastRenderedPageBreak/>
        <w:t>Акробатические элементы</w:t>
      </w:r>
    </w:p>
    <w:p w14:paraId="796A62ED" w14:textId="77777777" w:rsidR="00DE1D30" w:rsidRPr="00DE1D30" w:rsidRDefault="00DE1D30" w:rsidP="00DE1D30">
      <w:pPr>
        <w:pStyle w:val="af"/>
        <w:rPr>
          <w:sz w:val="28"/>
          <w:szCs w:val="28"/>
        </w:rPr>
      </w:pPr>
      <w:r w:rsidRPr="00DE1D30">
        <w:rPr>
          <w:sz w:val="28"/>
          <w:szCs w:val="28"/>
        </w:rPr>
        <w:t>Теория: беседа о соблюдении техники безопасности при выполнении данных элементов, объяснение необходимости подстраховки, показ элементов педагогом и детьми</w:t>
      </w:r>
    </w:p>
    <w:p w14:paraId="295A0284" w14:textId="77777777" w:rsidR="00DE1D30" w:rsidRPr="00DE1D30" w:rsidRDefault="00DE1D30" w:rsidP="00DE1D30">
      <w:pPr>
        <w:pStyle w:val="af"/>
        <w:rPr>
          <w:sz w:val="28"/>
          <w:szCs w:val="28"/>
        </w:rPr>
      </w:pPr>
      <w:r w:rsidRPr="00DE1D30">
        <w:rPr>
          <w:sz w:val="28"/>
          <w:szCs w:val="28"/>
        </w:rPr>
        <w:t>Практика: кувырки, перевороты, колёса, шпагаты, работа в парах, поддержки, броски</w:t>
      </w:r>
    </w:p>
    <w:p w14:paraId="345C9717" w14:textId="77777777" w:rsidR="00DE1D30" w:rsidRPr="00DE1D30" w:rsidRDefault="00DE1D30" w:rsidP="00050107">
      <w:pPr>
        <w:pStyle w:val="af"/>
        <w:numPr>
          <w:ilvl w:val="0"/>
          <w:numId w:val="24"/>
        </w:numPr>
        <w:rPr>
          <w:sz w:val="28"/>
          <w:szCs w:val="28"/>
        </w:rPr>
      </w:pPr>
      <w:r w:rsidRPr="00DE1D30">
        <w:rPr>
          <w:sz w:val="28"/>
          <w:szCs w:val="28"/>
        </w:rPr>
        <w:t>Стрейч-упражнения</w:t>
      </w:r>
    </w:p>
    <w:p w14:paraId="544E5CDD" w14:textId="174C6B95" w:rsidR="009530AB" w:rsidRDefault="00DE1D30" w:rsidP="00DE1D30">
      <w:pPr>
        <w:pStyle w:val="af"/>
        <w:rPr>
          <w:sz w:val="28"/>
          <w:szCs w:val="28"/>
        </w:rPr>
      </w:pPr>
      <w:r w:rsidRPr="00DE1D30">
        <w:rPr>
          <w:sz w:val="28"/>
          <w:szCs w:val="28"/>
        </w:rPr>
        <w:t>Практика растяжка у станка, партерная одиночная и в парах</w:t>
      </w:r>
      <w:r w:rsidR="00DE27F3">
        <w:rPr>
          <w:sz w:val="28"/>
          <w:szCs w:val="28"/>
        </w:rPr>
        <w:t xml:space="preserve"> </w:t>
      </w:r>
      <w:r w:rsidRPr="00DE1D30">
        <w:rPr>
          <w:sz w:val="28"/>
          <w:szCs w:val="28"/>
        </w:rPr>
        <w:t>смена уровней, переход из одного уровня в другой</w:t>
      </w:r>
    </w:p>
    <w:p w14:paraId="69C7E208" w14:textId="77777777" w:rsidR="00DE27F3" w:rsidRPr="00D51F2E" w:rsidRDefault="00DE27F3" w:rsidP="00DE1D30">
      <w:pPr>
        <w:pStyle w:val="af"/>
        <w:rPr>
          <w:sz w:val="16"/>
          <w:szCs w:val="16"/>
        </w:rPr>
      </w:pPr>
    </w:p>
    <w:p w14:paraId="1AE1F417" w14:textId="77777777" w:rsidR="007948ED" w:rsidRPr="007948ED" w:rsidRDefault="007948ED" w:rsidP="007948ED">
      <w:pPr>
        <w:shd w:val="clear" w:color="auto" w:fill="FFFFFF"/>
        <w:jc w:val="both"/>
        <w:textAlignment w:val="baseline"/>
        <w:rPr>
          <w:sz w:val="28"/>
          <w:szCs w:val="28"/>
        </w:rPr>
      </w:pPr>
      <w:r w:rsidRPr="007948ED">
        <w:rPr>
          <w:rFonts w:eastAsia="Calibri"/>
          <w:sz w:val="28"/>
          <w:szCs w:val="28"/>
          <w:u w:val="single"/>
          <w:lang w:eastAsia="en-US"/>
        </w:rPr>
        <w:t>Формы и методы контроля:</w:t>
      </w:r>
      <w:r w:rsidRPr="007948ED">
        <w:rPr>
          <w:rFonts w:eastAsia="Calibri"/>
          <w:sz w:val="28"/>
          <w:szCs w:val="28"/>
          <w:lang w:eastAsia="en-US"/>
        </w:rPr>
        <w:t xml:space="preserve"> Беседа по содержанию раздела, </w:t>
      </w:r>
      <w:r w:rsidRPr="007948ED">
        <w:rPr>
          <w:sz w:val="28"/>
          <w:szCs w:val="28"/>
        </w:rPr>
        <w:t>педагогическое наблюдение за обучающимися в практической деятельности.</w:t>
      </w:r>
    </w:p>
    <w:bookmarkEnd w:id="8"/>
    <w:p w14:paraId="695DE733" w14:textId="77777777" w:rsidR="007948ED" w:rsidRPr="00D51F2E" w:rsidRDefault="007948ED" w:rsidP="007948ED">
      <w:pPr>
        <w:jc w:val="both"/>
        <w:rPr>
          <w:b/>
          <w:i/>
          <w:sz w:val="28"/>
          <w:szCs w:val="28"/>
        </w:rPr>
      </w:pPr>
    </w:p>
    <w:p w14:paraId="527B8F5B" w14:textId="5F9FC352" w:rsidR="007948ED" w:rsidRPr="007948ED" w:rsidRDefault="007948ED" w:rsidP="00050107">
      <w:pPr>
        <w:numPr>
          <w:ilvl w:val="0"/>
          <w:numId w:val="11"/>
        </w:numPr>
        <w:contextualSpacing/>
        <w:jc w:val="both"/>
        <w:rPr>
          <w:b/>
          <w:iCs/>
          <w:sz w:val="28"/>
          <w:szCs w:val="28"/>
        </w:rPr>
      </w:pPr>
      <w:r w:rsidRPr="007948ED">
        <w:rPr>
          <w:b/>
          <w:iCs/>
          <w:sz w:val="28"/>
          <w:szCs w:val="28"/>
        </w:rPr>
        <w:t>Специальная физическая подготовка (</w:t>
      </w:r>
      <w:r w:rsidR="009530AB">
        <w:rPr>
          <w:b/>
          <w:iCs/>
          <w:sz w:val="28"/>
          <w:szCs w:val="28"/>
        </w:rPr>
        <w:t>4</w:t>
      </w:r>
      <w:r w:rsidR="00DE27F3">
        <w:rPr>
          <w:b/>
          <w:iCs/>
          <w:sz w:val="28"/>
          <w:szCs w:val="28"/>
        </w:rPr>
        <w:t>2</w:t>
      </w:r>
      <w:r w:rsidRPr="007948ED">
        <w:rPr>
          <w:b/>
          <w:iCs/>
          <w:sz w:val="28"/>
          <w:szCs w:val="28"/>
        </w:rPr>
        <w:t xml:space="preserve"> ч)</w:t>
      </w:r>
    </w:p>
    <w:p w14:paraId="69376B40" w14:textId="77777777" w:rsidR="007948ED" w:rsidRPr="007948ED" w:rsidRDefault="007948ED" w:rsidP="007948ED">
      <w:pPr>
        <w:jc w:val="both"/>
        <w:rPr>
          <w:sz w:val="28"/>
          <w:szCs w:val="28"/>
        </w:rPr>
      </w:pPr>
      <w:r w:rsidRPr="007948ED">
        <w:rPr>
          <w:sz w:val="28"/>
          <w:szCs w:val="28"/>
          <w:u w:val="single"/>
        </w:rPr>
        <w:t xml:space="preserve">Теория. </w:t>
      </w:r>
      <w:r w:rsidRPr="007948ED">
        <w:rPr>
          <w:sz w:val="28"/>
          <w:szCs w:val="28"/>
        </w:rPr>
        <w:t>Объяснение педагогом правил исполнения силовых элементов, правил дыхания во время упражнения.</w:t>
      </w:r>
    </w:p>
    <w:p w14:paraId="0E1A6440" w14:textId="77777777" w:rsidR="007948ED" w:rsidRPr="007948ED" w:rsidRDefault="007948ED" w:rsidP="007948ED">
      <w:pPr>
        <w:jc w:val="both"/>
        <w:rPr>
          <w:sz w:val="28"/>
          <w:szCs w:val="28"/>
        </w:rPr>
      </w:pPr>
    </w:p>
    <w:p w14:paraId="3458EE57" w14:textId="77777777" w:rsidR="00DE27F3" w:rsidRPr="00DE27F3" w:rsidRDefault="00DE27F3" w:rsidP="00DE27F3">
      <w:pPr>
        <w:rPr>
          <w:rFonts w:eastAsia="Calibri"/>
          <w:sz w:val="28"/>
          <w:szCs w:val="28"/>
          <w:lang w:eastAsia="en-US"/>
        </w:rPr>
      </w:pPr>
      <w:r w:rsidRPr="00DE27F3">
        <w:rPr>
          <w:rFonts w:eastAsia="Calibri"/>
          <w:sz w:val="28"/>
          <w:szCs w:val="28"/>
          <w:u w:val="single"/>
          <w:lang w:eastAsia="en-US"/>
        </w:rPr>
        <w:t>Практика.</w:t>
      </w:r>
      <w:r w:rsidRPr="00DE27F3">
        <w:rPr>
          <w:rFonts w:eastAsia="Calibri"/>
          <w:sz w:val="28"/>
          <w:szCs w:val="28"/>
          <w:lang w:eastAsia="en-US"/>
        </w:rPr>
        <w:t xml:space="preserve"> Использование элементов танцевального фитнеса для выработки дыхания. Силовые упражнения на различные группы мышц (два подхода по 35 раз). Упражнения на растяжку мышц и связок спины и ног. Растяжка на время не более 5 минут.</w:t>
      </w:r>
    </w:p>
    <w:p w14:paraId="52BC4C55" w14:textId="77777777" w:rsidR="00DE27F3" w:rsidRPr="00D51F2E" w:rsidRDefault="00DE27F3" w:rsidP="00DE27F3">
      <w:pPr>
        <w:rPr>
          <w:rFonts w:eastAsia="Calibri"/>
          <w:sz w:val="16"/>
          <w:szCs w:val="16"/>
          <w:lang w:eastAsia="en-US"/>
        </w:rPr>
      </w:pPr>
    </w:p>
    <w:p w14:paraId="39680A98" w14:textId="77777777" w:rsidR="007948ED" w:rsidRPr="007948ED" w:rsidRDefault="007948ED" w:rsidP="007948ED">
      <w:pPr>
        <w:shd w:val="clear" w:color="auto" w:fill="FFFFFF"/>
        <w:jc w:val="both"/>
        <w:textAlignment w:val="baseline"/>
        <w:rPr>
          <w:sz w:val="28"/>
          <w:szCs w:val="28"/>
        </w:rPr>
      </w:pPr>
      <w:r w:rsidRPr="007948ED">
        <w:rPr>
          <w:rFonts w:eastAsia="Calibri"/>
          <w:sz w:val="28"/>
          <w:szCs w:val="28"/>
          <w:u w:val="single"/>
          <w:lang w:eastAsia="en-US"/>
        </w:rPr>
        <w:t>Формы и методы контроля:</w:t>
      </w:r>
      <w:r w:rsidRPr="007948ED">
        <w:rPr>
          <w:rFonts w:eastAsia="Calibri"/>
          <w:sz w:val="28"/>
          <w:szCs w:val="28"/>
          <w:lang w:eastAsia="en-US"/>
        </w:rPr>
        <w:t xml:space="preserve"> Беседа по содержанию раздела, </w:t>
      </w:r>
      <w:r w:rsidRPr="007948ED">
        <w:rPr>
          <w:sz w:val="28"/>
          <w:szCs w:val="28"/>
        </w:rPr>
        <w:t>педагогическое наблюдение за обучающимися в практической деятельности.</w:t>
      </w:r>
    </w:p>
    <w:p w14:paraId="676B40BC" w14:textId="77777777" w:rsidR="007948ED" w:rsidRPr="00D51F2E" w:rsidRDefault="007948ED" w:rsidP="007948ED">
      <w:pPr>
        <w:jc w:val="both"/>
        <w:rPr>
          <w:b/>
          <w:i/>
          <w:sz w:val="28"/>
          <w:szCs w:val="28"/>
        </w:rPr>
      </w:pPr>
    </w:p>
    <w:p w14:paraId="189F4C22" w14:textId="3FA6B864" w:rsidR="007948ED" w:rsidRPr="007948ED" w:rsidRDefault="007948ED" w:rsidP="00050107">
      <w:pPr>
        <w:numPr>
          <w:ilvl w:val="0"/>
          <w:numId w:val="11"/>
        </w:numPr>
        <w:contextualSpacing/>
        <w:jc w:val="both"/>
        <w:rPr>
          <w:b/>
          <w:iCs/>
          <w:sz w:val="28"/>
          <w:szCs w:val="28"/>
        </w:rPr>
      </w:pPr>
      <w:r w:rsidRPr="007948ED">
        <w:rPr>
          <w:b/>
          <w:iCs/>
          <w:sz w:val="28"/>
          <w:szCs w:val="28"/>
        </w:rPr>
        <w:t>Постановочная работа (</w:t>
      </w:r>
      <w:r w:rsidR="009530AB">
        <w:rPr>
          <w:b/>
          <w:iCs/>
          <w:sz w:val="28"/>
          <w:szCs w:val="28"/>
        </w:rPr>
        <w:t>30</w:t>
      </w:r>
      <w:r w:rsidRPr="007948ED">
        <w:rPr>
          <w:b/>
          <w:iCs/>
          <w:sz w:val="28"/>
          <w:szCs w:val="28"/>
        </w:rPr>
        <w:t>ч)</w:t>
      </w:r>
    </w:p>
    <w:p w14:paraId="6FD95F48" w14:textId="3D8F57EC" w:rsidR="00DE27F3" w:rsidRDefault="00DE27F3" w:rsidP="00DE27F3">
      <w:pPr>
        <w:pStyle w:val="af"/>
        <w:jc w:val="both"/>
        <w:rPr>
          <w:sz w:val="28"/>
          <w:szCs w:val="28"/>
        </w:rPr>
      </w:pPr>
      <w:r w:rsidRPr="00DE27F3">
        <w:rPr>
          <w:sz w:val="28"/>
          <w:szCs w:val="28"/>
          <w:u w:val="single"/>
        </w:rPr>
        <w:t>Практика.</w:t>
      </w:r>
      <w:r w:rsidRPr="00DE27F3">
        <w:rPr>
          <w:sz w:val="28"/>
          <w:szCs w:val="28"/>
        </w:rPr>
        <w:t xml:space="preserve"> Сочинение и отработка танцевальных комбинаций, вариаций и танца в целом. Сочинение номеров в направлениях эстрадный танец «Афганский вальс», «Дыхание пустыни» и т.д.</w:t>
      </w:r>
    </w:p>
    <w:p w14:paraId="15B95AA5" w14:textId="71EE744D" w:rsidR="00DE27F3" w:rsidRPr="00DE27F3" w:rsidRDefault="00DE27F3" w:rsidP="00050107">
      <w:pPr>
        <w:pStyle w:val="af"/>
        <w:numPr>
          <w:ilvl w:val="0"/>
          <w:numId w:val="24"/>
        </w:numPr>
        <w:jc w:val="both"/>
        <w:rPr>
          <w:sz w:val="28"/>
          <w:szCs w:val="28"/>
        </w:rPr>
      </w:pPr>
      <w:r w:rsidRPr="00DE27F3">
        <w:rPr>
          <w:sz w:val="28"/>
          <w:szCs w:val="28"/>
        </w:rPr>
        <w:t>Разучивание и отработка танцевальных композиций согласно репертуара</w:t>
      </w:r>
    </w:p>
    <w:p w14:paraId="02D72C4F" w14:textId="77777777" w:rsidR="00DE27F3" w:rsidRPr="00DE27F3" w:rsidRDefault="00DE27F3" w:rsidP="00050107">
      <w:pPr>
        <w:pStyle w:val="af"/>
        <w:numPr>
          <w:ilvl w:val="0"/>
          <w:numId w:val="24"/>
        </w:numPr>
        <w:jc w:val="both"/>
        <w:rPr>
          <w:sz w:val="28"/>
          <w:szCs w:val="28"/>
        </w:rPr>
      </w:pPr>
      <w:r w:rsidRPr="00DE27F3">
        <w:rPr>
          <w:sz w:val="28"/>
          <w:szCs w:val="28"/>
        </w:rPr>
        <w:t>повторение разученных хореографических постановок</w:t>
      </w:r>
    </w:p>
    <w:p w14:paraId="02125C16" w14:textId="77777777" w:rsidR="00DE27F3" w:rsidRPr="00DE27F3" w:rsidRDefault="00DE27F3" w:rsidP="00050107">
      <w:pPr>
        <w:pStyle w:val="af"/>
        <w:numPr>
          <w:ilvl w:val="0"/>
          <w:numId w:val="24"/>
        </w:numPr>
        <w:jc w:val="both"/>
        <w:rPr>
          <w:sz w:val="28"/>
          <w:szCs w:val="28"/>
        </w:rPr>
      </w:pPr>
      <w:r w:rsidRPr="00DE27F3">
        <w:rPr>
          <w:sz w:val="28"/>
          <w:szCs w:val="28"/>
        </w:rPr>
        <w:t>постановка танцев</w:t>
      </w:r>
    </w:p>
    <w:p w14:paraId="21FC2DD2" w14:textId="77777777" w:rsidR="00DE27F3" w:rsidRPr="00DE27F3" w:rsidRDefault="00DE27F3" w:rsidP="00050107">
      <w:pPr>
        <w:pStyle w:val="af"/>
        <w:numPr>
          <w:ilvl w:val="0"/>
          <w:numId w:val="24"/>
        </w:numPr>
        <w:jc w:val="both"/>
        <w:rPr>
          <w:sz w:val="28"/>
          <w:szCs w:val="28"/>
        </w:rPr>
      </w:pPr>
      <w:r w:rsidRPr="00DE27F3">
        <w:rPr>
          <w:sz w:val="28"/>
          <w:szCs w:val="28"/>
        </w:rPr>
        <w:t>репетиция танцев по частям, соединение в общую композицию</w:t>
      </w:r>
    </w:p>
    <w:p w14:paraId="7CDACACE" w14:textId="77777777" w:rsidR="00DE27F3" w:rsidRPr="00DE27F3" w:rsidRDefault="00DE27F3" w:rsidP="00050107">
      <w:pPr>
        <w:pStyle w:val="af"/>
        <w:numPr>
          <w:ilvl w:val="0"/>
          <w:numId w:val="24"/>
        </w:numPr>
        <w:jc w:val="both"/>
        <w:rPr>
          <w:sz w:val="28"/>
          <w:szCs w:val="28"/>
        </w:rPr>
      </w:pPr>
      <w:r w:rsidRPr="00DE27F3">
        <w:rPr>
          <w:sz w:val="28"/>
          <w:szCs w:val="28"/>
        </w:rPr>
        <w:t>сводные репетиции</w:t>
      </w:r>
    </w:p>
    <w:p w14:paraId="409B9E9F" w14:textId="77777777" w:rsidR="00DE27F3" w:rsidRPr="00DE27F3" w:rsidRDefault="00DE27F3" w:rsidP="00050107">
      <w:pPr>
        <w:pStyle w:val="af"/>
        <w:numPr>
          <w:ilvl w:val="0"/>
          <w:numId w:val="24"/>
        </w:numPr>
        <w:jc w:val="both"/>
        <w:rPr>
          <w:sz w:val="28"/>
          <w:szCs w:val="28"/>
        </w:rPr>
      </w:pPr>
      <w:r w:rsidRPr="00DE27F3">
        <w:rPr>
          <w:sz w:val="28"/>
          <w:szCs w:val="28"/>
        </w:rPr>
        <w:t>отработка сложных комбинаций, сольных номеров</w:t>
      </w:r>
    </w:p>
    <w:p w14:paraId="67B7DB19" w14:textId="77777777" w:rsidR="00DE27F3" w:rsidRPr="00DE27F3" w:rsidRDefault="00DE27F3" w:rsidP="00050107">
      <w:pPr>
        <w:pStyle w:val="af"/>
        <w:numPr>
          <w:ilvl w:val="0"/>
          <w:numId w:val="24"/>
        </w:numPr>
        <w:jc w:val="both"/>
        <w:rPr>
          <w:sz w:val="28"/>
          <w:szCs w:val="28"/>
        </w:rPr>
      </w:pPr>
      <w:r w:rsidRPr="00DE27F3">
        <w:rPr>
          <w:sz w:val="28"/>
          <w:szCs w:val="28"/>
        </w:rPr>
        <w:t>работа над образом в танце</w:t>
      </w:r>
    </w:p>
    <w:p w14:paraId="7DADD6E5" w14:textId="77777777" w:rsidR="00DE27F3" w:rsidRPr="00DE27F3" w:rsidRDefault="00DE27F3" w:rsidP="00050107">
      <w:pPr>
        <w:pStyle w:val="af"/>
        <w:numPr>
          <w:ilvl w:val="0"/>
          <w:numId w:val="24"/>
        </w:numPr>
        <w:jc w:val="both"/>
        <w:rPr>
          <w:sz w:val="28"/>
          <w:szCs w:val="28"/>
        </w:rPr>
      </w:pPr>
      <w:r w:rsidRPr="00DE27F3">
        <w:rPr>
          <w:sz w:val="28"/>
          <w:szCs w:val="28"/>
        </w:rPr>
        <w:t>работа над пластической выразительностью</w:t>
      </w:r>
    </w:p>
    <w:p w14:paraId="2F4EED21" w14:textId="77777777" w:rsidR="00DE27F3" w:rsidRPr="00DE27F3" w:rsidRDefault="00DE27F3" w:rsidP="00050107">
      <w:pPr>
        <w:pStyle w:val="af"/>
        <w:numPr>
          <w:ilvl w:val="0"/>
          <w:numId w:val="24"/>
        </w:numPr>
        <w:jc w:val="both"/>
        <w:rPr>
          <w:sz w:val="28"/>
          <w:szCs w:val="28"/>
        </w:rPr>
      </w:pPr>
      <w:r w:rsidRPr="00DE27F3">
        <w:rPr>
          <w:sz w:val="28"/>
          <w:szCs w:val="28"/>
        </w:rPr>
        <w:t>рисунок танца, синхронность</w:t>
      </w:r>
    </w:p>
    <w:p w14:paraId="3F2CC234" w14:textId="511E118B" w:rsidR="00DE27F3" w:rsidRPr="00DE27F3" w:rsidRDefault="00DE27F3" w:rsidP="00050107">
      <w:pPr>
        <w:pStyle w:val="af"/>
        <w:numPr>
          <w:ilvl w:val="0"/>
          <w:numId w:val="24"/>
        </w:numPr>
        <w:jc w:val="both"/>
        <w:rPr>
          <w:sz w:val="28"/>
          <w:szCs w:val="28"/>
        </w:rPr>
      </w:pPr>
      <w:r w:rsidRPr="00DE27F3">
        <w:rPr>
          <w:sz w:val="28"/>
          <w:szCs w:val="28"/>
        </w:rPr>
        <w:t>работа в ансамбле</w:t>
      </w:r>
    </w:p>
    <w:p w14:paraId="3AC88C9C" w14:textId="77777777" w:rsidR="007948ED" w:rsidRPr="007948ED" w:rsidRDefault="007948ED" w:rsidP="00DE27F3">
      <w:pPr>
        <w:jc w:val="both"/>
        <w:rPr>
          <w:sz w:val="28"/>
          <w:szCs w:val="28"/>
        </w:rPr>
      </w:pPr>
    </w:p>
    <w:p w14:paraId="3AC70281" w14:textId="77777777" w:rsidR="007948ED" w:rsidRPr="007948ED" w:rsidRDefault="007948ED" w:rsidP="007948ED">
      <w:pPr>
        <w:shd w:val="clear" w:color="auto" w:fill="FFFFFF"/>
        <w:jc w:val="both"/>
        <w:textAlignment w:val="baseline"/>
        <w:rPr>
          <w:sz w:val="28"/>
          <w:szCs w:val="28"/>
        </w:rPr>
      </w:pPr>
      <w:r w:rsidRPr="007948ED">
        <w:rPr>
          <w:rFonts w:eastAsia="Calibri"/>
          <w:sz w:val="28"/>
          <w:szCs w:val="28"/>
          <w:u w:val="single"/>
          <w:lang w:eastAsia="en-US"/>
        </w:rPr>
        <w:t>Формы и методы контроля:</w:t>
      </w:r>
      <w:r w:rsidRPr="007948ED">
        <w:rPr>
          <w:rFonts w:eastAsia="Calibri"/>
          <w:sz w:val="28"/>
          <w:szCs w:val="28"/>
          <w:lang w:eastAsia="en-US"/>
        </w:rPr>
        <w:t xml:space="preserve"> Беседа по содержанию раздела, </w:t>
      </w:r>
      <w:r w:rsidRPr="007948ED">
        <w:rPr>
          <w:sz w:val="28"/>
          <w:szCs w:val="28"/>
        </w:rPr>
        <w:t>педагогическое наблюдение за обучающимися в практической деятельности.</w:t>
      </w:r>
    </w:p>
    <w:p w14:paraId="7FB7F3CA" w14:textId="354EF834" w:rsidR="007948ED" w:rsidRDefault="007948ED" w:rsidP="007948ED">
      <w:pPr>
        <w:shd w:val="clear" w:color="auto" w:fill="FFFFFF"/>
        <w:textAlignment w:val="baseline"/>
        <w:rPr>
          <w:sz w:val="16"/>
          <w:szCs w:val="16"/>
        </w:rPr>
      </w:pPr>
    </w:p>
    <w:p w14:paraId="3194AE0B" w14:textId="2FE5BCF4" w:rsidR="00D51F2E" w:rsidRDefault="00D51F2E" w:rsidP="007948ED">
      <w:pPr>
        <w:shd w:val="clear" w:color="auto" w:fill="FFFFFF"/>
        <w:textAlignment w:val="baseline"/>
        <w:rPr>
          <w:sz w:val="16"/>
          <w:szCs w:val="16"/>
        </w:rPr>
      </w:pPr>
    </w:p>
    <w:p w14:paraId="1B8EB821" w14:textId="77777777" w:rsidR="00D51F2E" w:rsidRPr="00D51F2E" w:rsidRDefault="00D51F2E" w:rsidP="007948ED">
      <w:pPr>
        <w:shd w:val="clear" w:color="auto" w:fill="FFFFFF"/>
        <w:textAlignment w:val="baseline"/>
        <w:rPr>
          <w:sz w:val="16"/>
          <w:szCs w:val="16"/>
        </w:rPr>
      </w:pPr>
    </w:p>
    <w:p w14:paraId="4F107FEC" w14:textId="77777777" w:rsidR="007948ED" w:rsidRPr="007948ED" w:rsidRDefault="007948ED" w:rsidP="00050107">
      <w:pPr>
        <w:numPr>
          <w:ilvl w:val="0"/>
          <w:numId w:val="11"/>
        </w:numPr>
        <w:contextualSpacing/>
        <w:jc w:val="both"/>
        <w:rPr>
          <w:b/>
          <w:iCs/>
          <w:sz w:val="28"/>
          <w:szCs w:val="28"/>
        </w:rPr>
      </w:pPr>
      <w:r w:rsidRPr="007948ED">
        <w:rPr>
          <w:b/>
          <w:iCs/>
          <w:sz w:val="28"/>
          <w:szCs w:val="28"/>
        </w:rPr>
        <w:lastRenderedPageBreak/>
        <w:t>Итоговое (контрольное) занятие (2 ч)</w:t>
      </w:r>
    </w:p>
    <w:p w14:paraId="47085E2B" w14:textId="77777777" w:rsidR="007948ED" w:rsidRPr="007948ED" w:rsidRDefault="007948ED" w:rsidP="007948ED">
      <w:pPr>
        <w:shd w:val="clear" w:color="auto" w:fill="FFFFFF"/>
        <w:jc w:val="both"/>
        <w:textAlignment w:val="baseline"/>
        <w:rPr>
          <w:bCs/>
          <w:color w:val="000000"/>
          <w:sz w:val="28"/>
          <w:szCs w:val="28"/>
          <w:u w:val="single"/>
          <w:bdr w:val="none" w:sz="0" w:space="0" w:color="auto" w:frame="1"/>
        </w:rPr>
      </w:pPr>
      <w:r w:rsidRPr="007948ED">
        <w:rPr>
          <w:bCs/>
          <w:color w:val="000000"/>
          <w:sz w:val="28"/>
          <w:szCs w:val="28"/>
          <w:u w:val="single"/>
          <w:bdr w:val="none" w:sz="0" w:space="0" w:color="auto" w:frame="1"/>
        </w:rPr>
        <w:t xml:space="preserve">Практика: </w:t>
      </w:r>
      <w:r w:rsidRPr="007948ED">
        <w:rPr>
          <w:bCs/>
          <w:color w:val="000000"/>
          <w:sz w:val="28"/>
          <w:szCs w:val="28"/>
          <w:bdr w:val="none" w:sz="0" w:space="0" w:color="auto" w:frame="1"/>
        </w:rPr>
        <w:t>Открытый урок (класс-концерт) для родителей, выполнение контрольных упражнений в соответствии с разделами программы. Оценка теоретического и практического освоения материала.</w:t>
      </w:r>
    </w:p>
    <w:p w14:paraId="271184DE" w14:textId="77777777" w:rsidR="007948ED" w:rsidRPr="00D51F2E" w:rsidRDefault="007948ED" w:rsidP="007948ED">
      <w:pPr>
        <w:shd w:val="clear" w:color="auto" w:fill="FFFFFF"/>
        <w:jc w:val="both"/>
        <w:textAlignment w:val="baseline"/>
        <w:rPr>
          <w:bCs/>
          <w:color w:val="000000"/>
          <w:sz w:val="16"/>
          <w:szCs w:val="16"/>
          <w:bdr w:val="none" w:sz="0" w:space="0" w:color="auto" w:frame="1"/>
        </w:rPr>
      </w:pPr>
    </w:p>
    <w:p w14:paraId="66230C0B" w14:textId="14FBAB5E" w:rsidR="007948ED" w:rsidRPr="007948ED" w:rsidRDefault="007948ED" w:rsidP="007948ED">
      <w:pPr>
        <w:shd w:val="clear" w:color="auto" w:fill="FFFFFF"/>
        <w:jc w:val="both"/>
        <w:textAlignment w:val="baseline"/>
        <w:rPr>
          <w:sz w:val="28"/>
          <w:szCs w:val="28"/>
        </w:rPr>
      </w:pPr>
      <w:r w:rsidRPr="007948ED">
        <w:rPr>
          <w:rFonts w:eastAsia="Calibri"/>
          <w:sz w:val="28"/>
          <w:szCs w:val="28"/>
          <w:u w:val="single"/>
          <w:lang w:eastAsia="en-US"/>
        </w:rPr>
        <w:t>Формы и методы контроля:</w:t>
      </w:r>
      <w:r w:rsidRPr="007948ED">
        <w:rPr>
          <w:rFonts w:eastAsia="Calibri"/>
          <w:sz w:val="28"/>
          <w:szCs w:val="28"/>
          <w:lang w:eastAsia="en-US"/>
        </w:rPr>
        <w:t xml:space="preserve"> Выступление перед зрителями, </w:t>
      </w:r>
      <w:r w:rsidRPr="007948ED">
        <w:rPr>
          <w:sz w:val="28"/>
          <w:szCs w:val="28"/>
        </w:rPr>
        <w:t>педагогическое наблюдение за обучающимися в процессе выполнения контрольных упражнений. Заполнение карт мониторинга результатов реализации дополнительной общеразвивающей программы.</w:t>
      </w:r>
    </w:p>
    <w:p w14:paraId="6991E234" w14:textId="77777777" w:rsidR="007948ED" w:rsidRPr="00D51F2E" w:rsidRDefault="007948ED" w:rsidP="007948ED">
      <w:pPr>
        <w:jc w:val="both"/>
        <w:rPr>
          <w:sz w:val="16"/>
          <w:szCs w:val="16"/>
        </w:rPr>
      </w:pPr>
    </w:p>
    <w:p w14:paraId="1C9FC76C" w14:textId="152BAA2C" w:rsidR="007948ED" w:rsidRPr="007948ED" w:rsidRDefault="007948ED" w:rsidP="00050107">
      <w:pPr>
        <w:numPr>
          <w:ilvl w:val="0"/>
          <w:numId w:val="11"/>
        </w:numPr>
        <w:contextualSpacing/>
        <w:jc w:val="both"/>
        <w:rPr>
          <w:b/>
          <w:iCs/>
          <w:sz w:val="28"/>
          <w:szCs w:val="28"/>
        </w:rPr>
      </w:pPr>
      <w:r w:rsidRPr="007948ED">
        <w:rPr>
          <w:b/>
          <w:iCs/>
          <w:sz w:val="28"/>
          <w:szCs w:val="28"/>
        </w:rPr>
        <w:t>Контрольно-оценочные выступления</w:t>
      </w:r>
    </w:p>
    <w:p w14:paraId="38B24E9B" w14:textId="77777777" w:rsidR="007948ED" w:rsidRPr="007948ED" w:rsidRDefault="007948ED" w:rsidP="007948ED">
      <w:pPr>
        <w:shd w:val="clear" w:color="auto" w:fill="FFFFFF"/>
        <w:tabs>
          <w:tab w:val="left" w:pos="284"/>
        </w:tabs>
        <w:jc w:val="both"/>
        <w:textAlignment w:val="baseline"/>
        <w:rPr>
          <w:b/>
          <w:color w:val="000000"/>
          <w:sz w:val="28"/>
          <w:szCs w:val="28"/>
        </w:rPr>
      </w:pPr>
      <w:r w:rsidRPr="007948ED">
        <w:rPr>
          <w:b/>
          <w:color w:val="000000"/>
          <w:sz w:val="28"/>
          <w:szCs w:val="28"/>
        </w:rPr>
        <w:t xml:space="preserve">    (по плану воспитательной работы коллектива)</w:t>
      </w:r>
    </w:p>
    <w:p w14:paraId="2B7E5804" w14:textId="08B2DA3C" w:rsidR="007948ED" w:rsidRDefault="007948ED" w:rsidP="007948ED">
      <w:pPr>
        <w:shd w:val="clear" w:color="auto" w:fill="FFFFFF"/>
        <w:jc w:val="both"/>
        <w:textAlignment w:val="baseline"/>
        <w:rPr>
          <w:color w:val="000000"/>
          <w:sz w:val="28"/>
          <w:szCs w:val="28"/>
        </w:rPr>
      </w:pPr>
      <w:r w:rsidRPr="007948ED">
        <w:rPr>
          <w:color w:val="000000"/>
          <w:sz w:val="28"/>
          <w:szCs w:val="28"/>
          <w:u w:val="single"/>
        </w:rPr>
        <w:t xml:space="preserve">Практика: </w:t>
      </w:r>
      <w:r w:rsidRPr="007948ED">
        <w:rPr>
          <w:color w:val="000000"/>
          <w:sz w:val="28"/>
          <w:szCs w:val="28"/>
        </w:rPr>
        <w:t>Участие в концертах, фестивалях, конкурсных программах. Приобщение к концертной деятельности, развитие мотивации и личностной успешности, внимания и выносливости, самостоятельности и творческой активности, навыков коллективного взаимодействия, воспитание культуры поведения на сцене и во время репетиций.</w:t>
      </w:r>
    </w:p>
    <w:p w14:paraId="506ADC01" w14:textId="2E86F2A6" w:rsidR="009530AB" w:rsidRDefault="009530AB" w:rsidP="007948ED">
      <w:pPr>
        <w:shd w:val="clear" w:color="auto" w:fill="FFFFFF"/>
        <w:jc w:val="both"/>
        <w:textAlignment w:val="baseline"/>
        <w:rPr>
          <w:color w:val="000000"/>
          <w:sz w:val="28"/>
          <w:szCs w:val="28"/>
        </w:rPr>
      </w:pPr>
    </w:p>
    <w:p w14:paraId="629CCE0A" w14:textId="345F6186" w:rsidR="009530AB" w:rsidRDefault="009530AB" w:rsidP="009530AB">
      <w:pPr>
        <w:jc w:val="both"/>
        <w:rPr>
          <w:rFonts w:eastAsia="Calibri"/>
          <w:b/>
          <w:sz w:val="28"/>
          <w:szCs w:val="28"/>
          <w:lang w:eastAsia="en-US"/>
        </w:rPr>
      </w:pPr>
      <w:r w:rsidRPr="009530AB">
        <w:rPr>
          <w:rFonts w:eastAsia="Calibri"/>
          <w:b/>
          <w:sz w:val="28"/>
          <w:szCs w:val="28"/>
          <w:lang w:eastAsia="en-US"/>
        </w:rPr>
        <w:t>Курс «Искусство балетмейстера»</w:t>
      </w:r>
      <w:r w:rsidR="006C6CB7">
        <w:rPr>
          <w:rFonts w:eastAsia="Calibri"/>
          <w:b/>
          <w:sz w:val="28"/>
          <w:szCs w:val="28"/>
          <w:lang w:eastAsia="en-US"/>
        </w:rPr>
        <w:t xml:space="preserve"> </w:t>
      </w:r>
    </w:p>
    <w:p w14:paraId="74BFDB32" w14:textId="7F490B6A" w:rsidR="00D51F2E" w:rsidRPr="00D51F2E" w:rsidRDefault="00D51F2E" w:rsidP="009530AB">
      <w:pPr>
        <w:jc w:val="both"/>
        <w:rPr>
          <w:rFonts w:eastAsia="Calibri"/>
          <w:b/>
          <w:sz w:val="16"/>
          <w:szCs w:val="16"/>
          <w:lang w:eastAsia="en-US"/>
        </w:rPr>
      </w:pPr>
    </w:p>
    <w:p w14:paraId="7D266385" w14:textId="0F7D87CC" w:rsidR="00D51F2E" w:rsidRPr="00D51F2E" w:rsidRDefault="00D51F2E" w:rsidP="00D51F2E">
      <w:pPr>
        <w:pStyle w:val="ac"/>
        <w:numPr>
          <w:ilvl w:val="0"/>
          <w:numId w:val="11"/>
        </w:numPr>
        <w:jc w:val="both"/>
        <w:rPr>
          <w:rFonts w:eastAsia="Calibri"/>
          <w:b/>
          <w:sz w:val="28"/>
          <w:szCs w:val="28"/>
          <w:lang w:eastAsia="en-US"/>
        </w:rPr>
      </w:pPr>
      <w:r w:rsidRPr="00D51F2E">
        <w:rPr>
          <w:rFonts w:eastAsia="Calibri"/>
          <w:b/>
          <w:sz w:val="28"/>
          <w:szCs w:val="28"/>
          <w:lang w:eastAsia="en-US"/>
        </w:rPr>
        <w:t xml:space="preserve">Работа по созданию хореографического образа. </w:t>
      </w:r>
    </w:p>
    <w:p w14:paraId="6A0F12EC" w14:textId="44EF6748" w:rsidR="00D51F2E" w:rsidRPr="009530AB" w:rsidRDefault="00D51F2E" w:rsidP="009530AB">
      <w:pPr>
        <w:jc w:val="both"/>
        <w:rPr>
          <w:rFonts w:eastAsia="Calibri"/>
          <w:b/>
          <w:sz w:val="28"/>
          <w:szCs w:val="28"/>
          <w:lang w:eastAsia="en-US"/>
        </w:rPr>
      </w:pPr>
      <w:r w:rsidRPr="00D51F2E">
        <w:rPr>
          <w:rFonts w:eastAsia="Calibri"/>
          <w:b/>
          <w:sz w:val="28"/>
          <w:szCs w:val="28"/>
          <w:lang w:eastAsia="en-US"/>
        </w:rPr>
        <w:t>Сочинение сценария сюжетного номера. Сочинение танца с образным содержанием</w:t>
      </w:r>
      <w:r>
        <w:rPr>
          <w:rFonts w:eastAsia="Calibri"/>
          <w:b/>
          <w:sz w:val="28"/>
          <w:szCs w:val="28"/>
          <w:lang w:eastAsia="en-US"/>
        </w:rPr>
        <w:t xml:space="preserve"> (20ч)</w:t>
      </w:r>
    </w:p>
    <w:p w14:paraId="6DB9280E" w14:textId="786BD6FF" w:rsidR="00DE27F3" w:rsidRDefault="00DE27F3" w:rsidP="00DE27F3">
      <w:pPr>
        <w:jc w:val="both"/>
        <w:rPr>
          <w:rFonts w:eastAsia="Calibri"/>
          <w:sz w:val="28"/>
          <w:szCs w:val="28"/>
          <w:lang w:eastAsia="en-US"/>
        </w:rPr>
      </w:pPr>
      <w:r w:rsidRPr="00DE27F3">
        <w:rPr>
          <w:rFonts w:eastAsia="Calibri"/>
          <w:sz w:val="28"/>
          <w:szCs w:val="28"/>
          <w:u w:val="single"/>
          <w:lang w:eastAsia="en-US"/>
        </w:rPr>
        <w:t xml:space="preserve">Теория. </w:t>
      </w:r>
      <w:r w:rsidRPr="00DE27F3">
        <w:rPr>
          <w:rFonts w:eastAsia="Calibri"/>
          <w:sz w:val="28"/>
          <w:szCs w:val="28"/>
          <w:lang w:eastAsia="en-US"/>
        </w:rPr>
        <w:t>Виды образа. Художественные требования, предъявляемые к сценарию. Жанровые особенности сюжетных номеров. Образы персонажей танцев.</w:t>
      </w:r>
    </w:p>
    <w:p w14:paraId="296DBBE4" w14:textId="77777777" w:rsidR="00EC6668" w:rsidRPr="00EC6668" w:rsidRDefault="00EC6668" w:rsidP="00050107">
      <w:pPr>
        <w:pStyle w:val="ac"/>
        <w:numPr>
          <w:ilvl w:val="0"/>
          <w:numId w:val="25"/>
        </w:numPr>
        <w:jc w:val="both"/>
        <w:rPr>
          <w:rFonts w:eastAsia="Calibri"/>
          <w:sz w:val="28"/>
          <w:szCs w:val="28"/>
          <w:lang w:eastAsia="en-US"/>
        </w:rPr>
      </w:pPr>
      <w:r w:rsidRPr="00EC6668">
        <w:rPr>
          <w:rFonts w:eastAsia="Calibri"/>
          <w:sz w:val="28"/>
          <w:szCs w:val="28"/>
          <w:lang w:eastAsia="en-US"/>
        </w:rPr>
        <w:t>сбор и оформление материала на заданные темы, рассказ и показ наработок на занятии</w:t>
      </w:r>
    </w:p>
    <w:p w14:paraId="02EA713D" w14:textId="77777777" w:rsidR="00EC6668" w:rsidRPr="00EC6668" w:rsidRDefault="00EC6668" w:rsidP="00EC6668">
      <w:pPr>
        <w:jc w:val="both"/>
        <w:rPr>
          <w:rFonts w:eastAsia="Calibri"/>
          <w:sz w:val="28"/>
          <w:szCs w:val="28"/>
          <w:lang w:eastAsia="en-US"/>
        </w:rPr>
      </w:pPr>
      <w:r w:rsidRPr="00EC6668">
        <w:rPr>
          <w:rFonts w:eastAsia="Calibri"/>
          <w:sz w:val="28"/>
          <w:szCs w:val="28"/>
          <w:lang w:eastAsia="en-US"/>
        </w:rPr>
        <w:t>- «Джаз-модерн. Технические принципы»</w:t>
      </w:r>
    </w:p>
    <w:p w14:paraId="602D3F7D" w14:textId="77777777" w:rsidR="00EC6668" w:rsidRPr="00EC6668" w:rsidRDefault="00EC6668" w:rsidP="00EC6668">
      <w:pPr>
        <w:jc w:val="both"/>
        <w:rPr>
          <w:rFonts w:eastAsia="Calibri"/>
          <w:sz w:val="28"/>
          <w:szCs w:val="28"/>
          <w:lang w:eastAsia="en-US"/>
        </w:rPr>
      </w:pPr>
      <w:r w:rsidRPr="00EC6668">
        <w:rPr>
          <w:rFonts w:eastAsia="Calibri"/>
          <w:sz w:val="28"/>
          <w:szCs w:val="28"/>
          <w:lang w:eastAsia="en-US"/>
        </w:rPr>
        <w:t>- «История развития танца-модерн» (самостоятельная работа)</w:t>
      </w:r>
    </w:p>
    <w:p w14:paraId="5C23EA59" w14:textId="1474615F" w:rsidR="00EC6668" w:rsidRPr="00EC6668" w:rsidRDefault="00EC6668" w:rsidP="00EC6668">
      <w:pPr>
        <w:jc w:val="both"/>
        <w:rPr>
          <w:rFonts w:eastAsia="Calibri"/>
          <w:sz w:val="28"/>
          <w:szCs w:val="28"/>
          <w:lang w:eastAsia="en-US"/>
        </w:rPr>
      </w:pPr>
      <w:r w:rsidRPr="00EC6668">
        <w:rPr>
          <w:rFonts w:eastAsia="Calibri"/>
          <w:sz w:val="28"/>
          <w:szCs w:val="28"/>
          <w:lang w:eastAsia="en-US"/>
        </w:rPr>
        <w:t>- «Костюм народа коми, его стилизация» (самостоятельная работа)</w:t>
      </w:r>
    </w:p>
    <w:p w14:paraId="6FF9E320" w14:textId="77777777" w:rsidR="009530AB" w:rsidRPr="00DE27F3" w:rsidRDefault="009530AB" w:rsidP="00DE27F3">
      <w:pPr>
        <w:jc w:val="both"/>
        <w:rPr>
          <w:rFonts w:eastAsia="Calibri"/>
          <w:sz w:val="28"/>
          <w:szCs w:val="28"/>
          <w:u w:val="single"/>
          <w:lang w:eastAsia="en-US"/>
        </w:rPr>
      </w:pPr>
    </w:p>
    <w:p w14:paraId="608B303E" w14:textId="0D34F5C3" w:rsidR="009530AB" w:rsidRDefault="009530AB" w:rsidP="009530AB">
      <w:pPr>
        <w:jc w:val="both"/>
        <w:rPr>
          <w:rFonts w:eastAsia="Calibri"/>
          <w:sz w:val="28"/>
          <w:szCs w:val="28"/>
          <w:lang w:eastAsia="en-US"/>
        </w:rPr>
      </w:pPr>
      <w:r w:rsidRPr="009530AB">
        <w:rPr>
          <w:rFonts w:eastAsia="Calibri"/>
          <w:sz w:val="28"/>
          <w:szCs w:val="28"/>
          <w:u w:val="single"/>
          <w:lang w:eastAsia="en-US"/>
        </w:rPr>
        <w:t>Практика.</w:t>
      </w:r>
      <w:r w:rsidRPr="009530AB">
        <w:rPr>
          <w:rFonts w:eastAsia="Calibri"/>
          <w:sz w:val="28"/>
          <w:szCs w:val="28"/>
          <w:lang w:eastAsia="en-US"/>
        </w:rPr>
        <w:t xml:space="preserve"> </w:t>
      </w:r>
    </w:p>
    <w:p w14:paraId="64180A76" w14:textId="77777777" w:rsidR="00DE27F3" w:rsidRPr="00DE27F3" w:rsidRDefault="00DE27F3" w:rsidP="00050107">
      <w:pPr>
        <w:pStyle w:val="ac"/>
        <w:numPr>
          <w:ilvl w:val="0"/>
          <w:numId w:val="24"/>
        </w:numPr>
        <w:jc w:val="both"/>
        <w:rPr>
          <w:rFonts w:eastAsia="Calibri"/>
          <w:sz w:val="28"/>
          <w:szCs w:val="28"/>
          <w:lang w:eastAsia="en-US"/>
        </w:rPr>
      </w:pPr>
      <w:r w:rsidRPr="00DE27F3">
        <w:rPr>
          <w:rFonts w:eastAsia="Calibri"/>
          <w:sz w:val="28"/>
          <w:szCs w:val="28"/>
          <w:lang w:eastAsia="en-US"/>
        </w:rPr>
        <w:t>построения комбинаций</w:t>
      </w:r>
    </w:p>
    <w:p w14:paraId="43C4F4BC" w14:textId="53AA5E05" w:rsidR="00DE27F3" w:rsidRDefault="00DE27F3" w:rsidP="00050107">
      <w:pPr>
        <w:pStyle w:val="ac"/>
        <w:numPr>
          <w:ilvl w:val="0"/>
          <w:numId w:val="24"/>
        </w:numPr>
        <w:jc w:val="both"/>
        <w:rPr>
          <w:rFonts w:eastAsia="Calibri"/>
          <w:sz w:val="28"/>
          <w:szCs w:val="28"/>
          <w:lang w:eastAsia="en-US"/>
        </w:rPr>
      </w:pPr>
      <w:r w:rsidRPr="00DE27F3">
        <w:rPr>
          <w:rFonts w:eastAsia="Calibri"/>
          <w:sz w:val="28"/>
          <w:szCs w:val="28"/>
          <w:lang w:eastAsia="en-US"/>
        </w:rPr>
        <w:t>работа над музыкально-хореографическими постановками</w:t>
      </w:r>
    </w:p>
    <w:p w14:paraId="4AC08D04" w14:textId="20911F6C" w:rsidR="00DE27F3" w:rsidRPr="00DE27F3" w:rsidRDefault="00DE27F3" w:rsidP="00050107">
      <w:pPr>
        <w:pStyle w:val="ac"/>
        <w:numPr>
          <w:ilvl w:val="0"/>
          <w:numId w:val="24"/>
        </w:numPr>
        <w:jc w:val="both"/>
        <w:rPr>
          <w:rFonts w:eastAsia="Calibri"/>
          <w:sz w:val="28"/>
          <w:szCs w:val="28"/>
          <w:lang w:eastAsia="en-US"/>
        </w:rPr>
      </w:pPr>
      <w:r w:rsidRPr="00DE27F3">
        <w:rPr>
          <w:rFonts w:eastAsia="Calibri"/>
          <w:sz w:val="28"/>
          <w:szCs w:val="28"/>
          <w:lang w:eastAsia="en-US"/>
        </w:rPr>
        <w:t>элементы, комбинации, передвижение в пространстве</w:t>
      </w:r>
    </w:p>
    <w:p w14:paraId="7B1AE1FE" w14:textId="2E6CF7BF" w:rsidR="00DE27F3" w:rsidRPr="00DE27F3" w:rsidRDefault="00DE27F3" w:rsidP="00050107">
      <w:pPr>
        <w:pStyle w:val="ac"/>
        <w:numPr>
          <w:ilvl w:val="0"/>
          <w:numId w:val="24"/>
        </w:numPr>
        <w:jc w:val="both"/>
        <w:rPr>
          <w:rFonts w:eastAsia="Calibri"/>
          <w:sz w:val="28"/>
          <w:szCs w:val="28"/>
          <w:lang w:eastAsia="en-US"/>
        </w:rPr>
      </w:pPr>
      <w:r w:rsidRPr="00DE27F3">
        <w:rPr>
          <w:rFonts w:eastAsia="Calibri"/>
          <w:sz w:val="28"/>
          <w:szCs w:val="28"/>
          <w:lang w:eastAsia="en-US"/>
        </w:rPr>
        <w:t>выполнение индивидуальных занятий</w:t>
      </w:r>
    </w:p>
    <w:p w14:paraId="6DD3CF34" w14:textId="0CE9D2F1" w:rsidR="00DE27F3" w:rsidRPr="00DE27F3" w:rsidRDefault="00DE27F3" w:rsidP="00050107">
      <w:pPr>
        <w:pStyle w:val="ac"/>
        <w:numPr>
          <w:ilvl w:val="0"/>
          <w:numId w:val="24"/>
        </w:numPr>
        <w:jc w:val="both"/>
        <w:rPr>
          <w:rFonts w:eastAsia="Calibri"/>
          <w:sz w:val="28"/>
          <w:szCs w:val="28"/>
          <w:lang w:eastAsia="en-US"/>
        </w:rPr>
      </w:pPr>
      <w:r w:rsidRPr="00DE27F3">
        <w:rPr>
          <w:rFonts w:eastAsia="Calibri"/>
          <w:sz w:val="28"/>
          <w:szCs w:val="28"/>
          <w:lang w:eastAsia="en-US"/>
        </w:rPr>
        <w:t>создание образа в танце, сюжета</w:t>
      </w:r>
    </w:p>
    <w:p w14:paraId="49E5C92C" w14:textId="014E1F74" w:rsidR="00DE27F3" w:rsidRDefault="00DE27F3" w:rsidP="00050107">
      <w:pPr>
        <w:pStyle w:val="ac"/>
        <w:numPr>
          <w:ilvl w:val="0"/>
          <w:numId w:val="24"/>
        </w:numPr>
        <w:jc w:val="both"/>
        <w:rPr>
          <w:rFonts w:eastAsia="Calibri"/>
          <w:sz w:val="28"/>
          <w:szCs w:val="28"/>
          <w:lang w:eastAsia="en-US"/>
        </w:rPr>
      </w:pPr>
      <w:r w:rsidRPr="00DE27F3">
        <w:rPr>
          <w:rFonts w:eastAsia="Calibri"/>
          <w:sz w:val="28"/>
          <w:szCs w:val="28"/>
          <w:lang w:eastAsia="en-US"/>
        </w:rPr>
        <w:t>работа над созданием костюма</w:t>
      </w:r>
    </w:p>
    <w:p w14:paraId="0A178D72" w14:textId="77777777" w:rsidR="009530AB" w:rsidRPr="007948ED" w:rsidRDefault="009530AB" w:rsidP="007948ED">
      <w:pPr>
        <w:shd w:val="clear" w:color="auto" w:fill="FFFFFF"/>
        <w:jc w:val="both"/>
        <w:textAlignment w:val="baseline"/>
        <w:rPr>
          <w:color w:val="000000"/>
          <w:sz w:val="28"/>
          <w:szCs w:val="28"/>
        </w:rPr>
      </w:pPr>
    </w:p>
    <w:p w14:paraId="19C12D47" w14:textId="77777777" w:rsidR="007948ED" w:rsidRPr="007948ED" w:rsidRDefault="007948ED" w:rsidP="007948ED">
      <w:pPr>
        <w:tabs>
          <w:tab w:val="left" w:pos="6915"/>
        </w:tabs>
        <w:jc w:val="both"/>
        <w:rPr>
          <w:b/>
          <w:sz w:val="28"/>
          <w:szCs w:val="28"/>
          <w:lang w:eastAsia="en-US"/>
        </w:rPr>
      </w:pPr>
      <w:r w:rsidRPr="007948ED">
        <w:rPr>
          <w:b/>
          <w:sz w:val="28"/>
          <w:szCs w:val="28"/>
          <w:lang w:eastAsia="en-US"/>
        </w:rPr>
        <w:t>Резервное время (≥8 часов)</w:t>
      </w:r>
    </w:p>
    <w:p w14:paraId="5280F9D4" w14:textId="50171033" w:rsidR="007948ED" w:rsidRPr="00D51F2E" w:rsidRDefault="007948ED" w:rsidP="007948ED">
      <w:pPr>
        <w:tabs>
          <w:tab w:val="left" w:pos="6915"/>
        </w:tabs>
        <w:jc w:val="both"/>
        <w:rPr>
          <w:sz w:val="28"/>
          <w:szCs w:val="28"/>
          <w:u w:val="single"/>
          <w:lang w:eastAsia="en-US"/>
        </w:rPr>
      </w:pPr>
      <w:r w:rsidRPr="007948ED">
        <w:rPr>
          <w:sz w:val="28"/>
          <w:szCs w:val="28"/>
          <w:u w:val="single"/>
          <w:lang w:eastAsia="en-US"/>
        </w:rPr>
        <w:t xml:space="preserve">Практика: </w:t>
      </w:r>
      <w:r w:rsidRPr="007948ED">
        <w:rPr>
          <w:sz w:val="28"/>
          <w:szCs w:val="28"/>
          <w:lang w:eastAsia="en-US"/>
        </w:rPr>
        <w:t>О</w:t>
      </w:r>
      <w:r w:rsidRPr="007948ED">
        <w:rPr>
          <w:rFonts w:eastAsia="Arial Unicode MS"/>
          <w:sz w:val="28"/>
          <w:szCs w:val="28"/>
          <w:lang w:eastAsia="en-US"/>
        </w:rPr>
        <w:t>бобщение, закрепление изученного материала, постановочная и индивидуальная работа</w:t>
      </w:r>
    </w:p>
    <w:p w14:paraId="38FD18E0" w14:textId="7535333D" w:rsidR="007948ED" w:rsidRPr="007948ED" w:rsidRDefault="007948ED" w:rsidP="007948ED">
      <w:pPr>
        <w:tabs>
          <w:tab w:val="left" w:pos="6915"/>
        </w:tabs>
        <w:jc w:val="both"/>
        <w:rPr>
          <w:rFonts w:eastAsia="Calibri"/>
          <w:sz w:val="28"/>
          <w:szCs w:val="28"/>
          <w:lang w:eastAsia="en-US"/>
        </w:rPr>
      </w:pPr>
      <w:r w:rsidRPr="007948ED">
        <w:rPr>
          <w:rFonts w:eastAsia="Arial Unicode MS"/>
          <w:sz w:val="28"/>
          <w:szCs w:val="28"/>
          <w:u w:val="single"/>
          <w:lang w:eastAsia="en-US"/>
        </w:rPr>
        <w:t>Формы</w:t>
      </w:r>
      <w:r w:rsidR="00D51F2E">
        <w:rPr>
          <w:rFonts w:eastAsia="Arial Unicode MS"/>
          <w:sz w:val="28"/>
          <w:szCs w:val="28"/>
          <w:u w:val="single"/>
          <w:lang w:eastAsia="en-US"/>
        </w:rPr>
        <w:t xml:space="preserve"> </w:t>
      </w:r>
      <w:r w:rsidRPr="007948ED">
        <w:rPr>
          <w:rFonts w:eastAsia="Arial Unicode MS"/>
          <w:sz w:val="28"/>
          <w:szCs w:val="28"/>
          <w:u w:val="single"/>
          <w:lang w:eastAsia="en-US"/>
        </w:rPr>
        <w:t>контроля:</w:t>
      </w:r>
      <w:r w:rsidRPr="007948ED">
        <w:rPr>
          <w:rFonts w:eastAsia="Calibri"/>
          <w:sz w:val="28"/>
          <w:szCs w:val="28"/>
          <w:lang w:eastAsia="en-US"/>
        </w:rPr>
        <w:t xml:space="preserve"> Педагогическое наблюдение за обучающимися в практической деятельности.</w:t>
      </w:r>
    </w:p>
    <w:p w14:paraId="63A02421" w14:textId="20205A43" w:rsidR="007948ED" w:rsidRDefault="007948ED" w:rsidP="000032A2">
      <w:pPr>
        <w:tabs>
          <w:tab w:val="left" w:pos="6915"/>
        </w:tabs>
        <w:jc w:val="both"/>
        <w:rPr>
          <w:rFonts w:eastAsia="Calibri"/>
          <w:sz w:val="28"/>
          <w:szCs w:val="28"/>
          <w:lang w:eastAsia="en-US"/>
        </w:rPr>
      </w:pPr>
    </w:p>
    <w:p w14:paraId="68E7C657" w14:textId="77777777" w:rsidR="00BE4DA4" w:rsidRDefault="00BE4DA4" w:rsidP="00BE4DA4">
      <w:pPr>
        <w:pStyle w:val="ac"/>
        <w:spacing w:line="216" w:lineRule="auto"/>
        <w:ind w:left="1080"/>
        <w:rPr>
          <w:b/>
          <w:sz w:val="28"/>
          <w:szCs w:val="28"/>
        </w:rPr>
      </w:pPr>
    </w:p>
    <w:p w14:paraId="7B49221A" w14:textId="77777777" w:rsidR="00BE4DA4" w:rsidRPr="007948ED" w:rsidRDefault="00BE4DA4" w:rsidP="00BE4DA4">
      <w:pPr>
        <w:pStyle w:val="ac"/>
        <w:spacing w:line="216" w:lineRule="auto"/>
        <w:ind w:left="1080" w:hanging="1080"/>
        <w:jc w:val="center"/>
        <w:rPr>
          <w:b/>
          <w:sz w:val="28"/>
          <w:szCs w:val="28"/>
        </w:rPr>
      </w:pPr>
      <w:r>
        <w:rPr>
          <w:b/>
          <w:sz w:val="28"/>
          <w:szCs w:val="28"/>
        </w:rPr>
        <w:t xml:space="preserve">1.3.3. </w:t>
      </w:r>
      <w:r w:rsidRPr="007948ED">
        <w:rPr>
          <w:b/>
          <w:sz w:val="28"/>
          <w:szCs w:val="28"/>
        </w:rPr>
        <w:t>Учебный план</w:t>
      </w:r>
      <w:r>
        <w:rPr>
          <w:b/>
          <w:sz w:val="28"/>
          <w:szCs w:val="28"/>
        </w:rPr>
        <w:t xml:space="preserve"> 2-го года обучения</w:t>
      </w:r>
    </w:p>
    <w:p w14:paraId="3FAE3CBA" w14:textId="77777777" w:rsidR="00BE4DA4" w:rsidRDefault="00BE4DA4" w:rsidP="00BE4DA4">
      <w:pPr>
        <w:spacing w:line="216" w:lineRule="auto"/>
        <w:jc w:val="right"/>
      </w:pPr>
    </w:p>
    <w:p w14:paraId="1A5C7A06" w14:textId="77777777" w:rsidR="00BE4DA4" w:rsidRPr="00AA1E9B" w:rsidRDefault="00BE4DA4" w:rsidP="00BE4DA4">
      <w:pPr>
        <w:spacing w:line="216" w:lineRule="auto"/>
        <w:jc w:val="right"/>
      </w:pPr>
      <w:r w:rsidRPr="006D6130">
        <w:t xml:space="preserve">Таблица </w:t>
      </w:r>
      <w:r>
        <w:t>2</w:t>
      </w:r>
    </w:p>
    <w:p w14:paraId="68C1F279" w14:textId="77777777" w:rsidR="00BE4DA4" w:rsidRPr="007948ED" w:rsidRDefault="00BE4DA4" w:rsidP="00BE4DA4">
      <w:pPr>
        <w:pStyle w:val="ac"/>
        <w:spacing w:line="216" w:lineRule="auto"/>
        <w:ind w:left="1080"/>
        <w:jc w:val="center"/>
        <w:rPr>
          <w:b/>
          <w:sz w:val="28"/>
          <w:szCs w:val="28"/>
        </w:rPr>
      </w:pPr>
      <w:r w:rsidRPr="007948ED">
        <w:rPr>
          <w:b/>
          <w:sz w:val="28"/>
          <w:szCs w:val="28"/>
        </w:rPr>
        <w:t>Учебный план</w:t>
      </w:r>
    </w:p>
    <w:p w14:paraId="737FF1EE" w14:textId="77777777" w:rsidR="00BE4DA4" w:rsidRPr="006D6130" w:rsidRDefault="00BE4DA4" w:rsidP="00BE4DA4">
      <w:pPr>
        <w:spacing w:line="216" w:lineRule="auto"/>
        <w:jc w:val="center"/>
        <w:rPr>
          <w:b/>
          <w:sz w:val="28"/>
          <w:szCs w:val="28"/>
        </w:rPr>
      </w:pPr>
      <w:r w:rsidRPr="006D6130">
        <w:rPr>
          <w:b/>
          <w:sz w:val="28"/>
          <w:szCs w:val="28"/>
        </w:rPr>
        <w:t xml:space="preserve"> дополнительной общеобразовательной общеразвивающей программы</w:t>
      </w:r>
    </w:p>
    <w:p w14:paraId="0E713FD5" w14:textId="68E9AEB5" w:rsidR="00BE4DA4" w:rsidRDefault="00BE4DA4" w:rsidP="00BE4DA4">
      <w:pPr>
        <w:spacing w:line="216" w:lineRule="auto"/>
        <w:jc w:val="center"/>
        <w:rPr>
          <w:b/>
          <w:bCs/>
          <w:sz w:val="28"/>
          <w:szCs w:val="28"/>
          <w:bdr w:val="none" w:sz="0" w:space="0" w:color="auto" w:frame="1"/>
        </w:rPr>
      </w:pPr>
      <w:r w:rsidRPr="00903A76">
        <w:rPr>
          <w:b/>
          <w:bCs/>
          <w:sz w:val="28"/>
          <w:szCs w:val="28"/>
          <w:bdr w:val="none" w:sz="0" w:space="0" w:color="auto" w:frame="1"/>
        </w:rPr>
        <w:t xml:space="preserve">«Свободный танец. </w:t>
      </w:r>
      <w:r>
        <w:rPr>
          <w:b/>
          <w:bCs/>
          <w:sz w:val="28"/>
          <w:szCs w:val="28"/>
          <w:bdr w:val="none" w:sz="0" w:space="0" w:color="auto" w:frame="1"/>
        </w:rPr>
        <w:t>Импровизация</w:t>
      </w:r>
      <w:r w:rsidRPr="00903A76">
        <w:rPr>
          <w:b/>
          <w:bCs/>
          <w:sz w:val="28"/>
          <w:szCs w:val="28"/>
          <w:bdr w:val="none" w:sz="0" w:space="0" w:color="auto" w:frame="1"/>
        </w:rPr>
        <w:t>»</w:t>
      </w:r>
      <w:r>
        <w:rPr>
          <w:b/>
          <w:bCs/>
          <w:sz w:val="28"/>
          <w:szCs w:val="28"/>
          <w:bdr w:val="none" w:sz="0" w:space="0" w:color="auto" w:frame="1"/>
        </w:rPr>
        <w:t>, 2-ой год обучения</w:t>
      </w:r>
    </w:p>
    <w:p w14:paraId="29AA9856" w14:textId="77777777" w:rsidR="00BE4DA4" w:rsidRPr="00210D80" w:rsidRDefault="00BE4DA4" w:rsidP="00BE4DA4">
      <w:pPr>
        <w:spacing w:line="216" w:lineRule="auto"/>
        <w:jc w:val="center"/>
        <w:rPr>
          <w:b/>
          <w:bCs/>
          <w:sz w:val="16"/>
          <w:szCs w:val="16"/>
        </w:rPr>
      </w:pPr>
    </w:p>
    <w:tbl>
      <w:tblPr>
        <w:tblStyle w:val="a8"/>
        <w:tblW w:w="9209" w:type="dxa"/>
        <w:tblLayout w:type="fixed"/>
        <w:tblLook w:val="04A0" w:firstRow="1" w:lastRow="0" w:firstColumn="1" w:lastColumn="0" w:noHBand="0" w:noVBand="1"/>
      </w:tblPr>
      <w:tblGrid>
        <w:gridCol w:w="675"/>
        <w:gridCol w:w="2722"/>
        <w:gridCol w:w="993"/>
        <w:gridCol w:w="1022"/>
        <w:gridCol w:w="1022"/>
        <w:gridCol w:w="2775"/>
      </w:tblGrid>
      <w:tr w:rsidR="000032A2" w:rsidRPr="00185F4A" w14:paraId="1AA02854" w14:textId="77777777" w:rsidTr="00171A96">
        <w:trPr>
          <w:trHeight w:val="420"/>
        </w:trPr>
        <w:tc>
          <w:tcPr>
            <w:tcW w:w="675" w:type="dxa"/>
            <w:vMerge w:val="restart"/>
            <w:vAlign w:val="center"/>
          </w:tcPr>
          <w:p w14:paraId="2D98CAB7" w14:textId="36D78281" w:rsidR="000032A2" w:rsidRPr="004F6041" w:rsidRDefault="00BE4DA4" w:rsidP="00171A96">
            <w:pPr>
              <w:jc w:val="center"/>
            </w:pPr>
            <w:r>
              <w:t xml:space="preserve">  </w:t>
            </w:r>
          </w:p>
          <w:p w14:paraId="59A59357" w14:textId="77777777" w:rsidR="000032A2" w:rsidRPr="004F6041" w:rsidRDefault="000032A2" w:rsidP="00171A96">
            <w:pPr>
              <w:jc w:val="center"/>
            </w:pPr>
            <w:r w:rsidRPr="004F6041">
              <w:t>п/п</w:t>
            </w:r>
          </w:p>
        </w:tc>
        <w:tc>
          <w:tcPr>
            <w:tcW w:w="2722" w:type="dxa"/>
            <w:vMerge w:val="restart"/>
            <w:vAlign w:val="center"/>
          </w:tcPr>
          <w:p w14:paraId="401247AC" w14:textId="77777777" w:rsidR="000032A2" w:rsidRPr="004F6041" w:rsidRDefault="000032A2" w:rsidP="00171A96">
            <w:pPr>
              <w:jc w:val="center"/>
            </w:pPr>
            <w:r w:rsidRPr="004F6041">
              <w:t>Раздел/тема</w:t>
            </w:r>
          </w:p>
        </w:tc>
        <w:tc>
          <w:tcPr>
            <w:tcW w:w="3037" w:type="dxa"/>
            <w:gridSpan w:val="3"/>
            <w:vAlign w:val="center"/>
          </w:tcPr>
          <w:p w14:paraId="18546DE0" w14:textId="77777777" w:rsidR="000032A2" w:rsidRPr="004F6041" w:rsidRDefault="000032A2" w:rsidP="00171A96">
            <w:pPr>
              <w:jc w:val="center"/>
            </w:pPr>
            <w:r w:rsidRPr="004F6041">
              <w:t>Количество часов</w:t>
            </w:r>
          </w:p>
        </w:tc>
        <w:tc>
          <w:tcPr>
            <w:tcW w:w="2775" w:type="dxa"/>
            <w:vMerge w:val="restart"/>
            <w:vAlign w:val="center"/>
          </w:tcPr>
          <w:p w14:paraId="7A07DC6D" w14:textId="77777777" w:rsidR="000032A2" w:rsidRPr="00B70A65" w:rsidRDefault="000032A2" w:rsidP="00171A96">
            <w:pPr>
              <w:jc w:val="center"/>
            </w:pPr>
            <w:r w:rsidRPr="00B70A65">
              <w:t>Формы/методы контроля</w:t>
            </w:r>
          </w:p>
        </w:tc>
      </w:tr>
      <w:tr w:rsidR="000032A2" w:rsidRPr="00185F4A" w14:paraId="0326EC87" w14:textId="77777777" w:rsidTr="00D51F2E">
        <w:trPr>
          <w:trHeight w:val="411"/>
        </w:trPr>
        <w:tc>
          <w:tcPr>
            <w:tcW w:w="675" w:type="dxa"/>
            <w:vMerge/>
          </w:tcPr>
          <w:p w14:paraId="0D37D332" w14:textId="77777777" w:rsidR="000032A2" w:rsidRPr="004F6041" w:rsidRDefault="000032A2" w:rsidP="00171A96"/>
        </w:tc>
        <w:tc>
          <w:tcPr>
            <w:tcW w:w="2722" w:type="dxa"/>
            <w:vMerge/>
          </w:tcPr>
          <w:p w14:paraId="31ADCCE1" w14:textId="77777777" w:rsidR="000032A2" w:rsidRPr="004F6041" w:rsidRDefault="000032A2" w:rsidP="00171A96">
            <w:pPr>
              <w:jc w:val="center"/>
            </w:pPr>
          </w:p>
        </w:tc>
        <w:tc>
          <w:tcPr>
            <w:tcW w:w="993" w:type="dxa"/>
            <w:vAlign w:val="center"/>
          </w:tcPr>
          <w:p w14:paraId="7399918D" w14:textId="77777777" w:rsidR="000032A2" w:rsidRPr="004F6041" w:rsidRDefault="000032A2" w:rsidP="00171A96">
            <w:pPr>
              <w:jc w:val="center"/>
            </w:pPr>
            <w:r w:rsidRPr="004F6041">
              <w:t>Всего</w:t>
            </w:r>
          </w:p>
        </w:tc>
        <w:tc>
          <w:tcPr>
            <w:tcW w:w="1022" w:type="dxa"/>
            <w:vAlign w:val="center"/>
          </w:tcPr>
          <w:p w14:paraId="6571C8CE" w14:textId="77777777" w:rsidR="000032A2" w:rsidRPr="004F6041" w:rsidRDefault="000032A2" w:rsidP="00171A96">
            <w:pPr>
              <w:jc w:val="center"/>
            </w:pPr>
            <w:r w:rsidRPr="004F6041">
              <w:t>Теория</w:t>
            </w:r>
          </w:p>
        </w:tc>
        <w:tc>
          <w:tcPr>
            <w:tcW w:w="1022" w:type="dxa"/>
            <w:vAlign w:val="center"/>
          </w:tcPr>
          <w:p w14:paraId="593166F8" w14:textId="77777777" w:rsidR="000032A2" w:rsidRPr="004F6041" w:rsidRDefault="000032A2" w:rsidP="00171A96">
            <w:pPr>
              <w:ind w:left="-88" w:right="-190" w:hanging="133"/>
              <w:jc w:val="center"/>
            </w:pPr>
            <w:r w:rsidRPr="004F6041">
              <w:t>Практика</w:t>
            </w:r>
          </w:p>
        </w:tc>
        <w:tc>
          <w:tcPr>
            <w:tcW w:w="2775" w:type="dxa"/>
            <w:vMerge/>
          </w:tcPr>
          <w:p w14:paraId="574813A8" w14:textId="77777777" w:rsidR="000032A2" w:rsidRPr="00185F4A" w:rsidRDefault="000032A2" w:rsidP="00171A96">
            <w:pPr>
              <w:jc w:val="center"/>
              <w:rPr>
                <w:b/>
                <w:sz w:val="28"/>
                <w:szCs w:val="28"/>
              </w:rPr>
            </w:pPr>
          </w:p>
        </w:tc>
      </w:tr>
      <w:tr w:rsidR="000032A2" w:rsidRPr="00185F4A" w14:paraId="207081F0" w14:textId="77777777" w:rsidTr="00171A96">
        <w:tc>
          <w:tcPr>
            <w:tcW w:w="9209" w:type="dxa"/>
            <w:gridSpan w:val="6"/>
          </w:tcPr>
          <w:p w14:paraId="074C9804" w14:textId="77777777" w:rsidR="000032A2" w:rsidRPr="000C7905" w:rsidRDefault="000032A2" w:rsidP="00171A96">
            <w:pPr>
              <w:jc w:val="center"/>
              <w:rPr>
                <w:b/>
                <w:bCs/>
                <w:sz w:val="28"/>
                <w:szCs w:val="28"/>
              </w:rPr>
            </w:pPr>
            <w:r w:rsidRPr="000C7905">
              <w:rPr>
                <w:b/>
                <w:bCs/>
                <w:sz w:val="28"/>
                <w:szCs w:val="28"/>
              </w:rPr>
              <w:t>Курс «Хореография»</w:t>
            </w:r>
          </w:p>
        </w:tc>
      </w:tr>
      <w:tr w:rsidR="000032A2" w:rsidRPr="00185F4A" w14:paraId="4BF6099C" w14:textId="77777777" w:rsidTr="00D51F2E">
        <w:tc>
          <w:tcPr>
            <w:tcW w:w="675" w:type="dxa"/>
          </w:tcPr>
          <w:p w14:paraId="17358C4D" w14:textId="77777777" w:rsidR="000032A2" w:rsidRPr="000C7905" w:rsidRDefault="000032A2" w:rsidP="00171A96">
            <w:pPr>
              <w:jc w:val="center"/>
            </w:pPr>
            <w:r w:rsidRPr="000C7905">
              <w:t>1.</w:t>
            </w:r>
          </w:p>
        </w:tc>
        <w:tc>
          <w:tcPr>
            <w:tcW w:w="2722" w:type="dxa"/>
          </w:tcPr>
          <w:p w14:paraId="7C54326F" w14:textId="77777777" w:rsidR="000032A2" w:rsidRPr="000C7905" w:rsidRDefault="000032A2" w:rsidP="00171A96">
            <w:r w:rsidRPr="000C7905">
              <w:t>Эстрада и современная хореография</w:t>
            </w:r>
          </w:p>
        </w:tc>
        <w:tc>
          <w:tcPr>
            <w:tcW w:w="993" w:type="dxa"/>
          </w:tcPr>
          <w:p w14:paraId="451FC752" w14:textId="6DF919A8" w:rsidR="000032A2" w:rsidRPr="000C7905" w:rsidRDefault="000032A2" w:rsidP="00171A96">
            <w:pPr>
              <w:jc w:val="center"/>
            </w:pPr>
            <w:r>
              <w:t>4</w:t>
            </w:r>
            <w:r w:rsidR="00EC6668">
              <w:t>0</w:t>
            </w:r>
          </w:p>
        </w:tc>
        <w:tc>
          <w:tcPr>
            <w:tcW w:w="1022" w:type="dxa"/>
          </w:tcPr>
          <w:p w14:paraId="6F2E61BD" w14:textId="0744A539" w:rsidR="000032A2" w:rsidRPr="000C7905" w:rsidRDefault="006C6CB7" w:rsidP="00171A96">
            <w:pPr>
              <w:jc w:val="center"/>
            </w:pPr>
            <w:r>
              <w:t>1</w:t>
            </w:r>
            <w:r w:rsidR="00EC6668">
              <w:t>0</w:t>
            </w:r>
          </w:p>
        </w:tc>
        <w:tc>
          <w:tcPr>
            <w:tcW w:w="1022" w:type="dxa"/>
          </w:tcPr>
          <w:p w14:paraId="61687E67" w14:textId="64E71E7D" w:rsidR="000032A2" w:rsidRPr="000C7905" w:rsidRDefault="006C6CB7" w:rsidP="00171A96">
            <w:pPr>
              <w:jc w:val="center"/>
            </w:pPr>
            <w:r>
              <w:t>30</w:t>
            </w:r>
          </w:p>
        </w:tc>
        <w:tc>
          <w:tcPr>
            <w:tcW w:w="2775" w:type="dxa"/>
          </w:tcPr>
          <w:p w14:paraId="00C6213E" w14:textId="77777777" w:rsidR="000032A2" w:rsidRPr="000C7905" w:rsidRDefault="000032A2" w:rsidP="00171A96">
            <w:pPr>
              <w:jc w:val="center"/>
            </w:pPr>
            <w:r w:rsidRPr="000C7905">
              <w:t>Беседа, показ,  педагогическое наблюдение</w:t>
            </w:r>
          </w:p>
        </w:tc>
      </w:tr>
      <w:tr w:rsidR="000032A2" w:rsidRPr="00185F4A" w14:paraId="7D3C5569" w14:textId="77777777" w:rsidTr="00D51F2E">
        <w:tc>
          <w:tcPr>
            <w:tcW w:w="675" w:type="dxa"/>
          </w:tcPr>
          <w:p w14:paraId="38DB8775" w14:textId="77777777" w:rsidR="000032A2" w:rsidRPr="000C7905" w:rsidRDefault="000032A2" w:rsidP="00171A96">
            <w:pPr>
              <w:jc w:val="center"/>
            </w:pPr>
            <w:r w:rsidRPr="000C7905">
              <w:t>2.</w:t>
            </w:r>
          </w:p>
        </w:tc>
        <w:tc>
          <w:tcPr>
            <w:tcW w:w="2722" w:type="dxa"/>
          </w:tcPr>
          <w:p w14:paraId="58E85404" w14:textId="77777777" w:rsidR="000032A2" w:rsidRPr="000C7905" w:rsidRDefault="000032A2" w:rsidP="00171A96">
            <w:r w:rsidRPr="000C7905">
              <w:t>Специальная физическая подготовка</w:t>
            </w:r>
          </w:p>
        </w:tc>
        <w:tc>
          <w:tcPr>
            <w:tcW w:w="993" w:type="dxa"/>
          </w:tcPr>
          <w:p w14:paraId="63EC065A" w14:textId="179EC546" w:rsidR="000032A2" w:rsidRPr="000C7905" w:rsidRDefault="006C6CB7" w:rsidP="00171A96">
            <w:pPr>
              <w:jc w:val="center"/>
            </w:pPr>
            <w:r>
              <w:t>4</w:t>
            </w:r>
            <w:r w:rsidR="00EC6668">
              <w:t>0</w:t>
            </w:r>
          </w:p>
        </w:tc>
        <w:tc>
          <w:tcPr>
            <w:tcW w:w="1022" w:type="dxa"/>
          </w:tcPr>
          <w:p w14:paraId="70BC8FEC" w14:textId="237F1FD1" w:rsidR="000032A2" w:rsidRPr="000C7905" w:rsidRDefault="00EC6668" w:rsidP="00171A96">
            <w:pPr>
              <w:jc w:val="center"/>
            </w:pPr>
            <w:r>
              <w:t>6</w:t>
            </w:r>
          </w:p>
        </w:tc>
        <w:tc>
          <w:tcPr>
            <w:tcW w:w="1022" w:type="dxa"/>
          </w:tcPr>
          <w:p w14:paraId="0CEA39CA" w14:textId="221E86F1" w:rsidR="000032A2" w:rsidRPr="000C7905" w:rsidRDefault="00EC6668" w:rsidP="00171A96">
            <w:pPr>
              <w:jc w:val="center"/>
            </w:pPr>
            <w:r>
              <w:t>34</w:t>
            </w:r>
          </w:p>
        </w:tc>
        <w:tc>
          <w:tcPr>
            <w:tcW w:w="2775" w:type="dxa"/>
            <w:vMerge w:val="restart"/>
            <w:vAlign w:val="center"/>
          </w:tcPr>
          <w:p w14:paraId="10B7A0F9" w14:textId="77777777" w:rsidR="000032A2" w:rsidRPr="000C7905" w:rsidRDefault="000032A2" w:rsidP="00171A96">
            <w:pPr>
              <w:jc w:val="center"/>
            </w:pPr>
            <w:r w:rsidRPr="000C7905">
              <w:t>Беседа,</w:t>
            </w:r>
          </w:p>
          <w:p w14:paraId="6FA738D6" w14:textId="77777777" w:rsidR="000032A2" w:rsidRPr="000C7905" w:rsidRDefault="000032A2" w:rsidP="00171A96">
            <w:pPr>
              <w:jc w:val="center"/>
            </w:pPr>
            <w:r w:rsidRPr="000C7905">
              <w:t>педагогическое наблюдение</w:t>
            </w:r>
          </w:p>
        </w:tc>
      </w:tr>
      <w:tr w:rsidR="000032A2" w:rsidRPr="00185F4A" w14:paraId="1CF47582" w14:textId="77777777" w:rsidTr="00D51F2E">
        <w:tc>
          <w:tcPr>
            <w:tcW w:w="675" w:type="dxa"/>
          </w:tcPr>
          <w:p w14:paraId="0EA59E19" w14:textId="77777777" w:rsidR="000032A2" w:rsidRPr="000C7905" w:rsidRDefault="000032A2" w:rsidP="00171A96">
            <w:pPr>
              <w:jc w:val="center"/>
            </w:pPr>
            <w:r w:rsidRPr="000C7905">
              <w:t>3.</w:t>
            </w:r>
          </w:p>
        </w:tc>
        <w:tc>
          <w:tcPr>
            <w:tcW w:w="2722" w:type="dxa"/>
          </w:tcPr>
          <w:p w14:paraId="02AEEFCA" w14:textId="77777777" w:rsidR="000032A2" w:rsidRPr="000C7905" w:rsidRDefault="000032A2" w:rsidP="00171A96">
            <w:r w:rsidRPr="000C7905">
              <w:t>Постановочная работа</w:t>
            </w:r>
          </w:p>
        </w:tc>
        <w:tc>
          <w:tcPr>
            <w:tcW w:w="993" w:type="dxa"/>
          </w:tcPr>
          <w:p w14:paraId="0C31CF89" w14:textId="6D85C247" w:rsidR="000032A2" w:rsidRPr="000C7905" w:rsidRDefault="006C6CB7" w:rsidP="00171A96">
            <w:pPr>
              <w:jc w:val="center"/>
            </w:pPr>
            <w:r>
              <w:t>30</w:t>
            </w:r>
          </w:p>
        </w:tc>
        <w:tc>
          <w:tcPr>
            <w:tcW w:w="1022" w:type="dxa"/>
          </w:tcPr>
          <w:p w14:paraId="6DF36242" w14:textId="77777777" w:rsidR="000032A2" w:rsidRPr="000C7905" w:rsidRDefault="000032A2" w:rsidP="00171A96">
            <w:pPr>
              <w:jc w:val="center"/>
            </w:pPr>
            <w:r w:rsidRPr="000C7905">
              <w:t>-</w:t>
            </w:r>
          </w:p>
        </w:tc>
        <w:tc>
          <w:tcPr>
            <w:tcW w:w="1022" w:type="dxa"/>
          </w:tcPr>
          <w:p w14:paraId="2D0D643F" w14:textId="28A1A3F2" w:rsidR="000032A2" w:rsidRPr="000C7905" w:rsidRDefault="006C6CB7" w:rsidP="00171A96">
            <w:pPr>
              <w:jc w:val="center"/>
            </w:pPr>
            <w:r>
              <w:t>30</w:t>
            </w:r>
          </w:p>
        </w:tc>
        <w:tc>
          <w:tcPr>
            <w:tcW w:w="2775" w:type="dxa"/>
            <w:vMerge/>
          </w:tcPr>
          <w:p w14:paraId="75CB8D31" w14:textId="77777777" w:rsidR="000032A2" w:rsidRPr="000C7905" w:rsidRDefault="000032A2" w:rsidP="00171A96">
            <w:pPr>
              <w:jc w:val="center"/>
            </w:pPr>
          </w:p>
        </w:tc>
      </w:tr>
      <w:tr w:rsidR="000032A2" w:rsidRPr="00185F4A" w14:paraId="545297B0" w14:textId="77777777" w:rsidTr="00D51F2E">
        <w:trPr>
          <w:trHeight w:val="2052"/>
        </w:trPr>
        <w:tc>
          <w:tcPr>
            <w:tcW w:w="675" w:type="dxa"/>
          </w:tcPr>
          <w:p w14:paraId="694CB47F" w14:textId="77777777" w:rsidR="000032A2" w:rsidRPr="000C7905" w:rsidRDefault="000032A2" w:rsidP="00171A96">
            <w:pPr>
              <w:jc w:val="center"/>
            </w:pPr>
            <w:r w:rsidRPr="000C7905">
              <w:t>4.</w:t>
            </w:r>
          </w:p>
        </w:tc>
        <w:tc>
          <w:tcPr>
            <w:tcW w:w="2722" w:type="dxa"/>
          </w:tcPr>
          <w:p w14:paraId="3EB555C9" w14:textId="77777777" w:rsidR="000032A2" w:rsidRPr="000C7905" w:rsidRDefault="000032A2" w:rsidP="00171A96">
            <w:pPr>
              <w:jc w:val="both"/>
            </w:pPr>
            <w:r w:rsidRPr="000C7905">
              <w:t>Итоговое (контрольное) занятие</w:t>
            </w:r>
          </w:p>
        </w:tc>
        <w:tc>
          <w:tcPr>
            <w:tcW w:w="993" w:type="dxa"/>
          </w:tcPr>
          <w:p w14:paraId="4DA8DE34" w14:textId="77777777" w:rsidR="000032A2" w:rsidRPr="000C7905" w:rsidRDefault="000032A2" w:rsidP="00171A96">
            <w:pPr>
              <w:jc w:val="center"/>
            </w:pPr>
            <w:r w:rsidRPr="000C7905">
              <w:t>2</w:t>
            </w:r>
          </w:p>
        </w:tc>
        <w:tc>
          <w:tcPr>
            <w:tcW w:w="1022" w:type="dxa"/>
          </w:tcPr>
          <w:p w14:paraId="62615717" w14:textId="77777777" w:rsidR="000032A2" w:rsidRPr="000C7905" w:rsidRDefault="000032A2" w:rsidP="00171A96">
            <w:pPr>
              <w:jc w:val="center"/>
            </w:pPr>
            <w:r w:rsidRPr="000C7905">
              <w:t>1</w:t>
            </w:r>
          </w:p>
        </w:tc>
        <w:tc>
          <w:tcPr>
            <w:tcW w:w="1022" w:type="dxa"/>
          </w:tcPr>
          <w:p w14:paraId="4B570444" w14:textId="77777777" w:rsidR="000032A2" w:rsidRPr="000C7905" w:rsidRDefault="000032A2" w:rsidP="00171A96">
            <w:pPr>
              <w:jc w:val="center"/>
            </w:pPr>
            <w:r w:rsidRPr="000C7905">
              <w:t>1</w:t>
            </w:r>
          </w:p>
        </w:tc>
        <w:tc>
          <w:tcPr>
            <w:tcW w:w="2775" w:type="dxa"/>
          </w:tcPr>
          <w:p w14:paraId="644B88A8" w14:textId="77777777" w:rsidR="000032A2" w:rsidRPr="000C7905" w:rsidRDefault="000032A2" w:rsidP="00171A96">
            <w:pPr>
              <w:jc w:val="center"/>
            </w:pPr>
            <w:r w:rsidRPr="000C7905">
              <w:t>Открытое занятие(класс-концерт) для родителей.</w:t>
            </w:r>
          </w:p>
          <w:p w14:paraId="40C67AB6" w14:textId="77777777" w:rsidR="000032A2" w:rsidRPr="000C7905" w:rsidRDefault="000032A2" w:rsidP="00171A96">
            <w:pPr>
              <w:jc w:val="center"/>
            </w:pPr>
            <w:r w:rsidRPr="000C7905">
              <w:t>Опрос, контрольные упражнения.</w:t>
            </w:r>
          </w:p>
          <w:p w14:paraId="195E5E41" w14:textId="77777777" w:rsidR="000032A2" w:rsidRPr="000C7905" w:rsidRDefault="000032A2" w:rsidP="00171A96">
            <w:pPr>
              <w:jc w:val="center"/>
            </w:pPr>
            <w:r w:rsidRPr="000C7905">
              <w:t>Заполнение карт мониторинга</w:t>
            </w:r>
            <w:r w:rsidRPr="000C7905">
              <w:rPr>
                <w:color w:val="C00000"/>
              </w:rPr>
              <w:t xml:space="preserve"> </w:t>
            </w:r>
          </w:p>
        </w:tc>
      </w:tr>
      <w:tr w:rsidR="000032A2" w:rsidRPr="00185F4A" w14:paraId="4EE13A70" w14:textId="77777777" w:rsidTr="00171A96">
        <w:tc>
          <w:tcPr>
            <w:tcW w:w="675" w:type="dxa"/>
          </w:tcPr>
          <w:p w14:paraId="7F921DFD" w14:textId="01AF5BE9" w:rsidR="000032A2" w:rsidRPr="000C7905" w:rsidRDefault="008314A4" w:rsidP="00171A96">
            <w:pPr>
              <w:jc w:val="center"/>
            </w:pPr>
            <w:r>
              <w:t>5</w:t>
            </w:r>
          </w:p>
        </w:tc>
        <w:tc>
          <w:tcPr>
            <w:tcW w:w="2722" w:type="dxa"/>
          </w:tcPr>
          <w:p w14:paraId="2395780F" w14:textId="77777777" w:rsidR="000032A2" w:rsidRPr="000C7905" w:rsidRDefault="000032A2" w:rsidP="00171A96">
            <w:r w:rsidRPr="000C7905">
              <w:t>Концертно-творческая деятельность</w:t>
            </w:r>
          </w:p>
        </w:tc>
        <w:tc>
          <w:tcPr>
            <w:tcW w:w="3037" w:type="dxa"/>
            <w:gridSpan w:val="3"/>
            <w:vAlign w:val="center"/>
          </w:tcPr>
          <w:p w14:paraId="382BA8BF" w14:textId="77777777" w:rsidR="000032A2" w:rsidRPr="000C7905" w:rsidRDefault="000032A2" w:rsidP="00171A96">
            <w:pPr>
              <w:jc w:val="center"/>
            </w:pPr>
            <w:r w:rsidRPr="000C7905">
              <w:t>по плану воспитательной работы коллектива</w:t>
            </w:r>
          </w:p>
        </w:tc>
        <w:tc>
          <w:tcPr>
            <w:tcW w:w="2775" w:type="dxa"/>
          </w:tcPr>
          <w:p w14:paraId="7DF5844B" w14:textId="77777777" w:rsidR="000032A2" w:rsidRPr="000C7905" w:rsidRDefault="000032A2" w:rsidP="00171A96">
            <w:pPr>
              <w:jc w:val="center"/>
            </w:pPr>
            <w:r w:rsidRPr="000C7905">
              <w:t>Выступление перед зрителями. Педагогическое наблюдение</w:t>
            </w:r>
          </w:p>
        </w:tc>
      </w:tr>
      <w:tr w:rsidR="000032A2" w:rsidRPr="00185F4A" w14:paraId="5AF7C9EA" w14:textId="77777777" w:rsidTr="00171A96">
        <w:tc>
          <w:tcPr>
            <w:tcW w:w="9209" w:type="dxa"/>
            <w:gridSpan w:val="6"/>
          </w:tcPr>
          <w:p w14:paraId="318BCB02" w14:textId="77777777" w:rsidR="000032A2" w:rsidRPr="000032A2" w:rsidRDefault="000032A2" w:rsidP="00171A96">
            <w:pPr>
              <w:jc w:val="center"/>
              <w:rPr>
                <w:b/>
                <w:bCs/>
                <w:sz w:val="28"/>
                <w:szCs w:val="28"/>
              </w:rPr>
            </w:pPr>
            <w:r w:rsidRPr="000032A2">
              <w:rPr>
                <w:b/>
                <w:bCs/>
                <w:sz w:val="28"/>
                <w:szCs w:val="28"/>
              </w:rPr>
              <w:t>Курс «Сценическое движение актера»</w:t>
            </w:r>
          </w:p>
        </w:tc>
      </w:tr>
      <w:tr w:rsidR="006C6CB7" w:rsidRPr="00185F4A" w14:paraId="14C71897" w14:textId="77777777" w:rsidTr="00D51F2E">
        <w:tc>
          <w:tcPr>
            <w:tcW w:w="675" w:type="dxa"/>
          </w:tcPr>
          <w:p w14:paraId="6F0A0D11" w14:textId="3BE42525" w:rsidR="006C6CB7" w:rsidRPr="000C7905" w:rsidRDefault="008314A4" w:rsidP="006C6CB7">
            <w:pPr>
              <w:jc w:val="center"/>
            </w:pPr>
            <w:r>
              <w:t>6</w:t>
            </w:r>
          </w:p>
        </w:tc>
        <w:tc>
          <w:tcPr>
            <w:tcW w:w="2722" w:type="dxa"/>
            <w:tcBorders>
              <w:top w:val="single" w:sz="4" w:space="0" w:color="auto"/>
              <w:left w:val="single" w:sz="4" w:space="0" w:color="auto"/>
              <w:bottom w:val="single" w:sz="4" w:space="0" w:color="auto"/>
              <w:right w:val="single" w:sz="4" w:space="0" w:color="auto"/>
            </w:tcBorders>
          </w:tcPr>
          <w:p w14:paraId="6FA43710" w14:textId="3A71DF46" w:rsidR="006C6CB7" w:rsidRPr="000C7905" w:rsidRDefault="006C6CB7" w:rsidP="006C6CB7">
            <w:pPr>
              <w:jc w:val="both"/>
            </w:pPr>
            <w:r>
              <w:t>Музыка как основа хореографического произведения. Части танца</w:t>
            </w:r>
          </w:p>
        </w:tc>
        <w:tc>
          <w:tcPr>
            <w:tcW w:w="993" w:type="dxa"/>
            <w:vAlign w:val="center"/>
          </w:tcPr>
          <w:p w14:paraId="09E1649D" w14:textId="35A2F952" w:rsidR="006C6CB7" w:rsidRPr="000C7905" w:rsidRDefault="00EC6668" w:rsidP="006C6CB7">
            <w:pPr>
              <w:jc w:val="center"/>
            </w:pPr>
            <w:r>
              <w:t>24</w:t>
            </w:r>
          </w:p>
        </w:tc>
        <w:tc>
          <w:tcPr>
            <w:tcW w:w="1022" w:type="dxa"/>
            <w:vAlign w:val="center"/>
          </w:tcPr>
          <w:p w14:paraId="26DDA1FE" w14:textId="58F0C05D" w:rsidR="006C6CB7" w:rsidRPr="000C7905" w:rsidRDefault="00EC6668" w:rsidP="006C6CB7">
            <w:pPr>
              <w:jc w:val="center"/>
            </w:pPr>
            <w:r>
              <w:t>12</w:t>
            </w:r>
          </w:p>
        </w:tc>
        <w:tc>
          <w:tcPr>
            <w:tcW w:w="1022" w:type="dxa"/>
            <w:vAlign w:val="center"/>
          </w:tcPr>
          <w:p w14:paraId="1F9C67A4" w14:textId="32A23EEE" w:rsidR="006C6CB7" w:rsidRPr="000C7905" w:rsidRDefault="00EC6668" w:rsidP="006C6CB7">
            <w:pPr>
              <w:jc w:val="center"/>
            </w:pPr>
            <w:r>
              <w:t>12</w:t>
            </w:r>
          </w:p>
        </w:tc>
        <w:tc>
          <w:tcPr>
            <w:tcW w:w="2775" w:type="dxa"/>
            <w:vAlign w:val="center"/>
          </w:tcPr>
          <w:p w14:paraId="4E40B44D" w14:textId="77777777" w:rsidR="006C6CB7" w:rsidRPr="000C7905" w:rsidRDefault="006C6CB7" w:rsidP="006C6CB7">
            <w:pPr>
              <w:jc w:val="center"/>
            </w:pPr>
            <w:r w:rsidRPr="000C7905">
              <w:t>Беседа,</w:t>
            </w:r>
          </w:p>
          <w:p w14:paraId="2351D0E1" w14:textId="77777777" w:rsidR="006C6CB7" w:rsidRPr="000C7905" w:rsidRDefault="006C6CB7" w:rsidP="006C6CB7">
            <w:pPr>
              <w:jc w:val="center"/>
            </w:pPr>
            <w:r w:rsidRPr="000C7905">
              <w:t>педагогическое наблюдение</w:t>
            </w:r>
          </w:p>
        </w:tc>
      </w:tr>
      <w:tr w:rsidR="000032A2" w:rsidRPr="00185F4A" w14:paraId="504F4B84" w14:textId="77777777" w:rsidTr="00D51F2E">
        <w:trPr>
          <w:trHeight w:val="465"/>
        </w:trPr>
        <w:tc>
          <w:tcPr>
            <w:tcW w:w="3397" w:type="dxa"/>
            <w:gridSpan w:val="2"/>
            <w:vAlign w:val="center"/>
          </w:tcPr>
          <w:p w14:paraId="35070BF5" w14:textId="77777777" w:rsidR="000032A2" w:rsidRPr="000C7905" w:rsidRDefault="000032A2" w:rsidP="00171A96">
            <w:pPr>
              <w:jc w:val="right"/>
              <w:rPr>
                <w:b/>
              </w:rPr>
            </w:pPr>
            <w:r w:rsidRPr="000C7905">
              <w:rPr>
                <w:b/>
              </w:rPr>
              <w:t>Всего по программе</w:t>
            </w:r>
          </w:p>
          <w:p w14:paraId="6A628B32" w14:textId="77777777" w:rsidR="000032A2" w:rsidRPr="000C7905" w:rsidRDefault="000032A2" w:rsidP="00171A96">
            <w:pPr>
              <w:jc w:val="right"/>
            </w:pPr>
            <w:r w:rsidRPr="000C7905">
              <w:t>(количество учебных часов)</w:t>
            </w:r>
          </w:p>
        </w:tc>
        <w:tc>
          <w:tcPr>
            <w:tcW w:w="993" w:type="dxa"/>
            <w:vAlign w:val="center"/>
          </w:tcPr>
          <w:p w14:paraId="6182EB28" w14:textId="77777777" w:rsidR="000032A2" w:rsidRPr="000C7905" w:rsidRDefault="000032A2" w:rsidP="00171A96">
            <w:pPr>
              <w:jc w:val="center"/>
              <w:rPr>
                <w:b/>
              </w:rPr>
            </w:pPr>
            <w:r w:rsidRPr="000C7905">
              <w:rPr>
                <w:b/>
              </w:rPr>
              <w:t>136</w:t>
            </w:r>
          </w:p>
        </w:tc>
        <w:tc>
          <w:tcPr>
            <w:tcW w:w="1022" w:type="dxa"/>
            <w:vAlign w:val="center"/>
          </w:tcPr>
          <w:p w14:paraId="7684503E" w14:textId="7AE078FC" w:rsidR="000032A2" w:rsidRPr="000C7905" w:rsidRDefault="006C6CB7" w:rsidP="00171A96">
            <w:pPr>
              <w:jc w:val="center"/>
              <w:rPr>
                <w:b/>
              </w:rPr>
            </w:pPr>
            <w:r>
              <w:rPr>
                <w:b/>
              </w:rPr>
              <w:t>2</w:t>
            </w:r>
            <w:r w:rsidR="00EC6668">
              <w:rPr>
                <w:b/>
              </w:rPr>
              <w:t>8</w:t>
            </w:r>
          </w:p>
        </w:tc>
        <w:tc>
          <w:tcPr>
            <w:tcW w:w="1022" w:type="dxa"/>
            <w:vAlign w:val="center"/>
          </w:tcPr>
          <w:p w14:paraId="4D075E3F" w14:textId="4114DE7B" w:rsidR="000032A2" w:rsidRPr="000C7905" w:rsidRDefault="000032A2" w:rsidP="00171A96">
            <w:pPr>
              <w:jc w:val="center"/>
              <w:rPr>
                <w:b/>
              </w:rPr>
            </w:pPr>
            <w:r>
              <w:rPr>
                <w:b/>
              </w:rPr>
              <w:t>1</w:t>
            </w:r>
            <w:r w:rsidR="006C6CB7">
              <w:rPr>
                <w:b/>
              </w:rPr>
              <w:t>0</w:t>
            </w:r>
            <w:r w:rsidR="00EC6668">
              <w:rPr>
                <w:b/>
              </w:rPr>
              <w:t>7</w:t>
            </w:r>
          </w:p>
        </w:tc>
        <w:tc>
          <w:tcPr>
            <w:tcW w:w="2775" w:type="dxa"/>
          </w:tcPr>
          <w:p w14:paraId="2EB77D51" w14:textId="77777777" w:rsidR="000032A2" w:rsidRPr="000C7905" w:rsidRDefault="000032A2" w:rsidP="00171A96">
            <w:pPr>
              <w:jc w:val="center"/>
              <w:rPr>
                <w:b/>
              </w:rPr>
            </w:pPr>
          </w:p>
        </w:tc>
      </w:tr>
      <w:tr w:rsidR="000032A2" w:rsidRPr="00185F4A" w14:paraId="4A266770" w14:textId="77777777" w:rsidTr="00D51F2E">
        <w:trPr>
          <w:trHeight w:val="276"/>
        </w:trPr>
        <w:tc>
          <w:tcPr>
            <w:tcW w:w="3397" w:type="dxa"/>
            <w:gridSpan w:val="2"/>
            <w:vAlign w:val="center"/>
          </w:tcPr>
          <w:p w14:paraId="0D10DE8C" w14:textId="77777777" w:rsidR="000032A2" w:rsidRPr="000C7905" w:rsidRDefault="000032A2" w:rsidP="00171A96">
            <w:pPr>
              <w:jc w:val="right"/>
            </w:pPr>
            <w:r w:rsidRPr="000C7905">
              <w:t>Резервное время</w:t>
            </w:r>
          </w:p>
          <w:p w14:paraId="5B36614C" w14:textId="77777777" w:rsidR="000032A2" w:rsidRPr="000C7905" w:rsidRDefault="000032A2" w:rsidP="00171A96">
            <w:pPr>
              <w:jc w:val="right"/>
            </w:pPr>
            <w:r w:rsidRPr="000C7905">
              <w:t>(количество резервных часов)</w:t>
            </w:r>
          </w:p>
        </w:tc>
        <w:tc>
          <w:tcPr>
            <w:tcW w:w="993" w:type="dxa"/>
            <w:vAlign w:val="center"/>
          </w:tcPr>
          <w:p w14:paraId="503F828A" w14:textId="77777777" w:rsidR="000032A2" w:rsidRPr="000C7905" w:rsidRDefault="000032A2" w:rsidP="00171A96">
            <w:pPr>
              <w:jc w:val="center"/>
            </w:pPr>
            <w:r w:rsidRPr="000C7905">
              <w:t>≥8</w:t>
            </w:r>
          </w:p>
        </w:tc>
        <w:tc>
          <w:tcPr>
            <w:tcW w:w="1022" w:type="dxa"/>
            <w:vAlign w:val="center"/>
          </w:tcPr>
          <w:p w14:paraId="2F7FD17C" w14:textId="77777777" w:rsidR="000032A2" w:rsidRPr="000C7905" w:rsidRDefault="000032A2" w:rsidP="00171A96">
            <w:pPr>
              <w:jc w:val="center"/>
            </w:pPr>
            <w:r w:rsidRPr="000C7905">
              <w:t>-</w:t>
            </w:r>
          </w:p>
        </w:tc>
        <w:tc>
          <w:tcPr>
            <w:tcW w:w="1022" w:type="dxa"/>
            <w:vAlign w:val="center"/>
          </w:tcPr>
          <w:p w14:paraId="5594445C" w14:textId="77777777" w:rsidR="000032A2" w:rsidRPr="000C7905" w:rsidRDefault="000032A2" w:rsidP="00171A96">
            <w:pPr>
              <w:jc w:val="center"/>
            </w:pPr>
            <w:r w:rsidRPr="000C7905">
              <w:t>≥8</w:t>
            </w:r>
          </w:p>
        </w:tc>
        <w:tc>
          <w:tcPr>
            <w:tcW w:w="2775" w:type="dxa"/>
          </w:tcPr>
          <w:p w14:paraId="340F4DBF" w14:textId="77777777" w:rsidR="000032A2" w:rsidRPr="000C7905" w:rsidRDefault="000032A2" w:rsidP="00171A96">
            <w:pPr>
              <w:jc w:val="center"/>
            </w:pPr>
            <w:r w:rsidRPr="000C7905">
              <w:t>Педагогическое наблюдение</w:t>
            </w:r>
          </w:p>
        </w:tc>
      </w:tr>
      <w:tr w:rsidR="000032A2" w:rsidRPr="00185F4A" w14:paraId="7AD939AA" w14:textId="77777777" w:rsidTr="00D51F2E">
        <w:trPr>
          <w:trHeight w:val="438"/>
        </w:trPr>
        <w:tc>
          <w:tcPr>
            <w:tcW w:w="3397" w:type="dxa"/>
            <w:gridSpan w:val="2"/>
            <w:vAlign w:val="center"/>
          </w:tcPr>
          <w:p w14:paraId="3E5AFF5E" w14:textId="77777777" w:rsidR="000032A2" w:rsidRPr="000C7905" w:rsidRDefault="000032A2" w:rsidP="00171A96">
            <w:pPr>
              <w:jc w:val="right"/>
              <w:rPr>
                <w:b/>
              </w:rPr>
            </w:pPr>
            <w:r w:rsidRPr="000C7905">
              <w:rPr>
                <w:b/>
              </w:rPr>
              <w:t>Итого:</w:t>
            </w:r>
          </w:p>
        </w:tc>
        <w:tc>
          <w:tcPr>
            <w:tcW w:w="993" w:type="dxa"/>
            <w:vAlign w:val="center"/>
          </w:tcPr>
          <w:p w14:paraId="44037E28" w14:textId="77777777" w:rsidR="000032A2" w:rsidRPr="000C7905" w:rsidRDefault="000032A2" w:rsidP="00171A96">
            <w:pPr>
              <w:jc w:val="center"/>
              <w:rPr>
                <w:b/>
              </w:rPr>
            </w:pPr>
            <w:r w:rsidRPr="000C7905">
              <w:rPr>
                <w:b/>
              </w:rPr>
              <w:t>≥144</w:t>
            </w:r>
          </w:p>
        </w:tc>
        <w:tc>
          <w:tcPr>
            <w:tcW w:w="1022" w:type="dxa"/>
            <w:vAlign w:val="center"/>
          </w:tcPr>
          <w:p w14:paraId="550BA989" w14:textId="3AA4DCD0" w:rsidR="000032A2" w:rsidRPr="000C7905" w:rsidRDefault="000032A2" w:rsidP="00171A96">
            <w:pPr>
              <w:jc w:val="center"/>
              <w:rPr>
                <w:b/>
              </w:rPr>
            </w:pPr>
            <w:r w:rsidRPr="000C7905">
              <w:rPr>
                <w:b/>
              </w:rPr>
              <w:t>2</w:t>
            </w:r>
            <w:r w:rsidR="00EC6668">
              <w:rPr>
                <w:b/>
              </w:rPr>
              <w:t>8</w:t>
            </w:r>
          </w:p>
        </w:tc>
        <w:tc>
          <w:tcPr>
            <w:tcW w:w="1022" w:type="dxa"/>
            <w:vAlign w:val="center"/>
          </w:tcPr>
          <w:p w14:paraId="3B73C0EA" w14:textId="686CF152" w:rsidR="000032A2" w:rsidRPr="000C7905" w:rsidRDefault="000032A2" w:rsidP="00171A96">
            <w:pPr>
              <w:jc w:val="center"/>
              <w:rPr>
                <w:b/>
              </w:rPr>
            </w:pPr>
            <w:r w:rsidRPr="000C7905">
              <w:rPr>
                <w:b/>
              </w:rPr>
              <w:t>≥11</w:t>
            </w:r>
            <w:r w:rsidR="00EC6668">
              <w:rPr>
                <w:b/>
              </w:rPr>
              <w:t>5</w:t>
            </w:r>
          </w:p>
        </w:tc>
        <w:tc>
          <w:tcPr>
            <w:tcW w:w="2775" w:type="dxa"/>
          </w:tcPr>
          <w:p w14:paraId="62BCAA2C" w14:textId="77777777" w:rsidR="000032A2" w:rsidRPr="000C7905" w:rsidRDefault="000032A2" w:rsidP="00171A96">
            <w:pPr>
              <w:jc w:val="center"/>
              <w:rPr>
                <w:b/>
              </w:rPr>
            </w:pPr>
          </w:p>
        </w:tc>
      </w:tr>
    </w:tbl>
    <w:p w14:paraId="7A862D3C" w14:textId="77777777" w:rsidR="000032A2" w:rsidRDefault="000032A2" w:rsidP="000032A2">
      <w:pPr>
        <w:tabs>
          <w:tab w:val="left" w:pos="6915"/>
        </w:tabs>
        <w:jc w:val="both"/>
        <w:rPr>
          <w:rFonts w:eastAsia="Calibri"/>
          <w:sz w:val="28"/>
          <w:szCs w:val="28"/>
          <w:lang w:eastAsia="en-US"/>
        </w:rPr>
      </w:pPr>
    </w:p>
    <w:p w14:paraId="6E68DCCA" w14:textId="47EB10B1" w:rsidR="00BE02C5" w:rsidRDefault="00BE02C5" w:rsidP="00BE02C5">
      <w:pPr>
        <w:pStyle w:val="ac"/>
        <w:ind w:left="1004"/>
        <w:rPr>
          <w:b/>
          <w:bCs/>
          <w:color w:val="000000"/>
          <w:sz w:val="28"/>
          <w:szCs w:val="28"/>
          <w:bdr w:val="none" w:sz="0" w:space="0" w:color="auto" w:frame="1"/>
        </w:rPr>
      </w:pPr>
    </w:p>
    <w:p w14:paraId="5B09C340" w14:textId="15FEE376" w:rsidR="00B60232" w:rsidRDefault="007948ED" w:rsidP="00050107">
      <w:pPr>
        <w:pStyle w:val="ac"/>
        <w:numPr>
          <w:ilvl w:val="2"/>
          <w:numId w:val="12"/>
        </w:numPr>
        <w:jc w:val="center"/>
        <w:rPr>
          <w:b/>
          <w:bCs/>
          <w:color w:val="000000"/>
          <w:sz w:val="28"/>
          <w:szCs w:val="28"/>
          <w:bdr w:val="none" w:sz="0" w:space="0" w:color="auto" w:frame="1"/>
        </w:rPr>
      </w:pPr>
      <w:r>
        <w:rPr>
          <w:b/>
          <w:bCs/>
          <w:color w:val="000000"/>
          <w:sz w:val="28"/>
          <w:szCs w:val="28"/>
          <w:bdr w:val="none" w:sz="0" w:space="0" w:color="auto" w:frame="1"/>
        </w:rPr>
        <w:t>Содержание</w:t>
      </w:r>
      <w:r w:rsidR="00B60232">
        <w:rPr>
          <w:b/>
          <w:bCs/>
          <w:color w:val="000000"/>
          <w:sz w:val="28"/>
          <w:szCs w:val="28"/>
          <w:bdr w:val="none" w:sz="0" w:space="0" w:color="auto" w:frame="1"/>
        </w:rPr>
        <w:t xml:space="preserve"> учебного плана 2</w:t>
      </w:r>
      <w:r w:rsidR="00C8115A">
        <w:rPr>
          <w:b/>
          <w:bCs/>
          <w:color w:val="000000"/>
          <w:sz w:val="28"/>
          <w:szCs w:val="28"/>
          <w:bdr w:val="none" w:sz="0" w:space="0" w:color="auto" w:frame="1"/>
        </w:rPr>
        <w:t>-</w:t>
      </w:r>
      <w:r w:rsidR="00B60232">
        <w:rPr>
          <w:b/>
          <w:bCs/>
          <w:color w:val="000000"/>
          <w:sz w:val="28"/>
          <w:szCs w:val="28"/>
          <w:bdr w:val="none" w:sz="0" w:space="0" w:color="auto" w:frame="1"/>
        </w:rPr>
        <w:t>го года обучения</w:t>
      </w:r>
    </w:p>
    <w:p w14:paraId="0CFCA765" w14:textId="77777777" w:rsidR="00B60232" w:rsidRDefault="00B60232" w:rsidP="00B60232">
      <w:pPr>
        <w:ind w:left="284"/>
        <w:rPr>
          <w:b/>
          <w:bCs/>
          <w:color w:val="000000"/>
          <w:sz w:val="28"/>
          <w:szCs w:val="28"/>
          <w:bdr w:val="none" w:sz="0" w:space="0" w:color="auto" w:frame="1"/>
        </w:rPr>
      </w:pPr>
    </w:p>
    <w:p w14:paraId="7D4B7CCA" w14:textId="160305A7" w:rsidR="007948ED" w:rsidRPr="00B60232" w:rsidRDefault="007948ED" w:rsidP="00B60232">
      <w:pPr>
        <w:ind w:left="284"/>
        <w:rPr>
          <w:b/>
          <w:bCs/>
          <w:color w:val="000000"/>
          <w:sz w:val="28"/>
          <w:szCs w:val="28"/>
          <w:bdr w:val="none" w:sz="0" w:space="0" w:color="auto" w:frame="1"/>
        </w:rPr>
      </w:pPr>
      <w:r w:rsidRPr="00B60232">
        <w:rPr>
          <w:b/>
          <w:bCs/>
          <w:color w:val="000000"/>
          <w:sz w:val="28"/>
          <w:szCs w:val="28"/>
          <w:bdr w:val="none" w:sz="0" w:space="0" w:color="auto" w:frame="1"/>
        </w:rPr>
        <w:t>Курс «Хореография»</w:t>
      </w:r>
    </w:p>
    <w:p w14:paraId="53FF3A82" w14:textId="77777777" w:rsidR="007948ED" w:rsidRPr="007948ED" w:rsidRDefault="007948ED" w:rsidP="007948ED">
      <w:pPr>
        <w:ind w:left="360"/>
        <w:rPr>
          <w:b/>
          <w:bCs/>
          <w:color w:val="000000"/>
          <w:sz w:val="28"/>
          <w:szCs w:val="28"/>
          <w:bdr w:val="none" w:sz="0" w:space="0" w:color="auto" w:frame="1"/>
        </w:rPr>
      </w:pPr>
    </w:p>
    <w:p w14:paraId="01746113" w14:textId="6CCE958A" w:rsidR="007948ED" w:rsidRPr="00B60232" w:rsidRDefault="007948ED" w:rsidP="00050107">
      <w:pPr>
        <w:pStyle w:val="ac"/>
        <w:numPr>
          <w:ilvl w:val="0"/>
          <w:numId w:val="17"/>
        </w:numPr>
        <w:jc w:val="both"/>
        <w:rPr>
          <w:b/>
          <w:iCs/>
          <w:sz w:val="28"/>
          <w:szCs w:val="28"/>
        </w:rPr>
      </w:pPr>
      <w:r w:rsidRPr="00B60232">
        <w:rPr>
          <w:b/>
          <w:iCs/>
          <w:sz w:val="28"/>
          <w:szCs w:val="28"/>
        </w:rPr>
        <w:t>Эстрада и современная хореография (4</w:t>
      </w:r>
      <w:r w:rsidR="00EC6668">
        <w:rPr>
          <w:b/>
          <w:iCs/>
          <w:sz w:val="28"/>
          <w:szCs w:val="28"/>
        </w:rPr>
        <w:t>0</w:t>
      </w:r>
      <w:r w:rsidRPr="00B60232">
        <w:rPr>
          <w:b/>
          <w:iCs/>
          <w:sz w:val="28"/>
          <w:szCs w:val="28"/>
        </w:rPr>
        <w:t xml:space="preserve"> ч)</w:t>
      </w:r>
    </w:p>
    <w:p w14:paraId="68BCD331" w14:textId="77777777" w:rsidR="007948ED" w:rsidRPr="007948ED" w:rsidRDefault="007948ED" w:rsidP="007D58C5">
      <w:pPr>
        <w:jc w:val="both"/>
        <w:rPr>
          <w:sz w:val="28"/>
          <w:szCs w:val="28"/>
        </w:rPr>
      </w:pPr>
      <w:r w:rsidRPr="007948ED">
        <w:rPr>
          <w:sz w:val="28"/>
          <w:szCs w:val="28"/>
          <w:u w:val="single"/>
        </w:rPr>
        <w:t>Теория.</w:t>
      </w:r>
      <w:r w:rsidRPr="007948ED">
        <w:rPr>
          <w:sz w:val="28"/>
          <w:szCs w:val="28"/>
        </w:rPr>
        <w:t xml:space="preserve"> Изучение терминов новых движений</w:t>
      </w:r>
    </w:p>
    <w:p w14:paraId="2EFEEEF9" w14:textId="77777777" w:rsidR="007948ED" w:rsidRPr="007948ED" w:rsidRDefault="007948ED" w:rsidP="007D58C5">
      <w:pPr>
        <w:jc w:val="both"/>
        <w:rPr>
          <w:sz w:val="28"/>
          <w:szCs w:val="28"/>
        </w:rPr>
      </w:pPr>
    </w:p>
    <w:p w14:paraId="0E41B244" w14:textId="4C4BCC90" w:rsidR="0046373B" w:rsidRDefault="0046373B" w:rsidP="007D58C5">
      <w:pPr>
        <w:jc w:val="both"/>
        <w:rPr>
          <w:rFonts w:eastAsia="Calibri"/>
          <w:sz w:val="28"/>
          <w:szCs w:val="28"/>
          <w:lang w:eastAsia="en-US"/>
        </w:rPr>
      </w:pPr>
      <w:r w:rsidRPr="0046373B">
        <w:rPr>
          <w:rFonts w:eastAsia="Calibri"/>
          <w:sz w:val="28"/>
          <w:szCs w:val="28"/>
          <w:u w:val="single"/>
          <w:lang w:eastAsia="en-US"/>
        </w:rPr>
        <w:lastRenderedPageBreak/>
        <w:t>Практика.</w:t>
      </w:r>
      <w:r w:rsidRPr="0046373B">
        <w:rPr>
          <w:rFonts w:eastAsia="Calibri"/>
          <w:sz w:val="28"/>
          <w:szCs w:val="28"/>
          <w:lang w:eastAsia="en-US"/>
        </w:rPr>
        <w:t xml:space="preserve"> Продолжение работы над ранее изученным материалом. Экзерсис у станка и на середине зала с использованием техники джаз танца. Использование трюковой пластики в экзерсисе на середине и кроссе.</w:t>
      </w:r>
    </w:p>
    <w:p w14:paraId="7232FEC0"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Экзерсис у станка:</w:t>
      </w:r>
    </w:p>
    <w:p w14:paraId="71D0305F" w14:textId="70621199" w:rsidR="00EC6668" w:rsidRPr="00EC6668" w:rsidRDefault="00EC6668" w:rsidP="00050107">
      <w:pPr>
        <w:pStyle w:val="ac"/>
        <w:numPr>
          <w:ilvl w:val="0"/>
          <w:numId w:val="26"/>
        </w:numPr>
        <w:jc w:val="both"/>
        <w:rPr>
          <w:rFonts w:eastAsia="Calibri"/>
          <w:sz w:val="28"/>
          <w:szCs w:val="28"/>
          <w:lang w:eastAsia="en-US"/>
        </w:rPr>
      </w:pPr>
      <w:proofErr w:type="spellStart"/>
      <w:r w:rsidRPr="00EC6668">
        <w:rPr>
          <w:rFonts w:eastAsia="Calibri"/>
          <w:sz w:val="28"/>
          <w:szCs w:val="28"/>
          <w:lang w:eastAsia="en-US"/>
        </w:rPr>
        <w:t>demi</w:t>
      </w:r>
      <w:proofErr w:type="spellEnd"/>
      <w:r w:rsidRPr="00EC6668">
        <w:rPr>
          <w:rFonts w:eastAsia="Calibri"/>
          <w:sz w:val="28"/>
          <w:szCs w:val="28"/>
          <w:lang w:eastAsia="en-US"/>
        </w:rPr>
        <w:t xml:space="preserve"> и </w:t>
      </w:r>
      <w:proofErr w:type="spellStart"/>
      <w:r w:rsidRPr="00EC6668">
        <w:rPr>
          <w:rFonts w:eastAsia="Calibri"/>
          <w:sz w:val="28"/>
          <w:szCs w:val="28"/>
          <w:lang w:eastAsia="en-US"/>
        </w:rPr>
        <w:t>grand</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plie</w:t>
      </w:r>
      <w:proofErr w:type="spellEnd"/>
      <w:r w:rsidRPr="00EC6668">
        <w:rPr>
          <w:rFonts w:eastAsia="Calibri"/>
          <w:sz w:val="28"/>
          <w:szCs w:val="28"/>
          <w:lang w:eastAsia="en-US"/>
        </w:rPr>
        <w:t xml:space="preserve"> по выворотным и параллельным позициям </w:t>
      </w:r>
      <w:proofErr w:type="spellStart"/>
      <w:r w:rsidRPr="00EC6668">
        <w:rPr>
          <w:rFonts w:eastAsia="Calibri"/>
          <w:sz w:val="28"/>
          <w:szCs w:val="28"/>
          <w:lang w:eastAsia="en-US"/>
        </w:rPr>
        <w:t>полупальцах</w:t>
      </w:r>
      <w:proofErr w:type="spellEnd"/>
      <w:r w:rsidRPr="00EC6668">
        <w:rPr>
          <w:rFonts w:eastAsia="Calibri"/>
          <w:sz w:val="28"/>
          <w:szCs w:val="28"/>
          <w:lang w:eastAsia="en-US"/>
        </w:rPr>
        <w:t xml:space="preserve"> с поперечным шпагатом</w:t>
      </w:r>
    </w:p>
    <w:p w14:paraId="5D39ED0E" w14:textId="77777777" w:rsidR="00EC6668" w:rsidRPr="00EC6668" w:rsidRDefault="00EC6668" w:rsidP="00050107">
      <w:pPr>
        <w:pStyle w:val="ac"/>
        <w:numPr>
          <w:ilvl w:val="0"/>
          <w:numId w:val="26"/>
        </w:numPr>
        <w:jc w:val="both"/>
        <w:rPr>
          <w:rFonts w:eastAsia="Calibri"/>
          <w:sz w:val="28"/>
          <w:szCs w:val="28"/>
          <w:lang w:eastAsia="en-US"/>
        </w:rPr>
      </w:pPr>
      <w:proofErr w:type="spellStart"/>
      <w:r w:rsidRPr="00EC6668">
        <w:rPr>
          <w:rFonts w:eastAsia="Calibri"/>
          <w:sz w:val="28"/>
          <w:szCs w:val="28"/>
          <w:lang w:eastAsia="en-US"/>
        </w:rPr>
        <w:t>battement</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tendus</w:t>
      </w:r>
      <w:proofErr w:type="spellEnd"/>
      <w:r w:rsidRPr="00EC6668">
        <w:rPr>
          <w:rFonts w:eastAsia="Calibri"/>
          <w:sz w:val="28"/>
          <w:szCs w:val="28"/>
          <w:lang w:eastAsia="en-US"/>
        </w:rPr>
        <w:t xml:space="preserve"> с </w:t>
      </w:r>
      <w:proofErr w:type="spellStart"/>
      <w:r w:rsidRPr="00EC6668">
        <w:rPr>
          <w:rFonts w:eastAsia="Calibri"/>
          <w:sz w:val="28"/>
          <w:szCs w:val="28"/>
          <w:lang w:eastAsia="en-US"/>
        </w:rPr>
        <w:t>frappe</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наполупальцах</w:t>
      </w:r>
      <w:proofErr w:type="spellEnd"/>
    </w:p>
    <w:p w14:paraId="7093F98D" w14:textId="77777777" w:rsidR="00EC6668" w:rsidRPr="00EC6668" w:rsidRDefault="00EC6668" w:rsidP="00050107">
      <w:pPr>
        <w:pStyle w:val="ac"/>
        <w:numPr>
          <w:ilvl w:val="0"/>
          <w:numId w:val="26"/>
        </w:numPr>
        <w:jc w:val="both"/>
        <w:rPr>
          <w:rFonts w:eastAsia="Calibri"/>
          <w:sz w:val="28"/>
          <w:szCs w:val="28"/>
          <w:lang w:val="en-US" w:eastAsia="en-US"/>
        </w:rPr>
      </w:pPr>
      <w:r w:rsidRPr="00EC6668">
        <w:rPr>
          <w:rFonts w:eastAsia="Calibri"/>
          <w:sz w:val="28"/>
          <w:szCs w:val="28"/>
          <w:lang w:val="en-US" w:eastAsia="en-US"/>
        </w:rPr>
        <w:t xml:space="preserve">battement </w:t>
      </w:r>
      <w:proofErr w:type="spellStart"/>
      <w:r w:rsidRPr="00EC6668">
        <w:rPr>
          <w:rFonts w:eastAsia="Calibri"/>
          <w:sz w:val="28"/>
          <w:szCs w:val="28"/>
          <w:lang w:val="en-US" w:eastAsia="en-US"/>
        </w:rPr>
        <w:t>tendus</w:t>
      </w:r>
      <w:proofErr w:type="spellEnd"/>
      <w:r w:rsidRPr="00EC6668">
        <w:rPr>
          <w:rFonts w:eastAsia="Calibri"/>
          <w:sz w:val="28"/>
          <w:szCs w:val="28"/>
          <w:lang w:val="en-US" w:eastAsia="en-US"/>
        </w:rPr>
        <w:t xml:space="preserve"> </w:t>
      </w:r>
      <w:proofErr w:type="spellStart"/>
      <w:r w:rsidRPr="00EC6668">
        <w:rPr>
          <w:rFonts w:eastAsia="Calibri"/>
          <w:sz w:val="28"/>
          <w:szCs w:val="28"/>
          <w:lang w:val="en-US" w:eastAsia="en-US"/>
        </w:rPr>
        <w:t>jete</w:t>
      </w:r>
      <w:proofErr w:type="spellEnd"/>
      <w:r w:rsidRPr="00EC6668">
        <w:rPr>
          <w:rFonts w:eastAsia="Calibri"/>
          <w:sz w:val="28"/>
          <w:szCs w:val="28"/>
          <w:lang w:val="en-US" w:eastAsia="en-US"/>
        </w:rPr>
        <w:t xml:space="preserve"> pike</w:t>
      </w:r>
      <w:r w:rsidRPr="00EC6668">
        <w:rPr>
          <w:rFonts w:eastAsia="Calibri"/>
          <w:sz w:val="28"/>
          <w:szCs w:val="28"/>
          <w:lang w:eastAsia="en-US"/>
        </w:rPr>
        <w:t>и</w:t>
      </w:r>
      <w:r w:rsidRPr="00EC6668">
        <w:rPr>
          <w:rFonts w:eastAsia="Calibri"/>
          <w:sz w:val="28"/>
          <w:szCs w:val="28"/>
          <w:lang w:val="en-US" w:eastAsia="en-US"/>
        </w:rPr>
        <w:t xml:space="preserve"> </w:t>
      </w:r>
      <w:proofErr w:type="spellStart"/>
      <w:r w:rsidRPr="00EC6668">
        <w:rPr>
          <w:rFonts w:eastAsia="Calibri"/>
          <w:sz w:val="28"/>
          <w:szCs w:val="28"/>
          <w:lang w:val="en-US" w:eastAsia="en-US"/>
        </w:rPr>
        <w:t>passe</w:t>
      </w:r>
      <w:proofErr w:type="spellEnd"/>
      <w:r w:rsidRPr="00EC6668">
        <w:rPr>
          <w:rFonts w:eastAsia="Calibri"/>
          <w:sz w:val="28"/>
          <w:szCs w:val="28"/>
          <w:lang w:val="en-US" w:eastAsia="en-US"/>
        </w:rPr>
        <w:t xml:space="preserve">, balance </w:t>
      </w:r>
      <w:proofErr w:type="spellStart"/>
      <w:r w:rsidRPr="00EC6668">
        <w:rPr>
          <w:rFonts w:eastAsia="Calibri"/>
          <w:sz w:val="28"/>
          <w:szCs w:val="28"/>
          <w:lang w:eastAsia="en-US"/>
        </w:rPr>
        <w:t>споворотомна</w:t>
      </w:r>
      <w:proofErr w:type="spellEnd"/>
      <w:r w:rsidRPr="00EC6668">
        <w:rPr>
          <w:rFonts w:eastAsia="Calibri"/>
          <w:sz w:val="28"/>
          <w:szCs w:val="28"/>
          <w:lang w:val="en-US" w:eastAsia="en-US"/>
        </w:rPr>
        <w:t xml:space="preserve"> 90*</w:t>
      </w:r>
    </w:p>
    <w:p w14:paraId="713607B9" w14:textId="77777777" w:rsidR="00EC6668" w:rsidRPr="00EC6668" w:rsidRDefault="00EC6668" w:rsidP="00050107">
      <w:pPr>
        <w:pStyle w:val="ac"/>
        <w:numPr>
          <w:ilvl w:val="0"/>
          <w:numId w:val="26"/>
        </w:numPr>
        <w:jc w:val="both"/>
        <w:rPr>
          <w:rFonts w:eastAsia="Calibri"/>
          <w:sz w:val="28"/>
          <w:szCs w:val="28"/>
          <w:lang w:val="en-US" w:eastAsia="en-US"/>
        </w:rPr>
      </w:pPr>
      <w:proofErr w:type="spellStart"/>
      <w:r w:rsidRPr="00EC6668">
        <w:rPr>
          <w:rFonts w:eastAsia="Calibri"/>
          <w:sz w:val="28"/>
          <w:szCs w:val="28"/>
          <w:lang w:val="en-US" w:eastAsia="en-US"/>
        </w:rPr>
        <w:t>rond</w:t>
      </w:r>
      <w:proofErr w:type="spellEnd"/>
      <w:r w:rsidRPr="00EC6668">
        <w:rPr>
          <w:rFonts w:eastAsia="Calibri"/>
          <w:sz w:val="28"/>
          <w:szCs w:val="28"/>
          <w:lang w:val="en-US" w:eastAsia="en-US"/>
        </w:rPr>
        <w:t xml:space="preserve"> de jamb par </w:t>
      </w:r>
      <w:proofErr w:type="spellStart"/>
      <w:r w:rsidRPr="00EC6668">
        <w:rPr>
          <w:rFonts w:eastAsia="Calibri"/>
          <w:sz w:val="28"/>
          <w:szCs w:val="28"/>
          <w:lang w:val="en-US" w:eastAsia="en-US"/>
        </w:rPr>
        <w:t>terre</w:t>
      </w:r>
      <w:proofErr w:type="spellEnd"/>
      <w:r w:rsidRPr="00EC6668">
        <w:rPr>
          <w:rFonts w:eastAsia="Calibri"/>
          <w:sz w:val="28"/>
          <w:szCs w:val="28"/>
          <w:lang w:val="en-US" w:eastAsia="en-US"/>
        </w:rPr>
        <w:t xml:space="preserve">, grand </w:t>
      </w:r>
      <w:proofErr w:type="spellStart"/>
      <w:r w:rsidRPr="00EC6668">
        <w:rPr>
          <w:rFonts w:eastAsia="Calibri"/>
          <w:sz w:val="28"/>
          <w:szCs w:val="28"/>
          <w:lang w:val="en-US" w:eastAsia="en-US"/>
        </w:rPr>
        <w:t>rond</w:t>
      </w:r>
      <w:proofErr w:type="spellEnd"/>
      <w:r w:rsidRPr="00EC6668">
        <w:rPr>
          <w:rFonts w:eastAsia="Calibri"/>
          <w:sz w:val="28"/>
          <w:szCs w:val="28"/>
          <w:lang w:val="en-US" w:eastAsia="en-US"/>
        </w:rPr>
        <w:t xml:space="preserve"> de jamb</w:t>
      </w:r>
    </w:p>
    <w:p w14:paraId="04223FD3" w14:textId="77777777" w:rsidR="00EC6668" w:rsidRPr="00EC6668" w:rsidRDefault="00EC6668" w:rsidP="00050107">
      <w:pPr>
        <w:pStyle w:val="ac"/>
        <w:numPr>
          <w:ilvl w:val="0"/>
          <w:numId w:val="26"/>
        </w:numPr>
        <w:jc w:val="both"/>
        <w:rPr>
          <w:rFonts w:eastAsia="Calibri"/>
          <w:sz w:val="28"/>
          <w:szCs w:val="28"/>
          <w:lang w:eastAsia="en-US"/>
        </w:rPr>
      </w:pPr>
      <w:proofErr w:type="spellStart"/>
      <w:r w:rsidRPr="00EC6668">
        <w:rPr>
          <w:rFonts w:eastAsia="Calibri"/>
          <w:sz w:val="28"/>
          <w:szCs w:val="28"/>
          <w:lang w:eastAsia="en-US"/>
        </w:rPr>
        <w:t>battementfondu</w:t>
      </w:r>
      <w:proofErr w:type="spellEnd"/>
      <w:r w:rsidRPr="00EC6668">
        <w:rPr>
          <w:rFonts w:eastAsia="Calibri"/>
          <w:sz w:val="28"/>
          <w:szCs w:val="28"/>
          <w:lang w:eastAsia="en-US"/>
        </w:rPr>
        <w:t xml:space="preserve"> на 90* на </w:t>
      </w:r>
      <w:proofErr w:type="spellStart"/>
      <w:r w:rsidRPr="00EC6668">
        <w:rPr>
          <w:rFonts w:eastAsia="Calibri"/>
          <w:sz w:val="28"/>
          <w:szCs w:val="28"/>
          <w:lang w:eastAsia="en-US"/>
        </w:rPr>
        <w:t>полупальцах</w:t>
      </w:r>
      <w:proofErr w:type="spellEnd"/>
    </w:p>
    <w:p w14:paraId="195606CA" w14:textId="77777777" w:rsidR="00EC6668" w:rsidRPr="00EC6668" w:rsidRDefault="00EC6668" w:rsidP="00050107">
      <w:pPr>
        <w:pStyle w:val="ac"/>
        <w:numPr>
          <w:ilvl w:val="0"/>
          <w:numId w:val="26"/>
        </w:numPr>
        <w:jc w:val="both"/>
        <w:rPr>
          <w:rFonts w:eastAsia="Calibri"/>
          <w:sz w:val="28"/>
          <w:szCs w:val="28"/>
          <w:lang w:eastAsia="en-US"/>
        </w:rPr>
      </w:pPr>
      <w:proofErr w:type="spellStart"/>
      <w:r w:rsidRPr="00EC6668">
        <w:rPr>
          <w:rFonts w:eastAsia="Calibri"/>
          <w:sz w:val="28"/>
          <w:szCs w:val="28"/>
          <w:lang w:eastAsia="en-US"/>
        </w:rPr>
        <w:t>battement</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developpe</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passé</w:t>
      </w:r>
      <w:proofErr w:type="spellEnd"/>
      <w:r w:rsidRPr="00EC6668">
        <w:rPr>
          <w:rFonts w:eastAsia="Calibri"/>
          <w:sz w:val="28"/>
          <w:szCs w:val="28"/>
          <w:lang w:eastAsia="en-US"/>
        </w:rPr>
        <w:t xml:space="preserve"> на </w:t>
      </w:r>
      <w:proofErr w:type="spellStart"/>
      <w:r w:rsidRPr="00EC6668">
        <w:rPr>
          <w:rFonts w:eastAsia="Calibri"/>
          <w:sz w:val="28"/>
          <w:szCs w:val="28"/>
          <w:lang w:eastAsia="en-US"/>
        </w:rPr>
        <w:t>полупальцах</w:t>
      </w:r>
      <w:proofErr w:type="spellEnd"/>
      <w:r w:rsidRPr="00EC6668">
        <w:rPr>
          <w:rFonts w:eastAsia="Calibri"/>
          <w:sz w:val="28"/>
          <w:szCs w:val="28"/>
          <w:lang w:eastAsia="en-US"/>
        </w:rPr>
        <w:t xml:space="preserve"> с поворотом на ¼ круга, остановка на</w:t>
      </w:r>
    </w:p>
    <w:p w14:paraId="3C926C16" w14:textId="77777777" w:rsidR="00EC6668" w:rsidRPr="00EC6668" w:rsidRDefault="00EC6668" w:rsidP="00050107">
      <w:pPr>
        <w:pStyle w:val="ac"/>
        <w:numPr>
          <w:ilvl w:val="0"/>
          <w:numId w:val="26"/>
        </w:numPr>
        <w:jc w:val="both"/>
        <w:rPr>
          <w:rFonts w:eastAsia="Calibri"/>
          <w:sz w:val="28"/>
          <w:szCs w:val="28"/>
          <w:lang w:eastAsia="en-US"/>
        </w:rPr>
      </w:pPr>
      <w:proofErr w:type="spellStart"/>
      <w:r w:rsidRPr="00EC6668">
        <w:rPr>
          <w:rFonts w:eastAsia="Calibri"/>
          <w:sz w:val="28"/>
          <w:szCs w:val="28"/>
          <w:lang w:eastAsia="en-US"/>
        </w:rPr>
        <w:t>верикальный</w:t>
      </w:r>
      <w:proofErr w:type="spellEnd"/>
      <w:r w:rsidRPr="00EC6668">
        <w:rPr>
          <w:rFonts w:eastAsia="Calibri"/>
          <w:sz w:val="28"/>
          <w:szCs w:val="28"/>
          <w:lang w:eastAsia="en-US"/>
        </w:rPr>
        <w:t xml:space="preserve"> шпагат </w:t>
      </w:r>
      <w:proofErr w:type="spellStart"/>
      <w:r w:rsidRPr="00EC6668">
        <w:rPr>
          <w:rFonts w:eastAsia="Calibri"/>
          <w:sz w:val="28"/>
          <w:szCs w:val="28"/>
          <w:lang w:eastAsia="en-US"/>
        </w:rPr>
        <w:t>demi</w:t>
      </w:r>
      <w:proofErr w:type="spellEnd"/>
      <w:r w:rsidRPr="00EC6668">
        <w:rPr>
          <w:rFonts w:eastAsia="Calibri"/>
          <w:sz w:val="28"/>
          <w:szCs w:val="28"/>
          <w:lang w:eastAsia="en-US"/>
        </w:rPr>
        <w:t xml:space="preserve"> и </w:t>
      </w:r>
      <w:proofErr w:type="spellStart"/>
      <w:r w:rsidRPr="00EC6668">
        <w:rPr>
          <w:rFonts w:eastAsia="Calibri"/>
          <w:sz w:val="28"/>
          <w:szCs w:val="28"/>
          <w:lang w:eastAsia="en-US"/>
        </w:rPr>
        <w:t>grand</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plie</w:t>
      </w:r>
      <w:proofErr w:type="spellEnd"/>
    </w:p>
    <w:p w14:paraId="0EF0BFF2" w14:textId="77777777" w:rsidR="00EC6668" w:rsidRPr="00EC6668" w:rsidRDefault="00EC6668" w:rsidP="00050107">
      <w:pPr>
        <w:pStyle w:val="ac"/>
        <w:numPr>
          <w:ilvl w:val="0"/>
          <w:numId w:val="26"/>
        </w:numPr>
        <w:jc w:val="both"/>
        <w:rPr>
          <w:rFonts w:eastAsia="Calibri"/>
          <w:sz w:val="28"/>
          <w:szCs w:val="28"/>
          <w:lang w:eastAsia="en-US"/>
        </w:rPr>
      </w:pPr>
      <w:proofErr w:type="spellStart"/>
      <w:r w:rsidRPr="00EC6668">
        <w:rPr>
          <w:rFonts w:eastAsia="Calibri"/>
          <w:sz w:val="28"/>
          <w:szCs w:val="28"/>
          <w:lang w:eastAsia="en-US"/>
        </w:rPr>
        <w:t>battement</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developpe</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passé</w:t>
      </w:r>
      <w:proofErr w:type="spellEnd"/>
      <w:r w:rsidRPr="00EC6668">
        <w:rPr>
          <w:rFonts w:eastAsia="Calibri"/>
          <w:sz w:val="28"/>
          <w:szCs w:val="28"/>
          <w:lang w:eastAsia="en-US"/>
        </w:rPr>
        <w:t xml:space="preserve"> с поворотом на ¼ круга</w:t>
      </w:r>
    </w:p>
    <w:p w14:paraId="3C41C15A" w14:textId="77777777" w:rsidR="00EC6668" w:rsidRPr="00EC6668" w:rsidRDefault="00EC6668" w:rsidP="00050107">
      <w:pPr>
        <w:pStyle w:val="ac"/>
        <w:numPr>
          <w:ilvl w:val="0"/>
          <w:numId w:val="26"/>
        </w:numPr>
        <w:jc w:val="both"/>
        <w:rPr>
          <w:rFonts w:eastAsia="Calibri"/>
          <w:sz w:val="28"/>
          <w:szCs w:val="28"/>
          <w:lang w:eastAsia="en-US"/>
        </w:rPr>
      </w:pPr>
      <w:proofErr w:type="spellStart"/>
      <w:r w:rsidRPr="00EC6668">
        <w:rPr>
          <w:rFonts w:eastAsia="Calibri"/>
          <w:sz w:val="28"/>
          <w:szCs w:val="28"/>
          <w:lang w:eastAsia="en-US"/>
        </w:rPr>
        <w:t>grand</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batman</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jete</w:t>
      </w:r>
      <w:proofErr w:type="spellEnd"/>
      <w:r w:rsidRPr="00EC6668">
        <w:rPr>
          <w:rFonts w:eastAsia="Calibri"/>
          <w:sz w:val="28"/>
          <w:szCs w:val="28"/>
          <w:lang w:eastAsia="en-US"/>
        </w:rPr>
        <w:t xml:space="preserve"> по всем направлениям с комбинациями выпадов и разворотов</w:t>
      </w:r>
    </w:p>
    <w:p w14:paraId="33DF5F9C" w14:textId="77777777" w:rsidR="00EC6668" w:rsidRPr="00EC6668" w:rsidRDefault="00EC6668" w:rsidP="00050107">
      <w:pPr>
        <w:pStyle w:val="ac"/>
        <w:numPr>
          <w:ilvl w:val="0"/>
          <w:numId w:val="26"/>
        </w:numPr>
        <w:jc w:val="both"/>
        <w:rPr>
          <w:rFonts w:eastAsia="Calibri"/>
          <w:sz w:val="28"/>
          <w:szCs w:val="28"/>
          <w:lang w:eastAsia="en-US"/>
        </w:rPr>
      </w:pPr>
      <w:proofErr w:type="spellStart"/>
      <w:r w:rsidRPr="00EC6668">
        <w:rPr>
          <w:rFonts w:eastAsia="Calibri"/>
          <w:sz w:val="28"/>
          <w:szCs w:val="28"/>
          <w:lang w:eastAsia="en-US"/>
        </w:rPr>
        <w:t>grand</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battement</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jete</w:t>
      </w:r>
      <w:proofErr w:type="spellEnd"/>
      <w:r w:rsidRPr="00EC6668">
        <w:rPr>
          <w:rFonts w:eastAsia="Calibri"/>
          <w:sz w:val="28"/>
          <w:szCs w:val="28"/>
          <w:lang w:eastAsia="en-US"/>
        </w:rPr>
        <w:t xml:space="preserve"> </w:t>
      </w:r>
      <w:proofErr w:type="spellStart"/>
      <w:r w:rsidRPr="00EC6668">
        <w:rPr>
          <w:rFonts w:eastAsia="Calibri"/>
          <w:sz w:val="28"/>
          <w:szCs w:val="28"/>
          <w:lang w:eastAsia="en-US"/>
        </w:rPr>
        <w:t>balase</w:t>
      </w:r>
      <w:proofErr w:type="spellEnd"/>
      <w:r w:rsidRPr="00EC6668">
        <w:rPr>
          <w:rFonts w:eastAsia="Calibri"/>
          <w:sz w:val="28"/>
          <w:szCs w:val="28"/>
          <w:lang w:eastAsia="en-US"/>
        </w:rPr>
        <w:t xml:space="preserve"> на </w:t>
      </w:r>
      <w:proofErr w:type="spellStart"/>
      <w:r w:rsidRPr="00EC6668">
        <w:rPr>
          <w:rFonts w:eastAsia="Calibri"/>
          <w:sz w:val="28"/>
          <w:szCs w:val="28"/>
          <w:lang w:eastAsia="en-US"/>
        </w:rPr>
        <w:t>полупальцах</w:t>
      </w:r>
      <w:proofErr w:type="spellEnd"/>
      <w:r w:rsidRPr="00EC6668">
        <w:rPr>
          <w:rFonts w:eastAsia="Calibri"/>
          <w:sz w:val="28"/>
          <w:szCs w:val="28"/>
          <w:lang w:eastAsia="en-US"/>
        </w:rPr>
        <w:t xml:space="preserve"> с III поз и поворот на 180* через </w:t>
      </w:r>
      <w:proofErr w:type="spellStart"/>
      <w:r w:rsidRPr="00EC6668">
        <w:rPr>
          <w:rFonts w:eastAsia="Calibri"/>
          <w:sz w:val="28"/>
          <w:szCs w:val="28"/>
          <w:lang w:eastAsia="en-US"/>
        </w:rPr>
        <w:t>passé</w:t>
      </w:r>
      <w:proofErr w:type="spellEnd"/>
    </w:p>
    <w:p w14:paraId="5BB50468" w14:textId="77777777" w:rsidR="00EC6668" w:rsidRPr="00EC6668" w:rsidRDefault="00EC6668" w:rsidP="00050107">
      <w:pPr>
        <w:pStyle w:val="ac"/>
        <w:numPr>
          <w:ilvl w:val="0"/>
          <w:numId w:val="26"/>
        </w:numPr>
        <w:jc w:val="both"/>
        <w:rPr>
          <w:rFonts w:eastAsia="Calibri"/>
          <w:sz w:val="28"/>
          <w:szCs w:val="28"/>
          <w:lang w:eastAsia="en-US"/>
        </w:rPr>
      </w:pPr>
      <w:proofErr w:type="spellStart"/>
      <w:r w:rsidRPr="00EC6668">
        <w:rPr>
          <w:rFonts w:eastAsia="Calibri"/>
          <w:sz w:val="28"/>
          <w:szCs w:val="28"/>
          <w:lang w:eastAsia="en-US"/>
        </w:rPr>
        <w:t>parterre</w:t>
      </w:r>
      <w:proofErr w:type="spellEnd"/>
      <w:r w:rsidRPr="00EC6668">
        <w:rPr>
          <w:rFonts w:eastAsia="Calibri"/>
          <w:sz w:val="28"/>
          <w:szCs w:val="28"/>
          <w:lang w:eastAsia="en-US"/>
        </w:rPr>
        <w:t xml:space="preserve"> , с падением на </w:t>
      </w:r>
      <w:proofErr w:type="spellStart"/>
      <w:r w:rsidRPr="00EC6668">
        <w:rPr>
          <w:rFonts w:eastAsia="Calibri"/>
          <w:sz w:val="28"/>
          <w:szCs w:val="28"/>
          <w:lang w:eastAsia="en-US"/>
        </w:rPr>
        <w:t>полушпагат</w:t>
      </w:r>
      <w:proofErr w:type="spellEnd"/>
      <w:r w:rsidRPr="00EC6668">
        <w:rPr>
          <w:rFonts w:eastAsia="Calibri"/>
          <w:sz w:val="28"/>
          <w:szCs w:val="28"/>
          <w:lang w:eastAsia="en-US"/>
        </w:rPr>
        <w:t xml:space="preserve"> (крестом)</w:t>
      </w:r>
    </w:p>
    <w:p w14:paraId="525F8A62" w14:textId="77777777" w:rsidR="00EC6668" w:rsidRPr="00447664" w:rsidRDefault="00EC6668" w:rsidP="00050107">
      <w:pPr>
        <w:pStyle w:val="ac"/>
        <w:numPr>
          <w:ilvl w:val="0"/>
          <w:numId w:val="26"/>
        </w:numPr>
        <w:jc w:val="both"/>
        <w:rPr>
          <w:rFonts w:eastAsia="Calibri"/>
          <w:sz w:val="28"/>
          <w:szCs w:val="28"/>
          <w:lang w:eastAsia="en-US"/>
        </w:rPr>
      </w:pPr>
      <w:r w:rsidRPr="00447664">
        <w:rPr>
          <w:rFonts w:eastAsia="Calibri"/>
          <w:sz w:val="28"/>
          <w:szCs w:val="28"/>
          <w:lang w:eastAsia="en-US"/>
        </w:rPr>
        <w:t xml:space="preserve">свинговое раскачивание ноги в </w:t>
      </w:r>
      <w:proofErr w:type="spellStart"/>
      <w:r w:rsidRPr="00447664">
        <w:rPr>
          <w:rFonts w:eastAsia="Calibri"/>
          <w:sz w:val="28"/>
          <w:szCs w:val="28"/>
          <w:lang w:eastAsia="en-US"/>
        </w:rPr>
        <w:t>attitude</w:t>
      </w:r>
      <w:proofErr w:type="spellEnd"/>
      <w:r w:rsidRPr="00447664">
        <w:rPr>
          <w:rFonts w:eastAsia="Calibri"/>
          <w:sz w:val="28"/>
          <w:szCs w:val="28"/>
          <w:lang w:eastAsia="en-US"/>
        </w:rPr>
        <w:t>.</w:t>
      </w:r>
    </w:p>
    <w:p w14:paraId="38BE242D" w14:textId="3D21204D" w:rsidR="00EC6668" w:rsidRPr="00EC6668" w:rsidRDefault="00EC6668" w:rsidP="007D58C5">
      <w:pPr>
        <w:jc w:val="both"/>
        <w:rPr>
          <w:rFonts w:eastAsia="Calibri"/>
          <w:sz w:val="28"/>
          <w:szCs w:val="28"/>
          <w:lang w:eastAsia="en-US"/>
        </w:rPr>
      </w:pPr>
      <w:r w:rsidRPr="00EC6668">
        <w:rPr>
          <w:rFonts w:eastAsia="Calibri"/>
          <w:sz w:val="28"/>
          <w:szCs w:val="28"/>
          <w:lang w:eastAsia="en-US"/>
        </w:rPr>
        <w:t>Экзерсис на середине зала</w:t>
      </w:r>
    </w:p>
    <w:p w14:paraId="243E9800"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Теория: Совместная работа по созданию танцевальных композиций с вариантами стилизации на основе разученных элементов и комбинаций, (беседа, обсуждение, апробирование). Объяснение техники выполнения разучиваемых элементов, беседа с детьми о возможных вариантах усложнении и усовершенствований выполняемых комбинаций.</w:t>
      </w:r>
    </w:p>
    <w:p w14:paraId="6524338F"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Практика:</w:t>
      </w:r>
    </w:p>
    <w:p w14:paraId="3FF94D80"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 xml:space="preserve">- </w:t>
      </w:r>
      <w:proofErr w:type="spellStart"/>
      <w:r w:rsidRPr="00EC6668">
        <w:rPr>
          <w:rFonts w:eastAsia="Calibri"/>
          <w:sz w:val="28"/>
          <w:szCs w:val="28"/>
          <w:lang w:eastAsia="en-US"/>
        </w:rPr>
        <w:t>warm-up</w:t>
      </w:r>
      <w:proofErr w:type="spellEnd"/>
    </w:p>
    <w:p w14:paraId="5A1EF8CC"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 изоляция (голова, плечи)</w:t>
      </w:r>
    </w:p>
    <w:p w14:paraId="713B8705"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 xml:space="preserve">- комбинация на </w:t>
      </w:r>
      <w:proofErr w:type="spellStart"/>
      <w:r w:rsidRPr="00EC6668">
        <w:rPr>
          <w:rFonts w:eastAsia="Calibri"/>
          <w:sz w:val="28"/>
          <w:szCs w:val="28"/>
          <w:lang w:eastAsia="en-US"/>
        </w:rPr>
        <w:t>sidestretch,flatback</w:t>
      </w:r>
      <w:proofErr w:type="spellEnd"/>
    </w:p>
    <w:p w14:paraId="13B7ADA6"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 xml:space="preserve">- </w:t>
      </w:r>
      <w:proofErr w:type="spellStart"/>
      <w:r w:rsidRPr="00EC6668">
        <w:rPr>
          <w:rFonts w:eastAsia="Calibri"/>
          <w:sz w:val="28"/>
          <w:szCs w:val="28"/>
          <w:lang w:eastAsia="en-US"/>
        </w:rPr>
        <w:t>plie</w:t>
      </w:r>
      <w:proofErr w:type="spellEnd"/>
    </w:p>
    <w:p w14:paraId="088D8343"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 изоляция бедра (на месте и с продвижением)</w:t>
      </w:r>
    </w:p>
    <w:p w14:paraId="37F15F88" w14:textId="77777777" w:rsidR="00EC6668" w:rsidRPr="00EC6668" w:rsidRDefault="00EC6668" w:rsidP="007D58C5">
      <w:pPr>
        <w:jc w:val="both"/>
        <w:rPr>
          <w:rFonts w:eastAsia="Calibri"/>
          <w:sz w:val="28"/>
          <w:szCs w:val="28"/>
          <w:lang w:val="en-US" w:eastAsia="en-US"/>
        </w:rPr>
      </w:pPr>
      <w:r w:rsidRPr="00EC6668">
        <w:rPr>
          <w:rFonts w:eastAsia="Calibri"/>
          <w:sz w:val="28"/>
          <w:szCs w:val="28"/>
          <w:lang w:val="en-US" w:eastAsia="en-US"/>
        </w:rPr>
        <w:t xml:space="preserve">- </w:t>
      </w:r>
      <w:proofErr w:type="spellStart"/>
      <w:r w:rsidRPr="00EC6668">
        <w:rPr>
          <w:rFonts w:eastAsia="Calibri"/>
          <w:sz w:val="28"/>
          <w:szCs w:val="28"/>
          <w:lang w:val="en-US" w:eastAsia="en-US"/>
        </w:rPr>
        <w:t>battementtendu</w:t>
      </w:r>
      <w:proofErr w:type="spellEnd"/>
      <w:r w:rsidRPr="00EC6668">
        <w:rPr>
          <w:rFonts w:eastAsia="Calibri"/>
          <w:sz w:val="28"/>
          <w:szCs w:val="28"/>
          <w:lang w:val="en-US" w:eastAsia="en-US"/>
        </w:rPr>
        <w:t xml:space="preserve"> </w:t>
      </w:r>
      <w:proofErr w:type="spellStart"/>
      <w:r w:rsidRPr="00EC6668">
        <w:rPr>
          <w:rFonts w:eastAsia="Calibri"/>
          <w:sz w:val="28"/>
          <w:szCs w:val="28"/>
          <w:lang w:val="en-US" w:eastAsia="en-US"/>
        </w:rPr>
        <w:t>jete</w:t>
      </w:r>
      <w:proofErr w:type="spellEnd"/>
    </w:p>
    <w:p w14:paraId="41EAB51B" w14:textId="77777777" w:rsidR="00EC6668" w:rsidRPr="00EC6668" w:rsidRDefault="00EC6668" w:rsidP="007D58C5">
      <w:pPr>
        <w:jc w:val="both"/>
        <w:rPr>
          <w:rFonts w:eastAsia="Calibri"/>
          <w:sz w:val="28"/>
          <w:szCs w:val="28"/>
          <w:lang w:val="en-US" w:eastAsia="en-US"/>
        </w:rPr>
      </w:pPr>
      <w:r w:rsidRPr="00EC6668">
        <w:rPr>
          <w:rFonts w:eastAsia="Calibri"/>
          <w:sz w:val="28"/>
          <w:szCs w:val="28"/>
          <w:lang w:val="en-US" w:eastAsia="en-US"/>
        </w:rPr>
        <w:t xml:space="preserve">- </w:t>
      </w:r>
      <w:r w:rsidRPr="00EC6668">
        <w:rPr>
          <w:rFonts w:eastAsia="Calibri"/>
          <w:sz w:val="28"/>
          <w:szCs w:val="28"/>
          <w:lang w:eastAsia="en-US"/>
        </w:rPr>
        <w:t>комбинация</w:t>
      </w:r>
      <w:r w:rsidRPr="00EC6668">
        <w:rPr>
          <w:rFonts w:eastAsia="Calibri"/>
          <w:sz w:val="28"/>
          <w:szCs w:val="28"/>
          <w:lang w:val="en-US" w:eastAsia="en-US"/>
        </w:rPr>
        <w:t xml:space="preserve"> </w:t>
      </w:r>
      <w:r w:rsidRPr="00EC6668">
        <w:rPr>
          <w:rFonts w:eastAsia="Calibri"/>
          <w:sz w:val="28"/>
          <w:szCs w:val="28"/>
          <w:lang w:eastAsia="en-US"/>
        </w:rPr>
        <w:t>на</w:t>
      </w:r>
      <w:r w:rsidRPr="00EC6668">
        <w:rPr>
          <w:rFonts w:eastAsia="Calibri"/>
          <w:sz w:val="28"/>
          <w:szCs w:val="28"/>
          <w:lang w:val="en-US" w:eastAsia="en-US"/>
        </w:rPr>
        <w:t xml:space="preserve"> contraction</w:t>
      </w:r>
    </w:p>
    <w:p w14:paraId="64329856" w14:textId="77777777" w:rsidR="00EC6668" w:rsidRPr="00EC6668" w:rsidRDefault="00EC6668" w:rsidP="007D58C5">
      <w:pPr>
        <w:jc w:val="both"/>
        <w:rPr>
          <w:rFonts w:eastAsia="Calibri"/>
          <w:sz w:val="28"/>
          <w:szCs w:val="28"/>
          <w:lang w:val="en-US" w:eastAsia="en-US"/>
        </w:rPr>
      </w:pPr>
      <w:r w:rsidRPr="00EC6668">
        <w:rPr>
          <w:rFonts w:eastAsia="Calibri"/>
          <w:sz w:val="28"/>
          <w:szCs w:val="28"/>
          <w:lang w:val="en-US" w:eastAsia="en-US"/>
        </w:rPr>
        <w:t xml:space="preserve">- </w:t>
      </w:r>
      <w:r w:rsidRPr="00EC6668">
        <w:rPr>
          <w:rFonts w:eastAsia="Calibri"/>
          <w:sz w:val="28"/>
          <w:szCs w:val="28"/>
          <w:lang w:eastAsia="en-US"/>
        </w:rPr>
        <w:t>растяжка</w:t>
      </w:r>
    </w:p>
    <w:p w14:paraId="040AF8AF" w14:textId="77777777" w:rsidR="00EC6668" w:rsidRPr="00EC6668" w:rsidRDefault="00EC6668" w:rsidP="007D58C5">
      <w:pPr>
        <w:jc w:val="both"/>
        <w:rPr>
          <w:rFonts w:eastAsia="Calibri"/>
          <w:sz w:val="28"/>
          <w:szCs w:val="28"/>
          <w:lang w:val="en-US" w:eastAsia="en-US"/>
        </w:rPr>
      </w:pPr>
      <w:r w:rsidRPr="00EC6668">
        <w:rPr>
          <w:rFonts w:eastAsia="Calibri"/>
          <w:sz w:val="28"/>
          <w:szCs w:val="28"/>
          <w:lang w:val="en-US" w:eastAsia="en-US"/>
        </w:rPr>
        <w:t>- adagio</w:t>
      </w:r>
    </w:p>
    <w:p w14:paraId="33F2F218" w14:textId="77777777" w:rsidR="00EC6668" w:rsidRPr="00EC6668" w:rsidRDefault="00EC6668" w:rsidP="007D58C5">
      <w:pPr>
        <w:jc w:val="both"/>
        <w:rPr>
          <w:rFonts w:eastAsia="Calibri"/>
          <w:sz w:val="28"/>
          <w:szCs w:val="28"/>
          <w:lang w:val="en-US" w:eastAsia="en-US"/>
        </w:rPr>
      </w:pPr>
      <w:r w:rsidRPr="00EC6668">
        <w:rPr>
          <w:rFonts w:eastAsia="Calibri"/>
          <w:sz w:val="28"/>
          <w:szCs w:val="28"/>
          <w:lang w:val="en-US" w:eastAsia="en-US"/>
        </w:rPr>
        <w:t>- parterre</w:t>
      </w:r>
    </w:p>
    <w:p w14:paraId="0A3E561E" w14:textId="77777777" w:rsidR="00EC6668" w:rsidRPr="00EC6668" w:rsidRDefault="00EC6668" w:rsidP="007D58C5">
      <w:pPr>
        <w:jc w:val="both"/>
        <w:rPr>
          <w:rFonts w:eastAsia="Calibri"/>
          <w:sz w:val="28"/>
          <w:szCs w:val="28"/>
          <w:lang w:val="en-US" w:eastAsia="en-US"/>
        </w:rPr>
      </w:pPr>
      <w:r w:rsidRPr="00EC6668">
        <w:rPr>
          <w:rFonts w:eastAsia="Calibri"/>
          <w:sz w:val="28"/>
          <w:szCs w:val="28"/>
          <w:lang w:val="en-US" w:eastAsia="en-US"/>
        </w:rPr>
        <w:t xml:space="preserve">- </w:t>
      </w:r>
      <w:proofErr w:type="spellStart"/>
      <w:r w:rsidRPr="00EC6668">
        <w:rPr>
          <w:rFonts w:eastAsia="Calibri"/>
          <w:sz w:val="28"/>
          <w:szCs w:val="28"/>
          <w:lang w:val="en-US" w:eastAsia="en-US"/>
        </w:rPr>
        <w:t>grandbattement</w:t>
      </w:r>
      <w:proofErr w:type="spellEnd"/>
    </w:p>
    <w:p w14:paraId="147A76BF" w14:textId="77777777" w:rsidR="00EC6668" w:rsidRPr="00EC6668" w:rsidRDefault="00EC6668" w:rsidP="007D58C5">
      <w:pPr>
        <w:jc w:val="both"/>
        <w:rPr>
          <w:rFonts w:eastAsia="Calibri"/>
          <w:sz w:val="28"/>
          <w:szCs w:val="28"/>
          <w:lang w:val="en-US" w:eastAsia="en-US"/>
        </w:rPr>
      </w:pPr>
      <w:r w:rsidRPr="00EC6668">
        <w:rPr>
          <w:rFonts w:eastAsia="Calibri"/>
          <w:sz w:val="28"/>
          <w:szCs w:val="28"/>
          <w:lang w:val="en-US" w:eastAsia="en-US"/>
        </w:rPr>
        <w:t xml:space="preserve">- </w:t>
      </w:r>
      <w:r w:rsidRPr="00EC6668">
        <w:rPr>
          <w:rFonts w:eastAsia="Calibri"/>
          <w:sz w:val="28"/>
          <w:szCs w:val="28"/>
          <w:lang w:eastAsia="en-US"/>
        </w:rPr>
        <w:t>комбинации</w:t>
      </w:r>
      <w:r w:rsidRPr="00EC6668">
        <w:rPr>
          <w:rFonts w:eastAsia="Calibri"/>
          <w:sz w:val="28"/>
          <w:szCs w:val="28"/>
          <w:lang w:val="en-US" w:eastAsia="en-US"/>
        </w:rPr>
        <w:t xml:space="preserve"> </w:t>
      </w:r>
      <w:r w:rsidRPr="00EC6668">
        <w:rPr>
          <w:rFonts w:eastAsia="Calibri"/>
          <w:sz w:val="28"/>
          <w:szCs w:val="28"/>
          <w:lang w:eastAsia="en-US"/>
        </w:rPr>
        <w:t>по</w:t>
      </w:r>
      <w:r w:rsidRPr="00EC6668">
        <w:rPr>
          <w:rFonts w:eastAsia="Calibri"/>
          <w:sz w:val="28"/>
          <w:szCs w:val="28"/>
          <w:lang w:val="en-US" w:eastAsia="en-US"/>
        </w:rPr>
        <w:t xml:space="preserve"> </w:t>
      </w:r>
      <w:r w:rsidRPr="00EC6668">
        <w:rPr>
          <w:rFonts w:eastAsia="Calibri"/>
          <w:sz w:val="28"/>
          <w:szCs w:val="28"/>
          <w:lang w:eastAsia="en-US"/>
        </w:rPr>
        <w:t>диагонали</w:t>
      </w:r>
    </w:p>
    <w:p w14:paraId="392A398E"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Разогрев:</w:t>
      </w:r>
    </w:p>
    <w:p w14:paraId="1BD30EB6" w14:textId="77777777" w:rsidR="00EC6668" w:rsidRPr="00447664" w:rsidRDefault="00EC6668" w:rsidP="00050107">
      <w:pPr>
        <w:pStyle w:val="ac"/>
        <w:numPr>
          <w:ilvl w:val="0"/>
          <w:numId w:val="27"/>
        </w:numPr>
        <w:jc w:val="both"/>
        <w:rPr>
          <w:rFonts w:eastAsia="Calibri"/>
          <w:sz w:val="28"/>
          <w:szCs w:val="28"/>
          <w:lang w:eastAsia="en-US"/>
        </w:rPr>
      </w:pPr>
      <w:r w:rsidRPr="00447664">
        <w:rPr>
          <w:rFonts w:eastAsia="Calibri"/>
          <w:sz w:val="28"/>
          <w:szCs w:val="28"/>
          <w:lang w:eastAsia="en-US"/>
        </w:rPr>
        <w:t xml:space="preserve">упражнения для стопы: </w:t>
      </w:r>
      <w:proofErr w:type="spellStart"/>
      <w:r w:rsidRPr="00447664">
        <w:rPr>
          <w:rFonts w:eastAsia="Calibri"/>
          <w:sz w:val="28"/>
          <w:szCs w:val="28"/>
          <w:lang w:eastAsia="en-US"/>
        </w:rPr>
        <w:t>releve</w:t>
      </w:r>
      <w:proofErr w:type="spellEnd"/>
      <w:r w:rsidRPr="00447664">
        <w:rPr>
          <w:rFonts w:eastAsia="Calibri"/>
          <w:sz w:val="28"/>
          <w:szCs w:val="28"/>
          <w:lang w:eastAsia="en-US"/>
        </w:rPr>
        <w:t>; перекат с одной ноги на другую</w:t>
      </w:r>
    </w:p>
    <w:p w14:paraId="0870B4EE" w14:textId="5BB45488" w:rsidR="00EC6668" w:rsidRPr="00447664" w:rsidRDefault="00EC6668" w:rsidP="00050107">
      <w:pPr>
        <w:pStyle w:val="ac"/>
        <w:numPr>
          <w:ilvl w:val="0"/>
          <w:numId w:val="27"/>
        </w:numPr>
        <w:jc w:val="both"/>
        <w:rPr>
          <w:rFonts w:eastAsia="Calibri"/>
          <w:sz w:val="28"/>
          <w:szCs w:val="28"/>
          <w:lang w:eastAsia="en-US"/>
        </w:rPr>
      </w:pPr>
      <w:r w:rsidRPr="00447664">
        <w:rPr>
          <w:rFonts w:eastAsia="Calibri"/>
          <w:sz w:val="28"/>
          <w:szCs w:val="28"/>
          <w:lang w:eastAsia="en-US"/>
        </w:rPr>
        <w:t>ша</w:t>
      </w:r>
      <w:r w:rsidR="00447664" w:rsidRPr="00447664">
        <w:rPr>
          <w:rFonts w:eastAsia="Calibri"/>
          <w:sz w:val="28"/>
          <w:szCs w:val="28"/>
          <w:lang w:eastAsia="en-US"/>
        </w:rPr>
        <w:t>г</w:t>
      </w:r>
      <w:r w:rsidRPr="00447664">
        <w:rPr>
          <w:rFonts w:eastAsia="Calibri"/>
          <w:sz w:val="28"/>
          <w:szCs w:val="28"/>
          <w:lang w:eastAsia="en-US"/>
        </w:rPr>
        <w:t xml:space="preserve">и: шаг с приставкой </w:t>
      </w:r>
      <w:proofErr w:type="spellStart"/>
      <w:r w:rsidRPr="00447664">
        <w:rPr>
          <w:rFonts w:eastAsia="Calibri"/>
          <w:sz w:val="28"/>
          <w:szCs w:val="28"/>
          <w:lang w:eastAsia="en-US"/>
        </w:rPr>
        <w:t>изI</w:t>
      </w:r>
      <w:proofErr w:type="spellEnd"/>
      <w:r w:rsidRPr="00447664">
        <w:rPr>
          <w:rFonts w:eastAsia="Calibri"/>
          <w:sz w:val="28"/>
          <w:szCs w:val="28"/>
          <w:lang w:eastAsia="en-US"/>
        </w:rPr>
        <w:t xml:space="preserve"> во II-ю параллельную позицию; шаг крестом</w:t>
      </w:r>
    </w:p>
    <w:p w14:paraId="4CDD6FBF" w14:textId="77777777" w:rsidR="00EC6668" w:rsidRPr="00447664" w:rsidRDefault="00EC6668" w:rsidP="00050107">
      <w:pPr>
        <w:pStyle w:val="ac"/>
        <w:numPr>
          <w:ilvl w:val="0"/>
          <w:numId w:val="27"/>
        </w:numPr>
        <w:jc w:val="both"/>
        <w:rPr>
          <w:rFonts w:eastAsia="Calibri"/>
          <w:sz w:val="28"/>
          <w:szCs w:val="28"/>
          <w:lang w:eastAsia="en-US"/>
        </w:rPr>
      </w:pPr>
      <w:r w:rsidRPr="00447664">
        <w:rPr>
          <w:rFonts w:eastAsia="Calibri"/>
          <w:sz w:val="28"/>
          <w:szCs w:val="28"/>
          <w:lang w:eastAsia="en-US"/>
        </w:rPr>
        <w:t xml:space="preserve">упражнения для рук: круговые; </w:t>
      </w:r>
      <w:proofErr w:type="spellStart"/>
      <w:r w:rsidRPr="00447664">
        <w:rPr>
          <w:rFonts w:eastAsia="Calibri"/>
          <w:sz w:val="28"/>
          <w:szCs w:val="28"/>
          <w:lang w:eastAsia="en-US"/>
        </w:rPr>
        <w:t>локомотор</w:t>
      </w:r>
      <w:proofErr w:type="spellEnd"/>
    </w:p>
    <w:p w14:paraId="44BB17F6" w14:textId="77777777" w:rsidR="00EC6668" w:rsidRPr="00447664" w:rsidRDefault="00EC6668" w:rsidP="00050107">
      <w:pPr>
        <w:pStyle w:val="ac"/>
        <w:numPr>
          <w:ilvl w:val="0"/>
          <w:numId w:val="27"/>
        </w:numPr>
        <w:jc w:val="both"/>
        <w:rPr>
          <w:rFonts w:eastAsia="Calibri"/>
          <w:sz w:val="28"/>
          <w:szCs w:val="28"/>
          <w:lang w:eastAsia="en-US"/>
        </w:rPr>
      </w:pPr>
      <w:r w:rsidRPr="00447664">
        <w:rPr>
          <w:rFonts w:eastAsia="Calibri"/>
          <w:sz w:val="28"/>
          <w:szCs w:val="28"/>
          <w:lang w:eastAsia="en-US"/>
        </w:rPr>
        <w:t>упражнения для ног: подъем на 450 вперед; плие в II аут позиции;</w:t>
      </w:r>
    </w:p>
    <w:p w14:paraId="1CCF7132" w14:textId="2F19E18F" w:rsidR="00EC6668" w:rsidRDefault="00EC6668" w:rsidP="00050107">
      <w:pPr>
        <w:pStyle w:val="ac"/>
        <w:numPr>
          <w:ilvl w:val="0"/>
          <w:numId w:val="27"/>
        </w:numPr>
        <w:jc w:val="both"/>
        <w:rPr>
          <w:rFonts w:eastAsia="Calibri"/>
          <w:sz w:val="28"/>
          <w:szCs w:val="28"/>
          <w:lang w:eastAsia="en-US"/>
        </w:rPr>
      </w:pPr>
      <w:proofErr w:type="spellStart"/>
      <w:r w:rsidRPr="00447664">
        <w:rPr>
          <w:rFonts w:eastAsia="Calibri"/>
          <w:sz w:val="28"/>
          <w:szCs w:val="28"/>
          <w:lang w:eastAsia="en-US"/>
        </w:rPr>
        <w:lastRenderedPageBreak/>
        <w:t>полушпагат</w:t>
      </w:r>
      <w:proofErr w:type="spellEnd"/>
      <w:r w:rsidRPr="00447664">
        <w:rPr>
          <w:rFonts w:eastAsia="Calibri"/>
          <w:sz w:val="28"/>
          <w:szCs w:val="28"/>
          <w:lang w:eastAsia="en-US"/>
        </w:rPr>
        <w:t xml:space="preserve"> с наклоном торса вперед</w:t>
      </w:r>
      <w:r w:rsidR="001D2A51">
        <w:rPr>
          <w:rFonts w:eastAsia="Calibri"/>
          <w:sz w:val="28"/>
          <w:szCs w:val="28"/>
          <w:lang w:eastAsia="en-US"/>
        </w:rPr>
        <w:t>.</w:t>
      </w:r>
    </w:p>
    <w:p w14:paraId="0EEF04B7" w14:textId="77777777" w:rsidR="001D2A51" w:rsidRPr="00447664" w:rsidRDefault="001D2A51" w:rsidP="001D2A51">
      <w:pPr>
        <w:pStyle w:val="ac"/>
        <w:jc w:val="both"/>
        <w:rPr>
          <w:rFonts w:eastAsia="Calibri"/>
          <w:sz w:val="28"/>
          <w:szCs w:val="28"/>
          <w:lang w:eastAsia="en-US"/>
        </w:rPr>
      </w:pPr>
    </w:p>
    <w:p w14:paraId="081EA7F3"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Уровни:</w:t>
      </w:r>
    </w:p>
    <w:p w14:paraId="1B1DBBCB" w14:textId="77777777" w:rsidR="00EC6668" w:rsidRPr="00EC6668" w:rsidRDefault="00EC6668" w:rsidP="007D58C5">
      <w:pPr>
        <w:jc w:val="both"/>
        <w:rPr>
          <w:rFonts w:eastAsia="Calibri"/>
          <w:sz w:val="28"/>
          <w:szCs w:val="28"/>
          <w:lang w:eastAsia="en-US"/>
        </w:rPr>
      </w:pPr>
    </w:p>
    <w:p w14:paraId="5EBA1C28" w14:textId="77777777" w:rsidR="00EC6668" w:rsidRPr="00447664" w:rsidRDefault="00EC6668" w:rsidP="00050107">
      <w:pPr>
        <w:pStyle w:val="ac"/>
        <w:numPr>
          <w:ilvl w:val="0"/>
          <w:numId w:val="28"/>
        </w:numPr>
        <w:jc w:val="both"/>
        <w:rPr>
          <w:rFonts w:eastAsia="Calibri"/>
          <w:sz w:val="28"/>
          <w:szCs w:val="28"/>
          <w:lang w:eastAsia="en-US"/>
        </w:rPr>
      </w:pPr>
      <w:r w:rsidRPr="00447664">
        <w:rPr>
          <w:rFonts w:eastAsia="Calibri"/>
          <w:sz w:val="28"/>
          <w:szCs w:val="28"/>
          <w:lang w:eastAsia="en-US"/>
        </w:rPr>
        <w:t xml:space="preserve">стоя: верхний (на </w:t>
      </w:r>
      <w:proofErr w:type="spellStart"/>
      <w:r w:rsidRPr="00447664">
        <w:rPr>
          <w:rFonts w:eastAsia="Calibri"/>
          <w:sz w:val="28"/>
          <w:szCs w:val="28"/>
          <w:lang w:eastAsia="en-US"/>
        </w:rPr>
        <w:t>полупальцах</w:t>
      </w:r>
      <w:proofErr w:type="spellEnd"/>
      <w:r w:rsidRPr="00447664">
        <w:rPr>
          <w:rFonts w:eastAsia="Calibri"/>
          <w:sz w:val="28"/>
          <w:szCs w:val="28"/>
          <w:lang w:eastAsia="en-US"/>
        </w:rPr>
        <w:t>); средний (на всей стопе); нижний (колени согнуты)</w:t>
      </w:r>
    </w:p>
    <w:p w14:paraId="6B19BC4A" w14:textId="77777777" w:rsidR="00EC6668" w:rsidRPr="00447664" w:rsidRDefault="00EC6668" w:rsidP="00050107">
      <w:pPr>
        <w:pStyle w:val="ac"/>
        <w:numPr>
          <w:ilvl w:val="0"/>
          <w:numId w:val="28"/>
        </w:numPr>
        <w:jc w:val="both"/>
        <w:rPr>
          <w:rFonts w:eastAsia="Calibri"/>
          <w:sz w:val="28"/>
          <w:szCs w:val="28"/>
          <w:lang w:eastAsia="en-US"/>
        </w:rPr>
      </w:pPr>
      <w:r w:rsidRPr="00447664">
        <w:rPr>
          <w:rFonts w:eastAsia="Calibri"/>
          <w:sz w:val="28"/>
          <w:szCs w:val="28"/>
          <w:lang w:eastAsia="en-US"/>
        </w:rPr>
        <w:t>на четвереньках: опора на руках и коленях; 1 или 2 ноги вытянуты назад при опоре на руки; 1 нога открыта в сторону или назад при опоре на руках и колене</w:t>
      </w:r>
    </w:p>
    <w:p w14:paraId="5E6F5504" w14:textId="77777777" w:rsidR="00EC6668" w:rsidRPr="00447664" w:rsidRDefault="00EC6668" w:rsidP="00050107">
      <w:pPr>
        <w:pStyle w:val="ac"/>
        <w:numPr>
          <w:ilvl w:val="0"/>
          <w:numId w:val="28"/>
        </w:numPr>
        <w:jc w:val="both"/>
        <w:rPr>
          <w:rFonts w:eastAsia="Calibri"/>
          <w:sz w:val="28"/>
          <w:szCs w:val="28"/>
          <w:lang w:eastAsia="en-US"/>
        </w:rPr>
      </w:pPr>
      <w:r w:rsidRPr="00447664">
        <w:rPr>
          <w:rFonts w:eastAsia="Calibri"/>
          <w:sz w:val="28"/>
          <w:szCs w:val="28"/>
          <w:lang w:eastAsia="en-US"/>
        </w:rPr>
        <w:t>на коленях: стоя на 2-х коленях; стоя на одном колене, другая нога открыта в любом направлении</w:t>
      </w:r>
    </w:p>
    <w:p w14:paraId="30CA2C53" w14:textId="77777777" w:rsidR="00EC6668" w:rsidRPr="00447664" w:rsidRDefault="00EC6668" w:rsidP="00050107">
      <w:pPr>
        <w:pStyle w:val="ac"/>
        <w:numPr>
          <w:ilvl w:val="0"/>
          <w:numId w:val="28"/>
        </w:numPr>
        <w:jc w:val="both"/>
        <w:rPr>
          <w:rFonts w:eastAsia="Calibri"/>
          <w:sz w:val="28"/>
          <w:szCs w:val="28"/>
          <w:lang w:eastAsia="en-US"/>
        </w:rPr>
      </w:pPr>
      <w:r w:rsidRPr="00447664">
        <w:rPr>
          <w:rFonts w:eastAsia="Calibri"/>
          <w:sz w:val="28"/>
          <w:szCs w:val="28"/>
          <w:lang w:eastAsia="en-US"/>
        </w:rPr>
        <w:t>сидя: I позиция; II позиция; IV позиция; V позиция; колени согнуты и соединены; джазовый шпагат; сидя на одном бедре</w:t>
      </w:r>
    </w:p>
    <w:p w14:paraId="16A25348" w14:textId="77777777" w:rsidR="00EC6668" w:rsidRPr="00447664" w:rsidRDefault="00EC6668" w:rsidP="00050107">
      <w:pPr>
        <w:pStyle w:val="ac"/>
        <w:numPr>
          <w:ilvl w:val="0"/>
          <w:numId w:val="28"/>
        </w:numPr>
        <w:jc w:val="both"/>
        <w:rPr>
          <w:rFonts w:eastAsia="Calibri"/>
          <w:sz w:val="28"/>
          <w:szCs w:val="28"/>
          <w:lang w:eastAsia="en-US"/>
        </w:rPr>
      </w:pPr>
      <w:r w:rsidRPr="00447664">
        <w:rPr>
          <w:rFonts w:eastAsia="Calibri"/>
          <w:sz w:val="28"/>
          <w:szCs w:val="28"/>
          <w:lang w:eastAsia="en-US"/>
        </w:rPr>
        <w:t>лежа (на спине, на боку, на животе)</w:t>
      </w:r>
    </w:p>
    <w:p w14:paraId="0DE752F8" w14:textId="04A76650" w:rsidR="00EC6668" w:rsidRPr="00EC6668" w:rsidRDefault="00EC6668" w:rsidP="007D58C5">
      <w:pPr>
        <w:jc w:val="both"/>
        <w:rPr>
          <w:rFonts w:eastAsia="Calibri"/>
          <w:sz w:val="28"/>
          <w:szCs w:val="28"/>
          <w:lang w:eastAsia="en-US"/>
        </w:rPr>
      </w:pPr>
      <w:r w:rsidRPr="00EC6668">
        <w:rPr>
          <w:rFonts w:eastAsia="Calibri"/>
          <w:sz w:val="28"/>
          <w:szCs w:val="28"/>
          <w:lang w:eastAsia="en-US"/>
        </w:rPr>
        <w:t>Работа по диагонали</w:t>
      </w:r>
    </w:p>
    <w:p w14:paraId="44D54B17" w14:textId="250CAE0E" w:rsidR="00EC6668" w:rsidRPr="00EC6668" w:rsidRDefault="00EC6668" w:rsidP="007D58C5">
      <w:pPr>
        <w:jc w:val="both"/>
        <w:rPr>
          <w:rFonts w:eastAsia="Calibri"/>
          <w:sz w:val="28"/>
          <w:szCs w:val="28"/>
          <w:lang w:eastAsia="en-US"/>
        </w:rPr>
      </w:pPr>
      <w:r w:rsidRPr="00EC6668">
        <w:rPr>
          <w:rFonts w:eastAsia="Calibri"/>
          <w:sz w:val="28"/>
          <w:szCs w:val="28"/>
          <w:lang w:eastAsia="en-US"/>
        </w:rPr>
        <w:t>Теория: объяснение техники вращения комбинированного, усложнённых прыжков</w:t>
      </w:r>
    </w:p>
    <w:p w14:paraId="51616E64" w14:textId="727E2241" w:rsidR="00EC6668" w:rsidRPr="00EC6668" w:rsidRDefault="00EC6668" w:rsidP="007D58C5">
      <w:pPr>
        <w:jc w:val="both"/>
        <w:rPr>
          <w:rFonts w:eastAsia="Calibri"/>
          <w:sz w:val="28"/>
          <w:szCs w:val="28"/>
          <w:lang w:eastAsia="en-US"/>
        </w:rPr>
      </w:pPr>
      <w:r w:rsidRPr="00EC6668">
        <w:rPr>
          <w:rFonts w:eastAsia="Calibri"/>
          <w:sz w:val="28"/>
          <w:szCs w:val="28"/>
          <w:lang w:eastAsia="en-US"/>
        </w:rPr>
        <w:t>Практика: вращения, прыжки в эстрадном , народно-сценическом стиле</w:t>
      </w:r>
    </w:p>
    <w:p w14:paraId="7CCE9219" w14:textId="6BF50947" w:rsidR="00EC6668" w:rsidRPr="00EC6668" w:rsidRDefault="00EC6668" w:rsidP="007D58C5">
      <w:pPr>
        <w:jc w:val="both"/>
        <w:rPr>
          <w:rFonts w:eastAsia="Calibri"/>
          <w:sz w:val="28"/>
          <w:szCs w:val="28"/>
          <w:lang w:eastAsia="en-US"/>
        </w:rPr>
      </w:pPr>
      <w:r w:rsidRPr="00EC6668">
        <w:rPr>
          <w:rFonts w:eastAsia="Calibri"/>
          <w:sz w:val="28"/>
          <w:szCs w:val="28"/>
          <w:lang w:eastAsia="en-US"/>
        </w:rPr>
        <w:t>Акробатические элементы.</w:t>
      </w:r>
    </w:p>
    <w:p w14:paraId="5AAFC532" w14:textId="3271D7C3" w:rsidR="00EC6668" w:rsidRPr="00EC6668" w:rsidRDefault="00EC6668" w:rsidP="007D58C5">
      <w:pPr>
        <w:jc w:val="both"/>
        <w:rPr>
          <w:rFonts w:eastAsia="Calibri"/>
          <w:sz w:val="28"/>
          <w:szCs w:val="28"/>
          <w:lang w:eastAsia="en-US"/>
        </w:rPr>
      </w:pPr>
      <w:r w:rsidRPr="00EC6668">
        <w:rPr>
          <w:rFonts w:eastAsia="Calibri"/>
          <w:sz w:val="28"/>
          <w:szCs w:val="28"/>
          <w:lang w:eastAsia="en-US"/>
        </w:rPr>
        <w:t>Теория: беседа о соблюдении техники безопасности при выполнении данных элементов, объяснение необходимости подстраховки, показ элементов педагогом и детьми.</w:t>
      </w:r>
    </w:p>
    <w:p w14:paraId="6C8B9F29" w14:textId="546F2E21" w:rsidR="00EC6668" w:rsidRPr="00EC6668" w:rsidRDefault="00EC6668" w:rsidP="007D58C5">
      <w:pPr>
        <w:jc w:val="both"/>
        <w:rPr>
          <w:rFonts w:eastAsia="Calibri"/>
          <w:sz w:val="28"/>
          <w:szCs w:val="28"/>
          <w:lang w:eastAsia="en-US"/>
        </w:rPr>
      </w:pPr>
      <w:r w:rsidRPr="00EC6668">
        <w:rPr>
          <w:rFonts w:eastAsia="Calibri"/>
          <w:sz w:val="28"/>
          <w:szCs w:val="28"/>
          <w:lang w:eastAsia="en-US"/>
        </w:rPr>
        <w:t>Практика: кувырки, перевороты, колёса, шпагаты, работа в парах, поддержки, броски.</w:t>
      </w:r>
    </w:p>
    <w:p w14:paraId="32C5EF76" w14:textId="48497D1B" w:rsidR="00EC6668" w:rsidRPr="00EC6668" w:rsidRDefault="00EC6668" w:rsidP="007D58C5">
      <w:pPr>
        <w:jc w:val="both"/>
        <w:rPr>
          <w:rFonts w:eastAsia="Calibri"/>
          <w:sz w:val="28"/>
          <w:szCs w:val="28"/>
          <w:lang w:eastAsia="en-US"/>
        </w:rPr>
      </w:pPr>
      <w:r w:rsidRPr="00EC6668">
        <w:rPr>
          <w:rFonts w:eastAsia="Calibri"/>
          <w:sz w:val="28"/>
          <w:szCs w:val="28"/>
          <w:lang w:eastAsia="en-US"/>
        </w:rPr>
        <w:t>Стрейч-упражнения.</w:t>
      </w:r>
    </w:p>
    <w:p w14:paraId="6E8045C0" w14:textId="77777777" w:rsidR="00EC6668" w:rsidRPr="00EC6668" w:rsidRDefault="00EC6668" w:rsidP="007D58C5">
      <w:pPr>
        <w:jc w:val="both"/>
        <w:rPr>
          <w:rFonts w:eastAsia="Calibri"/>
          <w:sz w:val="28"/>
          <w:szCs w:val="28"/>
          <w:lang w:eastAsia="en-US"/>
        </w:rPr>
      </w:pPr>
      <w:r w:rsidRPr="00EC6668">
        <w:rPr>
          <w:rFonts w:eastAsia="Calibri"/>
          <w:sz w:val="28"/>
          <w:szCs w:val="28"/>
          <w:lang w:eastAsia="en-US"/>
        </w:rPr>
        <w:t>Практика: растяжка у станка, партерная одиночная и в парах</w:t>
      </w:r>
    </w:p>
    <w:p w14:paraId="12F38CDA" w14:textId="308956DD" w:rsidR="00EC6668" w:rsidRPr="00447664" w:rsidRDefault="00EC6668" w:rsidP="00050107">
      <w:pPr>
        <w:pStyle w:val="ac"/>
        <w:numPr>
          <w:ilvl w:val="0"/>
          <w:numId w:val="29"/>
        </w:numPr>
        <w:jc w:val="both"/>
        <w:rPr>
          <w:rFonts w:eastAsia="Calibri"/>
          <w:sz w:val="28"/>
          <w:szCs w:val="28"/>
          <w:lang w:eastAsia="en-US"/>
        </w:rPr>
      </w:pPr>
      <w:r w:rsidRPr="00447664">
        <w:rPr>
          <w:rFonts w:eastAsia="Calibri"/>
          <w:sz w:val="28"/>
          <w:szCs w:val="28"/>
          <w:lang w:eastAsia="en-US"/>
        </w:rPr>
        <w:t>перфоманс</w:t>
      </w:r>
    </w:p>
    <w:p w14:paraId="095B70F4" w14:textId="77777777" w:rsidR="007948ED" w:rsidRPr="007948ED" w:rsidRDefault="007948ED" w:rsidP="007D58C5">
      <w:pPr>
        <w:ind w:left="360"/>
        <w:jc w:val="both"/>
        <w:rPr>
          <w:sz w:val="28"/>
          <w:szCs w:val="28"/>
        </w:rPr>
      </w:pPr>
    </w:p>
    <w:p w14:paraId="1408E476" w14:textId="7F9EDBBC" w:rsidR="007948ED" w:rsidRDefault="007948ED" w:rsidP="007D58C5">
      <w:pPr>
        <w:shd w:val="clear" w:color="auto" w:fill="FFFFFF"/>
        <w:jc w:val="both"/>
        <w:textAlignment w:val="baseline"/>
        <w:rPr>
          <w:sz w:val="28"/>
          <w:szCs w:val="28"/>
        </w:rPr>
      </w:pPr>
      <w:r w:rsidRPr="007948ED">
        <w:rPr>
          <w:rFonts w:eastAsia="Calibri"/>
          <w:sz w:val="28"/>
          <w:szCs w:val="28"/>
          <w:u w:val="single"/>
          <w:lang w:eastAsia="en-US"/>
        </w:rPr>
        <w:t>Формы и методы контроля:</w:t>
      </w:r>
      <w:r w:rsidRPr="007948ED">
        <w:rPr>
          <w:rFonts w:eastAsia="Calibri"/>
          <w:sz w:val="28"/>
          <w:szCs w:val="28"/>
          <w:lang w:eastAsia="en-US"/>
        </w:rPr>
        <w:t xml:space="preserve"> Беседа по содержанию раздела, </w:t>
      </w:r>
      <w:r w:rsidRPr="007948ED">
        <w:rPr>
          <w:sz w:val="28"/>
          <w:szCs w:val="28"/>
        </w:rPr>
        <w:t>педагогическое наблюдение за обучающимися в практической деятельности.</w:t>
      </w:r>
    </w:p>
    <w:p w14:paraId="0C60AF5D" w14:textId="77777777" w:rsidR="0046373B" w:rsidRPr="007948ED" w:rsidRDefault="0046373B" w:rsidP="007D58C5">
      <w:pPr>
        <w:shd w:val="clear" w:color="auto" w:fill="FFFFFF"/>
        <w:jc w:val="both"/>
        <w:textAlignment w:val="baseline"/>
        <w:rPr>
          <w:sz w:val="28"/>
          <w:szCs w:val="28"/>
        </w:rPr>
      </w:pPr>
    </w:p>
    <w:p w14:paraId="5DFBEB47" w14:textId="66C260B8" w:rsidR="007948ED" w:rsidRPr="007948ED" w:rsidRDefault="007948ED" w:rsidP="00050107">
      <w:pPr>
        <w:numPr>
          <w:ilvl w:val="0"/>
          <w:numId w:val="17"/>
        </w:numPr>
        <w:contextualSpacing/>
        <w:jc w:val="both"/>
        <w:rPr>
          <w:b/>
          <w:iCs/>
          <w:sz w:val="28"/>
          <w:szCs w:val="28"/>
        </w:rPr>
      </w:pPr>
      <w:r w:rsidRPr="007948ED">
        <w:rPr>
          <w:b/>
          <w:iCs/>
          <w:sz w:val="28"/>
          <w:szCs w:val="28"/>
        </w:rPr>
        <w:t>Специальная физическая подготовка (</w:t>
      </w:r>
      <w:r w:rsidR="0046373B">
        <w:rPr>
          <w:b/>
          <w:iCs/>
          <w:sz w:val="28"/>
          <w:szCs w:val="28"/>
        </w:rPr>
        <w:t>4</w:t>
      </w:r>
      <w:r w:rsidR="00447664">
        <w:rPr>
          <w:b/>
          <w:iCs/>
          <w:sz w:val="28"/>
          <w:szCs w:val="28"/>
        </w:rPr>
        <w:t>0</w:t>
      </w:r>
      <w:r w:rsidRPr="007948ED">
        <w:rPr>
          <w:b/>
          <w:iCs/>
          <w:sz w:val="28"/>
          <w:szCs w:val="28"/>
        </w:rPr>
        <w:t xml:space="preserve"> ч)</w:t>
      </w:r>
    </w:p>
    <w:p w14:paraId="247DF5CF" w14:textId="77777777" w:rsidR="007948ED" w:rsidRPr="007948ED" w:rsidRDefault="007948ED" w:rsidP="007D58C5">
      <w:pPr>
        <w:jc w:val="both"/>
        <w:rPr>
          <w:sz w:val="28"/>
          <w:szCs w:val="28"/>
        </w:rPr>
      </w:pPr>
      <w:r w:rsidRPr="007948ED">
        <w:rPr>
          <w:sz w:val="28"/>
          <w:szCs w:val="28"/>
          <w:u w:val="single"/>
        </w:rPr>
        <w:t xml:space="preserve">Теория. </w:t>
      </w:r>
      <w:r w:rsidRPr="007948ED">
        <w:rPr>
          <w:sz w:val="28"/>
          <w:szCs w:val="28"/>
        </w:rPr>
        <w:t>Объяснение педагогом правил исполнения силовых элементов, правил дыхания во время упражнения.</w:t>
      </w:r>
    </w:p>
    <w:p w14:paraId="0F4BD913" w14:textId="77777777" w:rsidR="007948ED" w:rsidRPr="007948ED" w:rsidRDefault="007948ED" w:rsidP="007D58C5">
      <w:pPr>
        <w:jc w:val="both"/>
        <w:rPr>
          <w:sz w:val="28"/>
          <w:szCs w:val="28"/>
        </w:rPr>
      </w:pPr>
    </w:p>
    <w:p w14:paraId="2C7FD184" w14:textId="77777777" w:rsidR="00447664" w:rsidRPr="00447664" w:rsidRDefault="00447664" w:rsidP="007D58C5">
      <w:pPr>
        <w:jc w:val="both"/>
        <w:rPr>
          <w:rFonts w:eastAsia="Calibri"/>
          <w:sz w:val="28"/>
          <w:szCs w:val="28"/>
          <w:lang w:eastAsia="en-US"/>
        </w:rPr>
      </w:pPr>
      <w:r w:rsidRPr="00447664">
        <w:rPr>
          <w:rFonts w:eastAsia="Calibri"/>
          <w:sz w:val="28"/>
          <w:szCs w:val="28"/>
          <w:u w:val="single"/>
          <w:lang w:eastAsia="en-US"/>
        </w:rPr>
        <w:t>Практика.</w:t>
      </w:r>
      <w:r w:rsidRPr="00447664">
        <w:rPr>
          <w:rFonts w:eastAsia="Calibri"/>
          <w:sz w:val="28"/>
          <w:szCs w:val="28"/>
          <w:lang w:eastAsia="en-US"/>
        </w:rPr>
        <w:t xml:space="preserve"> Использование элементов танцевального фитнеса для выработки дыхания. Силовые упражнения на различные группы мышц (два подхода по 40 раз). Упражнения на растяжку мышц и связок спины и ног. Растяжка на время не более 5 минут.</w:t>
      </w:r>
    </w:p>
    <w:p w14:paraId="26B05EE5" w14:textId="77777777" w:rsidR="007948ED" w:rsidRPr="007948ED" w:rsidRDefault="007948ED" w:rsidP="007D58C5">
      <w:pPr>
        <w:jc w:val="both"/>
        <w:rPr>
          <w:b/>
          <w:i/>
          <w:sz w:val="28"/>
          <w:szCs w:val="28"/>
        </w:rPr>
      </w:pPr>
    </w:p>
    <w:p w14:paraId="573548F0" w14:textId="77777777" w:rsidR="007948ED" w:rsidRPr="007948ED" w:rsidRDefault="007948ED" w:rsidP="007D58C5">
      <w:pPr>
        <w:shd w:val="clear" w:color="auto" w:fill="FFFFFF"/>
        <w:jc w:val="both"/>
        <w:textAlignment w:val="baseline"/>
        <w:rPr>
          <w:sz w:val="28"/>
          <w:szCs w:val="28"/>
        </w:rPr>
      </w:pPr>
      <w:r w:rsidRPr="007948ED">
        <w:rPr>
          <w:rFonts w:eastAsia="Calibri"/>
          <w:sz w:val="28"/>
          <w:szCs w:val="28"/>
          <w:u w:val="single"/>
          <w:lang w:eastAsia="en-US"/>
        </w:rPr>
        <w:t>Формы и методы контроля:</w:t>
      </w:r>
      <w:r w:rsidRPr="007948ED">
        <w:rPr>
          <w:rFonts w:eastAsia="Calibri"/>
          <w:sz w:val="28"/>
          <w:szCs w:val="28"/>
          <w:lang w:eastAsia="en-US"/>
        </w:rPr>
        <w:t xml:space="preserve"> Беседа по содержанию раздела, </w:t>
      </w:r>
      <w:r w:rsidRPr="007948ED">
        <w:rPr>
          <w:sz w:val="28"/>
          <w:szCs w:val="28"/>
        </w:rPr>
        <w:t>педагогическое наблюдение за обучающимися в практической деятельности.</w:t>
      </w:r>
    </w:p>
    <w:p w14:paraId="323BFF8C" w14:textId="77777777" w:rsidR="007948ED" w:rsidRPr="007948ED" w:rsidRDefault="007948ED" w:rsidP="007D58C5">
      <w:pPr>
        <w:jc w:val="both"/>
        <w:rPr>
          <w:b/>
          <w:i/>
          <w:sz w:val="28"/>
          <w:szCs w:val="28"/>
        </w:rPr>
      </w:pPr>
    </w:p>
    <w:p w14:paraId="42C767F7" w14:textId="11178A70" w:rsidR="007948ED" w:rsidRPr="007948ED" w:rsidRDefault="007948ED" w:rsidP="00050107">
      <w:pPr>
        <w:numPr>
          <w:ilvl w:val="0"/>
          <w:numId w:val="17"/>
        </w:numPr>
        <w:contextualSpacing/>
        <w:jc w:val="both"/>
        <w:rPr>
          <w:b/>
          <w:iCs/>
          <w:sz w:val="28"/>
          <w:szCs w:val="28"/>
        </w:rPr>
      </w:pPr>
      <w:r w:rsidRPr="007948ED">
        <w:rPr>
          <w:b/>
          <w:iCs/>
          <w:sz w:val="28"/>
          <w:szCs w:val="28"/>
        </w:rPr>
        <w:t>Постановочная работа (</w:t>
      </w:r>
      <w:r w:rsidR="0046373B">
        <w:rPr>
          <w:b/>
          <w:iCs/>
          <w:sz w:val="28"/>
          <w:szCs w:val="28"/>
        </w:rPr>
        <w:t>30</w:t>
      </w:r>
      <w:r w:rsidRPr="007948ED">
        <w:rPr>
          <w:b/>
          <w:iCs/>
          <w:sz w:val="28"/>
          <w:szCs w:val="28"/>
        </w:rPr>
        <w:t xml:space="preserve"> ч)</w:t>
      </w:r>
    </w:p>
    <w:p w14:paraId="15A73800" w14:textId="4A0550BB" w:rsidR="00447664" w:rsidRDefault="00447664" w:rsidP="007D58C5">
      <w:pPr>
        <w:pStyle w:val="af"/>
        <w:jc w:val="both"/>
        <w:rPr>
          <w:sz w:val="28"/>
          <w:szCs w:val="28"/>
        </w:rPr>
      </w:pPr>
      <w:r w:rsidRPr="00447664">
        <w:rPr>
          <w:sz w:val="28"/>
          <w:szCs w:val="28"/>
          <w:u w:val="single"/>
        </w:rPr>
        <w:lastRenderedPageBreak/>
        <w:t>Практика.</w:t>
      </w:r>
      <w:r w:rsidRPr="00447664">
        <w:rPr>
          <w:sz w:val="28"/>
          <w:szCs w:val="28"/>
        </w:rPr>
        <w:t xml:space="preserve"> Сочинение и отработка танцевальных комбинаций, вариаций и танца в целом. Сочинение номеров в направлениях эстрадный танец «Молитва» и т.д.</w:t>
      </w:r>
    </w:p>
    <w:p w14:paraId="7B541928" w14:textId="18CF0892" w:rsidR="00447664" w:rsidRPr="00447664" w:rsidRDefault="00447664" w:rsidP="00050107">
      <w:pPr>
        <w:pStyle w:val="af"/>
        <w:numPr>
          <w:ilvl w:val="0"/>
          <w:numId w:val="29"/>
        </w:numPr>
        <w:jc w:val="both"/>
        <w:rPr>
          <w:sz w:val="28"/>
          <w:szCs w:val="28"/>
        </w:rPr>
      </w:pPr>
      <w:r w:rsidRPr="00447664">
        <w:rPr>
          <w:sz w:val="28"/>
          <w:szCs w:val="28"/>
        </w:rPr>
        <w:t>Разучивание и отработка танцевальных композиций согласно репертуарному плану.</w:t>
      </w:r>
    </w:p>
    <w:p w14:paraId="645605F2" w14:textId="77777777" w:rsidR="00447664" w:rsidRPr="00447664" w:rsidRDefault="00447664" w:rsidP="00050107">
      <w:pPr>
        <w:pStyle w:val="af"/>
        <w:numPr>
          <w:ilvl w:val="0"/>
          <w:numId w:val="29"/>
        </w:numPr>
        <w:jc w:val="both"/>
        <w:rPr>
          <w:sz w:val="28"/>
          <w:szCs w:val="28"/>
        </w:rPr>
      </w:pPr>
      <w:r w:rsidRPr="00447664">
        <w:rPr>
          <w:sz w:val="28"/>
          <w:szCs w:val="28"/>
        </w:rPr>
        <w:t>повторение разученных хореографических постановок</w:t>
      </w:r>
    </w:p>
    <w:p w14:paraId="4CA69B79" w14:textId="77777777" w:rsidR="00447664" w:rsidRPr="00447664" w:rsidRDefault="00447664" w:rsidP="00050107">
      <w:pPr>
        <w:pStyle w:val="af"/>
        <w:numPr>
          <w:ilvl w:val="0"/>
          <w:numId w:val="29"/>
        </w:numPr>
        <w:jc w:val="both"/>
        <w:rPr>
          <w:sz w:val="28"/>
          <w:szCs w:val="28"/>
        </w:rPr>
      </w:pPr>
      <w:r w:rsidRPr="00447664">
        <w:rPr>
          <w:sz w:val="28"/>
          <w:szCs w:val="28"/>
        </w:rPr>
        <w:t>постановка танцев</w:t>
      </w:r>
    </w:p>
    <w:p w14:paraId="61BC937D" w14:textId="77777777" w:rsidR="00447664" w:rsidRPr="00447664" w:rsidRDefault="00447664" w:rsidP="00050107">
      <w:pPr>
        <w:pStyle w:val="af"/>
        <w:numPr>
          <w:ilvl w:val="0"/>
          <w:numId w:val="29"/>
        </w:numPr>
        <w:jc w:val="both"/>
        <w:rPr>
          <w:sz w:val="28"/>
          <w:szCs w:val="28"/>
        </w:rPr>
      </w:pPr>
      <w:r w:rsidRPr="00447664">
        <w:rPr>
          <w:sz w:val="28"/>
          <w:szCs w:val="28"/>
        </w:rPr>
        <w:t>репетиция танцев по частям, соединение в общую композицию</w:t>
      </w:r>
    </w:p>
    <w:p w14:paraId="4A6BDC17" w14:textId="77777777" w:rsidR="00447664" w:rsidRPr="00447664" w:rsidRDefault="00447664" w:rsidP="00050107">
      <w:pPr>
        <w:pStyle w:val="af"/>
        <w:numPr>
          <w:ilvl w:val="0"/>
          <w:numId w:val="29"/>
        </w:numPr>
        <w:jc w:val="both"/>
        <w:rPr>
          <w:sz w:val="28"/>
          <w:szCs w:val="28"/>
        </w:rPr>
      </w:pPr>
      <w:r w:rsidRPr="00447664">
        <w:rPr>
          <w:sz w:val="28"/>
          <w:szCs w:val="28"/>
        </w:rPr>
        <w:t>сводные репетиции</w:t>
      </w:r>
    </w:p>
    <w:p w14:paraId="117A4FC9" w14:textId="77777777" w:rsidR="00447664" w:rsidRPr="00447664" w:rsidRDefault="00447664" w:rsidP="00050107">
      <w:pPr>
        <w:pStyle w:val="af"/>
        <w:numPr>
          <w:ilvl w:val="0"/>
          <w:numId w:val="29"/>
        </w:numPr>
        <w:jc w:val="both"/>
        <w:rPr>
          <w:sz w:val="28"/>
          <w:szCs w:val="28"/>
        </w:rPr>
      </w:pPr>
      <w:r w:rsidRPr="00447664">
        <w:rPr>
          <w:sz w:val="28"/>
          <w:szCs w:val="28"/>
        </w:rPr>
        <w:t>отработка сложных комбинаций, сольных номеров</w:t>
      </w:r>
    </w:p>
    <w:p w14:paraId="4B40AA4A" w14:textId="77777777" w:rsidR="00447664" w:rsidRPr="00447664" w:rsidRDefault="00447664" w:rsidP="00050107">
      <w:pPr>
        <w:pStyle w:val="af"/>
        <w:numPr>
          <w:ilvl w:val="0"/>
          <w:numId w:val="29"/>
        </w:numPr>
        <w:jc w:val="both"/>
        <w:rPr>
          <w:sz w:val="28"/>
          <w:szCs w:val="28"/>
        </w:rPr>
      </w:pPr>
      <w:r w:rsidRPr="00447664">
        <w:rPr>
          <w:sz w:val="28"/>
          <w:szCs w:val="28"/>
        </w:rPr>
        <w:t>работа над образом в танце</w:t>
      </w:r>
    </w:p>
    <w:p w14:paraId="2CF84FE5" w14:textId="77777777" w:rsidR="00447664" w:rsidRPr="00447664" w:rsidRDefault="00447664" w:rsidP="00050107">
      <w:pPr>
        <w:pStyle w:val="af"/>
        <w:numPr>
          <w:ilvl w:val="0"/>
          <w:numId w:val="29"/>
        </w:numPr>
        <w:jc w:val="both"/>
        <w:rPr>
          <w:sz w:val="28"/>
          <w:szCs w:val="28"/>
        </w:rPr>
      </w:pPr>
      <w:r w:rsidRPr="00447664">
        <w:rPr>
          <w:sz w:val="28"/>
          <w:szCs w:val="28"/>
        </w:rPr>
        <w:t>работа над пластической выразительностью</w:t>
      </w:r>
    </w:p>
    <w:p w14:paraId="09A2DB35" w14:textId="77777777" w:rsidR="00447664" w:rsidRPr="00447664" w:rsidRDefault="00447664" w:rsidP="00050107">
      <w:pPr>
        <w:pStyle w:val="af"/>
        <w:numPr>
          <w:ilvl w:val="0"/>
          <w:numId w:val="29"/>
        </w:numPr>
        <w:jc w:val="both"/>
        <w:rPr>
          <w:sz w:val="28"/>
          <w:szCs w:val="28"/>
        </w:rPr>
      </w:pPr>
      <w:r w:rsidRPr="00447664">
        <w:rPr>
          <w:sz w:val="28"/>
          <w:szCs w:val="28"/>
        </w:rPr>
        <w:t>рисунок танца, синхронность</w:t>
      </w:r>
    </w:p>
    <w:p w14:paraId="48F6E043" w14:textId="35BB0584" w:rsidR="00447664" w:rsidRPr="00447664" w:rsidRDefault="00447664" w:rsidP="00050107">
      <w:pPr>
        <w:pStyle w:val="af"/>
        <w:numPr>
          <w:ilvl w:val="0"/>
          <w:numId w:val="29"/>
        </w:numPr>
        <w:jc w:val="both"/>
        <w:rPr>
          <w:sz w:val="28"/>
          <w:szCs w:val="28"/>
        </w:rPr>
      </w:pPr>
      <w:r w:rsidRPr="00447664">
        <w:rPr>
          <w:sz w:val="28"/>
          <w:szCs w:val="28"/>
        </w:rPr>
        <w:t>работа в ансамбле</w:t>
      </w:r>
    </w:p>
    <w:p w14:paraId="76EC3ADB" w14:textId="220B05B1" w:rsidR="007948ED" w:rsidRPr="007948ED" w:rsidRDefault="007948ED" w:rsidP="007D58C5">
      <w:pPr>
        <w:jc w:val="both"/>
        <w:rPr>
          <w:sz w:val="28"/>
          <w:szCs w:val="28"/>
        </w:rPr>
      </w:pPr>
    </w:p>
    <w:p w14:paraId="51859F97" w14:textId="77777777" w:rsidR="007948ED" w:rsidRPr="007948ED" w:rsidRDefault="007948ED" w:rsidP="007D58C5">
      <w:pPr>
        <w:shd w:val="clear" w:color="auto" w:fill="FFFFFF"/>
        <w:jc w:val="both"/>
        <w:textAlignment w:val="baseline"/>
        <w:rPr>
          <w:sz w:val="28"/>
          <w:szCs w:val="28"/>
        </w:rPr>
      </w:pPr>
      <w:r w:rsidRPr="007948ED">
        <w:rPr>
          <w:rFonts w:eastAsia="Calibri"/>
          <w:sz w:val="28"/>
          <w:szCs w:val="28"/>
          <w:u w:val="single"/>
          <w:lang w:eastAsia="en-US"/>
        </w:rPr>
        <w:t>Формы и методы контроля:</w:t>
      </w:r>
      <w:r w:rsidRPr="007948ED">
        <w:rPr>
          <w:rFonts w:eastAsia="Calibri"/>
          <w:sz w:val="28"/>
          <w:szCs w:val="28"/>
          <w:lang w:eastAsia="en-US"/>
        </w:rPr>
        <w:t xml:space="preserve"> Беседа по содержанию раздела, </w:t>
      </w:r>
      <w:r w:rsidRPr="007948ED">
        <w:rPr>
          <w:sz w:val="28"/>
          <w:szCs w:val="28"/>
        </w:rPr>
        <w:t>педагогическое наблюдение за обучающимися в практической деятельности.</w:t>
      </w:r>
    </w:p>
    <w:p w14:paraId="0E484138" w14:textId="77777777" w:rsidR="007948ED" w:rsidRPr="007948ED" w:rsidRDefault="007948ED" w:rsidP="007D58C5">
      <w:pPr>
        <w:shd w:val="clear" w:color="auto" w:fill="FFFFFF"/>
        <w:jc w:val="both"/>
        <w:textAlignment w:val="baseline"/>
        <w:rPr>
          <w:sz w:val="28"/>
          <w:szCs w:val="28"/>
        </w:rPr>
      </w:pPr>
    </w:p>
    <w:p w14:paraId="04FAC143" w14:textId="77777777" w:rsidR="007948ED" w:rsidRPr="007948ED" w:rsidRDefault="007948ED" w:rsidP="00050107">
      <w:pPr>
        <w:numPr>
          <w:ilvl w:val="0"/>
          <w:numId w:val="17"/>
        </w:numPr>
        <w:contextualSpacing/>
        <w:jc w:val="both"/>
        <w:rPr>
          <w:b/>
          <w:iCs/>
          <w:sz w:val="28"/>
          <w:szCs w:val="28"/>
        </w:rPr>
      </w:pPr>
      <w:r w:rsidRPr="007948ED">
        <w:rPr>
          <w:b/>
          <w:iCs/>
          <w:sz w:val="28"/>
          <w:szCs w:val="28"/>
        </w:rPr>
        <w:t>Итоговое (контрольное) занятие (2 ч)</w:t>
      </w:r>
    </w:p>
    <w:p w14:paraId="22D4D87F" w14:textId="77777777" w:rsidR="007948ED" w:rsidRPr="007948ED" w:rsidRDefault="007948ED" w:rsidP="007D58C5">
      <w:pPr>
        <w:shd w:val="clear" w:color="auto" w:fill="FFFFFF"/>
        <w:jc w:val="both"/>
        <w:textAlignment w:val="baseline"/>
        <w:rPr>
          <w:bCs/>
          <w:color w:val="000000"/>
          <w:sz w:val="28"/>
          <w:szCs w:val="28"/>
          <w:bdr w:val="none" w:sz="0" w:space="0" w:color="auto" w:frame="1"/>
        </w:rPr>
      </w:pPr>
      <w:r w:rsidRPr="007948ED">
        <w:rPr>
          <w:bCs/>
          <w:color w:val="000000"/>
          <w:sz w:val="28"/>
          <w:szCs w:val="28"/>
          <w:u w:val="single"/>
          <w:bdr w:val="none" w:sz="0" w:space="0" w:color="auto" w:frame="1"/>
        </w:rPr>
        <w:t xml:space="preserve">Практика: </w:t>
      </w:r>
      <w:r w:rsidRPr="007948ED">
        <w:rPr>
          <w:bCs/>
          <w:color w:val="000000"/>
          <w:sz w:val="28"/>
          <w:szCs w:val="28"/>
          <w:bdr w:val="none" w:sz="0" w:space="0" w:color="auto" w:frame="1"/>
        </w:rPr>
        <w:t>Открытый урок (класс-концерт) для родителей, выполнение контрольных упражнений в соответствии с разделами программы. Оценка теоретического и практического освоения материала.</w:t>
      </w:r>
    </w:p>
    <w:p w14:paraId="5A82399B" w14:textId="77777777" w:rsidR="007948ED" w:rsidRPr="007948ED" w:rsidRDefault="007948ED" w:rsidP="007D58C5">
      <w:pPr>
        <w:shd w:val="clear" w:color="auto" w:fill="FFFFFF"/>
        <w:jc w:val="both"/>
        <w:textAlignment w:val="baseline"/>
        <w:rPr>
          <w:bCs/>
          <w:color w:val="000000"/>
          <w:sz w:val="28"/>
          <w:szCs w:val="28"/>
          <w:bdr w:val="none" w:sz="0" w:space="0" w:color="auto" w:frame="1"/>
        </w:rPr>
      </w:pPr>
    </w:p>
    <w:p w14:paraId="50E8D55C" w14:textId="453BFF2B" w:rsidR="007948ED" w:rsidRPr="007948ED" w:rsidRDefault="007948ED" w:rsidP="007D58C5">
      <w:pPr>
        <w:shd w:val="clear" w:color="auto" w:fill="FFFFFF"/>
        <w:jc w:val="both"/>
        <w:textAlignment w:val="baseline"/>
        <w:rPr>
          <w:sz w:val="28"/>
          <w:szCs w:val="28"/>
        </w:rPr>
      </w:pPr>
      <w:r w:rsidRPr="007948ED">
        <w:rPr>
          <w:rFonts w:eastAsia="Calibri"/>
          <w:sz w:val="28"/>
          <w:szCs w:val="28"/>
          <w:u w:val="single"/>
          <w:lang w:eastAsia="en-US"/>
        </w:rPr>
        <w:t>Формы и методы контроля:</w:t>
      </w:r>
      <w:r w:rsidRPr="007948ED">
        <w:rPr>
          <w:rFonts w:eastAsia="Calibri"/>
          <w:sz w:val="28"/>
          <w:szCs w:val="28"/>
          <w:lang w:eastAsia="en-US"/>
        </w:rPr>
        <w:t xml:space="preserve"> Выступление перед зрителями, </w:t>
      </w:r>
      <w:r w:rsidRPr="007948ED">
        <w:rPr>
          <w:sz w:val="28"/>
          <w:szCs w:val="28"/>
        </w:rPr>
        <w:t>педагогическое наблюдение за обучающимися в процессе выполнения контрольных упражнений. Заполнение карт мониторинга результатов реализации дополнительной общеразвивающей программы.</w:t>
      </w:r>
    </w:p>
    <w:p w14:paraId="0F4E1366" w14:textId="77777777" w:rsidR="007948ED" w:rsidRPr="007948ED" w:rsidRDefault="007948ED" w:rsidP="007D58C5">
      <w:pPr>
        <w:jc w:val="both"/>
        <w:rPr>
          <w:sz w:val="28"/>
          <w:szCs w:val="28"/>
        </w:rPr>
      </w:pPr>
    </w:p>
    <w:p w14:paraId="414AF5E3" w14:textId="77777777" w:rsidR="007948ED" w:rsidRPr="007948ED" w:rsidRDefault="007948ED" w:rsidP="00050107">
      <w:pPr>
        <w:numPr>
          <w:ilvl w:val="0"/>
          <w:numId w:val="17"/>
        </w:numPr>
        <w:contextualSpacing/>
        <w:jc w:val="both"/>
        <w:rPr>
          <w:b/>
          <w:iCs/>
          <w:sz w:val="28"/>
          <w:szCs w:val="28"/>
        </w:rPr>
      </w:pPr>
      <w:r w:rsidRPr="007948ED">
        <w:rPr>
          <w:b/>
          <w:iCs/>
          <w:sz w:val="28"/>
          <w:szCs w:val="28"/>
        </w:rPr>
        <w:t>Контрольно-оценочные выступления.</w:t>
      </w:r>
    </w:p>
    <w:p w14:paraId="73C7EA64" w14:textId="77777777" w:rsidR="007948ED" w:rsidRPr="007948ED" w:rsidRDefault="007948ED" w:rsidP="007D58C5">
      <w:pPr>
        <w:shd w:val="clear" w:color="auto" w:fill="FFFFFF"/>
        <w:tabs>
          <w:tab w:val="left" w:pos="284"/>
        </w:tabs>
        <w:jc w:val="both"/>
        <w:textAlignment w:val="baseline"/>
        <w:rPr>
          <w:b/>
          <w:color w:val="000000"/>
          <w:sz w:val="28"/>
          <w:szCs w:val="28"/>
        </w:rPr>
      </w:pPr>
      <w:r w:rsidRPr="007948ED">
        <w:rPr>
          <w:b/>
          <w:color w:val="000000"/>
          <w:sz w:val="28"/>
          <w:szCs w:val="28"/>
        </w:rPr>
        <w:t xml:space="preserve">    (по плану воспитательной работы коллектива)</w:t>
      </w:r>
    </w:p>
    <w:p w14:paraId="5777F1DE" w14:textId="77777777" w:rsidR="007948ED" w:rsidRPr="007948ED" w:rsidRDefault="007948ED" w:rsidP="007D58C5">
      <w:pPr>
        <w:shd w:val="clear" w:color="auto" w:fill="FFFFFF"/>
        <w:jc w:val="both"/>
        <w:textAlignment w:val="baseline"/>
        <w:rPr>
          <w:color w:val="000000"/>
          <w:sz w:val="28"/>
          <w:szCs w:val="28"/>
        </w:rPr>
      </w:pPr>
      <w:r w:rsidRPr="007948ED">
        <w:rPr>
          <w:color w:val="000000"/>
          <w:sz w:val="28"/>
          <w:szCs w:val="28"/>
          <w:u w:val="single"/>
        </w:rPr>
        <w:t>Практика.</w:t>
      </w:r>
      <w:r w:rsidRPr="007948ED">
        <w:rPr>
          <w:color w:val="000000"/>
          <w:sz w:val="28"/>
          <w:szCs w:val="28"/>
        </w:rPr>
        <w:t xml:space="preserve"> Участие в концертах, фестивалях, конкурсных программах. Приобщение к концертной деятельности, развитие мотивации и личностной успешности, внимания и выносливости, самостоятельности и творческой активности, навыков коллективного взаимодействия, воспитание культуры поведения на сцене и во время репетиций.</w:t>
      </w:r>
    </w:p>
    <w:p w14:paraId="2F86AF16" w14:textId="75E5B094" w:rsidR="007948ED" w:rsidRDefault="007948ED" w:rsidP="007D58C5">
      <w:pPr>
        <w:shd w:val="clear" w:color="auto" w:fill="FFFFFF"/>
        <w:jc w:val="both"/>
        <w:textAlignment w:val="baseline"/>
        <w:rPr>
          <w:color w:val="000000"/>
          <w:sz w:val="28"/>
          <w:szCs w:val="28"/>
        </w:rPr>
      </w:pPr>
    </w:p>
    <w:p w14:paraId="5CF7A5DF" w14:textId="09422059" w:rsidR="007948ED" w:rsidRDefault="007948ED" w:rsidP="008314A4">
      <w:pPr>
        <w:shd w:val="clear" w:color="auto" w:fill="FFFFFF"/>
        <w:ind w:firstLine="284"/>
        <w:jc w:val="both"/>
        <w:textAlignment w:val="baseline"/>
        <w:rPr>
          <w:b/>
          <w:bCs/>
          <w:color w:val="000000"/>
          <w:sz w:val="28"/>
          <w:szCs w:val="28"/>
        </w:rPr>
      </w:pPr>
      <w:r w:rsidRPr="007948ED">
        <w:rPr>
          <w:b/>
          <w:bCs/>
          <w:color w:val="000000"/>
          <w:sz w:val="28"/>
          <w:szCs w:val="28"/>
        </w:rPr>
        <w:t>Курс «</w:t>
      </w:r>
      <w:r w:rsidR="0046373B">
        <w:rPr>
          <w:b/>
          <w:bCs/>
          <w:color w:val="000000"/>
          <w:sz w:val="28"/>
          <w:szCs w:val="28"/>
        </w:rPr>
        <w:t>Искусство балетмейстера</w:t>
      </w:r>
      <w:r w:rsidRPr="007948ED">
        <w:rPr>
          <w:b/>
          <w:bCs/>
          <w:color w:val="000000"/>
          <w:sz w:val="28"/>
          <w:szCs w:val="28"/>
        </w:rPr>
        <w:t>»</w:t>
      </w:r>
    </w:p>
    <w:p w14:paraId="48DFA995" w14:textId="77777777" w:rsidR="008314A4" w:rsidRDefault="008314A4" w:rsidP="008314A4">
      <w:pPr>
        <w:shd w:val="clear" w:color="auto" w:fill="FFFFFF"/>
        <w:ind w:firstLine="284"/>
        <w:jc w:val="both"/>
        <w:textAlignment w:val="baseline"/>
        <w:rPr>
          <w:b/>
          <w:bCs/>
          <w:color w:val="000000"/>
          <w:sz w:val="28"/>
          <w:szCs w:val="28"/>
        </w:rPr>
      </w:pPr>
    </w:p>
    <w:p w14:paraId="3BB3E411" w14:textId="64DD62B8" w:rsidR="008314A4" w:rsidRPr="007948ED" w:rsidRDefault="008314A4" w:rsidP="008314A4">
      <w:pPr>
        <w:shd w:val="clear" w:color="auto" w:fill="FFFFFF"/>
        <w:ind w:firstLine="284"/>
        <w:jc w:val="both"/>
        <w:textAlignment w:val="baseline"/>
        <w:rPr>
          <w:b/>
          <w:bCs/>
          <w:color w:val="000000"/>
          <w:sz w:val="28"/>
          <w:szCs w:val="28"/>
        </w:rPr>
      </w:pPr>
      <w:r>
        <w:rPr>
          <w:b/>
          <w:bCs/>
          <w:color w:val="000000"/>
          <w:sz w:val="28"/>
          <w:szCs w:val="28"/>
        </w:rPr>
        <w:t>6.</w:t>
      </w:r>
      <w:r w:rsidRPr="008314A4">
        <w:t xml:space="preserve"> </w:t>
      </w:r>
      <w:r w:rsidRPr="008314A4">
        <w:rPr>
          <w:b/>
          <w:bCs/>
          <w:sz w:val="28"/>
          <w:szCs w:val="28"/>
        </w:rPr>
        <w:t>Музыка как основа хореографического произведения. Части танца</w:t>
      </w:r>
      <w:r>
        <w:rPr>
          <w:b/>
          <w:bCs/>
          <w:sz w:val="28"/>
          <w:szCs w:val="28"/>
        </w:rPr>
        <w:t xml:space="preserve"> (24ч)</w:t>
      </w:r>
    </w:p>
    <w:p w14:paraId="23A355C6" w14:textId="77777777" w:rsidR="007948ED" w:rsidRPr="007948ED" w:rsidRDefault="007948ED" w:rsidP="007D58C5">
      <w:pPr>
        <w:shd w:val="clear" w:color="auto" w:fill="FFFFFF"/>
        <w:jc w:val="both"/>
        <w:textAlignment w:val="baseline"/>
        <w:rPr>
          <w:b/>
          <w:bCs/>
          <w:color w:val="000000"/>
          <w:sz w:val="28"/>
          <w:szCs w:val="28"/>
        </w:rPr>
      </w:pPr>
    </w:p>
    <w:p w14:paraId="4AF9C659" w14:textId="77777777" w:rsidR="0046373B" w:rsidRPr="0046373B" w:rsidRDefault="0046373B" w:rsidP="007D58C5">
      <w:pPr>
        <w:jc w:val="both"/>
        <w:rPr>
          <w:rFonts w:eastAsia="Calibri"/>
          <w:sz w:val="28"/>
          <w:szCs w:val="28"/>
          <w:lang w:eastAsia="en-US"/>
        </w:rPr>
      </w:pPr>
      <w:r w:rsidRPr="0046373B">
        <w:rPr>
          <w:rFonts w:eastAsia="Calibri"/>
          <w:sz w:val="28"/>
          <w:szCs w:val="28"/>
          <w:u w:val="single"/>
          <w:lang w:eastAsia="en-US"/>
        </w:rPr>
        <w:t>Теория.</w:t>
      </w:r>
      <w:r w:rsidRPr="008314A4">
        <w:rPr>
          <w:rFonts w:eastAsia="Calibri"/>
          <w:sz w:val="28"/>
          <w:szCs w:val="28"/>
          <w:lang w:eastAsia="en-US"/>
        </w:rPr>
        <w:t xml:space="preserve"> </w:t>
      </w:r>
      <w:r w:rsidRPr="0046373B">
        <w:rPr>
          <w:rFonts w:eastAsia="Calibri"/>
          <w:sz w:val="28"/>
          <w:szCs w:val="28"/>
          <w:lang w:eastAsia="en-US"/>
        </w:rPr>
        <w:t>Проникновение в суть музыкального произведения. Слияние танцевальной и музыкальной фраз. Построение рисунка танца.</w:t>
      </w:r>
    </w:p>
    <w:p w14:paraId="6B3B1C38" w14:textId="25B34550" w:rsidR="0046373B" w:rsidRDefault="0046373B" w:rsidP="007D58C5">
      <w:pPr>
        <w:jc w:val="both"/>
        <w:rPr>
          <w:rFonts w:eastAsia="Calibri"/>
          <w:sz w:val="28"/>
          <w:szCs w:val="28"/>
          <w:lang w:eastAsia="en-US"/>
        </w:rPr>
      </w:pPr>
      <w:r w:rsidRPr="0046373B">
        <w:rPr>
          <w:rFonts w:eastAsia="Calibri"/>
          <w:sz w:val="28"/>
          <w:szCs w:val="28"/>
          <w:lang w:eastAsia="en-US"/>
        </w:rPr>
        <w:lastRenderedPageBreak/>
        <w:t>Понятия экспозиция, развитие действия, кульминация и развязка. Важность их правильного соотношения.</w:t>
      </w:r>
    </w:p>
    <w:p w14:paraId="0ECD7FB4" w14:textId="714426B2" w:rsidR="00447664" w:rsidRPr="00447664" w:rsidRDefault="00447664" w:rsidP="00050107">
      <w:pPr>
        <w:pStyle w:val="ac"/>
        <w:numPr>
          <w:ilvl w:val="0"/>
          <w:numId w:val="30"/>
        </w:numPr>
        <w:jc w:val="both"/>
        <w:rPr>
          <w:rFonts w:eastAsia="Calibri"/>
          <w:sz w:val="28"/>
          <w:szCs w:val="28"/>
          <w:lang w:eastAsia="en-US"/>
        </w:rPr>
      </w:pPr>
      <w:r w:rsidRPr="00447664">
        <w:rPr>
          <w:rFonts w:eastAsia="Calibri"/>
          <w:sz w:val="28"/>
          <w:szCs w:val="28"/>
          <w:lang w:eastAsia="en-US"/>
        </w:rPr>
        <w:t>сбор и оформление материала на заданные темы, рассказ и показ наработок на занятии:</w:t>
      </w:r>
    </w:p>
    <w:p w14:paraId="7CA8E2AC" w14:textId="77777777" w:rsidR="00447664" w:rsidRPr="00447664" w:rsidRDefault="00447664" w:rsidP="007D58C5">
      <w:pPr>
        <w:jc w:val="both"/>
        <w:rPr>
          <w:rFonts w:eastAsia="Calibri"/>
          <w:sz w:val="28"/>
          <w:szCs w:val="28"/>
          <w:lang w:eastAsia="en-US"/>
        </w:rPr>
      </w:pPr>
      <w:r w:rsidRPr="00447664">
        <w:rPr>
          <w:rFonts w:eastAsia="Calibri"/>
          <w:sz w:val="28"/>
          <w:szCs w:val="28"/>
          <w:lang w:eastAsia="en-US"/>
        </w:rPr>
        <w:t>- «Импровизация в танце»</w:t>
      </w:r>
    </w:p>
    <w:p w14:paraId="63827ACF" w14:textId="77777777" w:rsidR="00447664" w:rsidRPr="00447664" w:rsidRDefault="00447664" w:rsidP="007D58C5">
      <w:pPr>
        <w:jc w:val="both"/>
        <w:rPr>
          <w:rFonts w:eastAsia="Calibri"/>
          <w:sz w:val="28"/>
          <w:szCs w:val="28"/>
          <w:lang w:eastAsia="en-US"/>
        </w:rPr>
      </w:pPr>
      <w:r w:rsidRPr="00447664">
        <w:rPr>
          <w:rFonts w:eastAsia="Calibri"/>
          <w:sz w:val="28"/>
          <w:szCs w:val="28"/>
          <w:lang w:eastAsia="en-US"/>
        </w:rPr>
        <w:t>- «Этнический танец» (самостоятельная работа)</w:t>
      </w:r>
    </w:p>
    <w:p w14:paraId="6976E6DA" w14:textId="29B8FDE6" w:rsidR="00447664" w:rsidRPr="0046373B" w:rsidRDefault="00447664" w:rsidP="007D58C5">
      <w:pPr>
        <w:jc w:val="both"/>
        <w:rPr>
          <w:rFonts w:eastAsia="Calibri"/>
          <w:sz w:val="28"/>
          <w:szCs w:val="28"/>
          <w:lang w:eastAsia="en-US"/>
        </w:rPr>
      </w:pPr>
      <w:r w:rsidRPr="00447664">
        <w:rPr>
          <w:rFonts w:eastAsia="Calibri"/>
          <w:sz w:val="28"/>
          <w:szCs w:val="28"/>
          <w:lang w:eastAsia="en-US"/>
        </w:rPr>
        <w:t>- «Сюжетные костюмы» (самостоятельная работа)</w:t>
      </w:r>
    </w:p>
    <w:p w14:paraId="03245EDF" w14:textId="77777777" w:rsidR="007948ED" w:rsidRPr="007948ED" w:rsidRDefault="007948ED" w:rsidP="007D58C5">
      <w:pPr>
        <w:jc w:val="both"/>
        <w:rPr>
          <w:rFonts w:eastAsia="Calibri"/>
          <w:sz w:val="28"/>
          <w:szCs w:val="28"/>
          <w:u w:val="single"/>
          <w:lang w:eastAsia="en-US"/>
        </w:rPr>
      </w:pPr>
    </w:p>
    <w:p w14:paraId="61065D81" w14:textId="75AE6D47" w:rsidR="007948ED" w:rsidRDefault="0046373B" w:rsidP="007D58C5">
      <w:pPr>
        <w:jc w:val="both"/>
        <w:rPr>
          <w:rFonts w:eastAsia="Calibri"/>
          <w:sz w:val="28"/>
          <w:szCs w:val="28"/>
          <w:lang w:eastAsia="en-US"/>
        </w:rPr>
      </w:pPr>
      <w:r w:rsidRPr="0046373B">
        <w:rPr>
          <w:rFonts w:eastAsia="Calibri"/>
          <w:sz w:val="28"/>
          <w:szCs w:val="28"/>
          <w:u w:val="single"/>
          <w:lang w:eastAsia="en-US"/>
        </w:rPr>
        <w:t>Практика.</w:t>
      </w:r>
      <w:r w:rsidRPr="0046373B">
        <w:rPr>
          <w:rFonts w:eastAsia="Calibri"/>
          <w:sz w:val="28"/>
          <w:szCs w:val="28"/>
          <w:lang w:eastAsia="en-US"/>
        </w:rPr>
        <w:t xml:space="preserve"> </w:t>
      </w:r>
      <w:r w:rsidR="00447664" w:rsidRPr="00447664">
        <w:rPr>
          <w:rFonts w:eastAsia="Calibri"/>
          <w:sz w:val="28"/>
          <w:szCs w:val="28"/>
          <w:lang w:eastAsia="en-US"/>
        </w:rPr>
        <w:t>Постановка детских танцев на младших воспитанниках.</w:t>
      </w:r>
    </w:p>
    <w:p w14:paraId="6F34CF58" w14:textId="77777777" w:rsidR="00447664" w:rsidRPr="00447664" w:rsidRDefault="00447664" w:rsidP="00050107">
      <w:pPr>
        <w:pStyle w:val="ac"/>
        <w:numPr>
          <w:ilvl w:val="0"/>
          <w:numId w:val="30"/>
        </w:numPr>
        <w:jc w:val="both"/>
        <w:rPr>
          <w:color w:val="000000"/>
          <w:sz w:val="28"/>
          <w:szCs w:val="28"/>
        </w:rPr>
      </w:pPr>
      <w:r w:rsidRPr="00447664">
        <w:rPr>
          <w:color w:val="000000"/>
          <w:sz w:val="28"/>
          <w:szCs w:val="28"/>
        </w:rPr>
        <w:t>Самостоятельная работа детей старшей группы (ансамбль) под контролем педагога.</w:t>
      </w:r>
    </w:p>
    <w:p w14:paraId="12B03B60" w14:textId="77777777" w:rsidR="00447664" w:rsidRPr="00447664" w:rsidRDefault="00447664" w:rsidP="00050107">
      <w:pPr>
        <w:pStyle w:val="ac"/>
        <w:numPr>
          <w:ilvl w:val="0"/>
          <w:numId w:val="30"/>
        </w:numPr>
        <w:jc w:val="both"/>
        <w:rPr>
          <w:color w:val="000000"/>
          <w:sz w:val="28"/>
          <w:szCs w:val="28"/>
        </w:rPr>
      </w:pPr>
      <w:r w:rsidRPr="00447664">
        <w:rPr>
          <w:color w:val="000000"/>
          <w:sz w:val="28"/>
          <w:szCs w:val="28"/>
        </w:rPr>
        <w:t>Постановка детского танца с младшей группой коллектива.</w:t>
      </w:r>
    </w:p>
    <w:p w14:paraId="3FA3386D" w14:textId="61310142" w:rsidR="00447664" w:rsidRDefault="00447664" w:rsidP="00050107">
      <w:pPr>
        <w:pStyle w:val="ac"/>
        <w:numPr>
          <w:ilvl w:val="0"/>
          <w:numId w:val="30"/>
        </w:numPr>
        <w:jc w:val="both"/>
        <w:rPr>
          <w:color w:val="000000"/>
          <w:sz w:val="28"/>
          <w:szCs w:val="28"/>
        </w:rPr>
      </w:pPr>
      <w:r w:rsidRPr="00447664">
        <w:rPr>
          <w:color w:val="000000"/>
          <w:sz w:val="28"/>
          <w:szCs w:val="28"/>
        </w:rPr>
        <w:t>Постановка гимнастического этюда с младшей группой коллектива.</w:t>
      </w:r>
    </w:p>
    <w:p w14:paraId="300A3CD6" w14:textId="77777777" w:rsidR="00447664" w:rsidRPr="00447664" w:rsidRDefault="00447664" w:rsidP="007D58C5">
      <w:pPr>
        <w:jc w:val="both"/>
        <w:rPr>
          <w:color w:val="000000"/>
          <w:sz w:val="28"/>
          <w:szCs w:val="28"/>
        </w:rPr>
      </w:pPr>
    </w:p>
    <w:p w14:paraId="4C3E03C4" w14:textId="77777777" w:rsidR="007948ED" w:rsidRPr="007948ED" w:rsidRDefault="007948ED" w:rsidP="007D58C5">
      <w:pPr>
        <w:tabs>
          <w:tab w:val="left" w:pos="6915"/>
        </w:tabs>
        <w:ind w:firstLine="567"/>
        <w:jc w:val="both"/>
        <w:rPr>
          <w:b/>
          <w:sz w:val="28"/>
          <w:szCs w:val="28"/>
          <w:lang w:eastAsia="en-US"/>
        </w:rPr>
      </w:pPr>
      <w:r w:rsidRPr="007948ED">
        <w:rPr>
          <w:b/>
          <w:sz w:val="28"/>
          <w:szCs w:val="28"/>
          <w:lang w:eastAsia="en-US"/>
        </w:rPr>
        <w:t>Резервное время (≥8 часов)</w:t>
      </w:r>
    </w:p>
    <w:p w14:paraId="1FF0859A" w14:textId="5BC58E48" w:rsidR="007948ED" w:rsidRPr="008314A4" w:rsidRDefault="007948ED" w:rsidP="007D58C5">
      <w:pPr>
        <w:tabs>
          <w:tab w:val="left" w:pos="6915"/>
        </w:tabs>
        <w:jc w:val="both"/>
        <w:rPr>
          <w:rFonts w:eastAsia="Arial Unicode MS"/>
          <w:sz w:val="28"/>
          <w:szCs w:val="28"/>
          <w:lang w:eastAsia="en-US"/>
        </w:rPr>
      </w:pPr>
      <w:r w:rsidRPr="007948ED">
        <w:rPr>
          <w:sz w:val="28"/>
          <w:szCs w:val="28"/>
          <w:u w:val="single"/>
          <w:lang w:eastAsia="en-US"/>
        </w:rPr>
        <w:t>Практика</w:t>
      </w:r>
      <w:r w:rsidR="008314A4">
        <w:rPr>
          <w:sz w:val="28"/>
          <w:szCs w:val="28"/>
          <w:u w:val="single"/>
          <w:lang w:eastAsia="en-US"/>
        </w:rPr>
        <w:t>.</w:t>
      </w:r>
      <w:r w:rsidRPr="008314A4">
        <w:rPr>
          <w:sz w:val="28"/>
          <w:szCs w:val="28"/>
          <w:lang w:eastAsia="en-US"/>
        </w:rPr>
        <w:t xml:space="preserve"> </w:t>
      </w:r>
      <w:r w:rsidRPr="007948ED">
        <w:rPr>
          <w:sz w:val="28"/>
          <w:szCs w:val="28"/>
          <w:lang w:eastAsia="en-US"/>
        </w:rPr>
        <w:t>О</w:t>
      </w:r>
      <w:r w:rsidRPr="007948ED">
        <w:rPr>
          <w:rFonts w:eastAsia="Arial Unicode MS"/>
          <w:sz w:val="28"/>
          <w:szCs w:val="28"/>
          <w:lang w:eastAsia="en-US"/>
        </w:rPr>
        <w:t>бобщение, закрепление изученного материала, постановочная и индивидуальная работа.</w:t>
      </w:r>
    </w:p>
    <w:p w14:paraId="694222C3" w14:textId="3AA37284" w:rsidR="007948ED" w:rsidRDefault="007948ED" w:rsidP="007D58C5">
      <w:pPr>
        <w:tabs>
          <w:tab w:val="left" w:pos="6915"/>
        </w:tabs>
        <w:jc w:val="both"/>
        <w:rPr>
          <w:rFonts w:eastAsia="Calibri"/>
          <w:sz w:val="28"/>
          <w:szCs w:val="28"/>
          <w:lang w:eastAsia="en-US"/>
        </w:rPr>
      </w:pPr>
      <w:r w:rsidRPr="007948ED">
        <w:rPr>
          <w:rFonts w:eastAsia="Arial Unicode MS"/>
          <w:sz w:val="28"/>
          <w:szCs w:val="28"/>
          <w:u w:val="single"/>
          <w:lang w:eastAsia="en-US"/>
        </w:rPr>
        <w:t>Формы контроля:</w:t>
      </w:r>
      <w:r w:rsidRPr="007948ED">
        <w:rPr>
          <w:rFonts w:eastAsia="Calibri"/>
          <w:sz w:val="28"/>
          <w:szCs w:val="28"/>
          <w:lang w:eastAsia="en-US"/>
        </w:rPr>
        <w:t xml:space="preserve"> Педагогическое наблюдение за обучающимися в практической деятельности.</w:t>
      </w:r>
    </w:p>
    <w:p w14:paraId="2B6CF637" w14:textId="0E2E61AB" w:rsidR="00BE02C5" w:rsidRDefault="00BE02C5" w:rsidP="007D58C5">
      <w:pPr>
        <w:tabs>
          <w:tab w:val="left" w:pos="6915"/>
        </w:tabs>
        <w:jc w:val="both"/>
        <w:rPr>
          <w:rFonts w:eastAsia="Calibri"/>
          <w:sz w:val="28"/>
          <w:szCs w:val="28"/>
          <w:lang w:eastAsia="en-US"/>
        </w:rPr>
      </w:pPr>
    </w:p>
    <w:p w14:paraId="1AB19BA3" w14:textId="77777777" w:rsidR="00BE02C5" w:rsidRPr="008B067B" w:rsidRDefault="00BE02C5" w:rsidP="007D58C5">
      <w:pPr>
        <w:tabs>
          <w:tab w:val="left" w:pos="6915"/>
        </w:tabs>
        <w:jc w:val="both"/>
        <w:rPr>
          <w:rFonts w:eastAsia="Arial Unicode MS"/>
          <w:sz w:val="28"/>
          <w:szCs w:val="28"/>
          <w:lang w:eastAsia="en-US"/>
        </w:rPr>
      </w:pPr>
    </w:p>
    <w:p w14:paraId="45690D2E" w14:textId="669E0B1E" w:rsidR="00E067D5" w:rsidRDefault="008B067B" w:rsidP="008314A4">
      <w:pPr>
        <w:pStyle w:val="ac"/>
        <w:numPr>
          <w:ilvl w:val="1"/>
          <w:numId w:val="2"/>
        </w:numPr>
        <w:tabs>
          <w:tab w:val="left" w:pos="709"/>
        </w:tabs>
        <w:spacing w:line="216" w:lineRule="auto"/>
        <w:ind w:hanging="1080"/>
        <w:jc w:val="center"/>
        <w:rPr>
          <w:rFonts w:eastAsia="Arial Unicode MS"/>
          <w:b/>
          <w:caps/>
          <w:sz w:val="28"/>
          <w:szCs w:val="28"/>
          <w:lang w:eastAsia="en-US"/>
        </w:rPr>
      </w:pPr>
      <w:r w:rsidRPr="00D8573E">
        <w:rPr>
          <w:rFonts w:eastAsia="Arial Unicode MS"/>
          <w:b/>
          <w:caps/>
          <w:sz w:val="28"/>
          <w:szCs w:val="28"/>
          <w:lang w:eastAsia="en-US"/>
        </w:rPr>
        <w:t>Прогнозируемые результаты</w:t>
      </w:r>
    </w:p>
    <w:p w14:paraId="581D64A0" w14:textId="77777777" w:rsidR="00C8115A" w:rsidRDefault="00C8115A" w:rsidP="008314A4">
      <w:pPr>
        <w:pStyle w:val="ac"/>
        <w:tabs>
          <w:tab w:val="left" w:pos="709"/>
        </w:tabs>
        <w:spacing w:line="216" w:lineRule="auto"/>
        <w:ind w:left="1080"/>
        <w:jc w:val="both"/>
        <w:rPr>
          <w:rFonts w:eastAsia="Arial Unicode MS"/>
          <w:b/>
          <w:caps/>
          <w:sz w:val="28"/>
          <w:szCs w:val="28"/>
          <w:lang w:eastAsia="en-US"/>
        </w:rPr>
      </w:pPr>
    </w:p>
    <w:p w14:paraId="6E9C5BA4" w14:textId="77777777" w:rsidR="00C8115A" w:rsidRDefault="00901B4A" w:rsidP="008314A4">
      <w:pPr>
        <w:tabs>
          <w:tab w:val="left" w:pos="1078"/>
        </w:tabs>
        <w:spacing w:line="216" w:lineRule="auto"/>
        <w:ind w:firstLine="672"/>
        <w:jc w:val="both"/>
        <w:textAlignment w:val="baseline"/>
        <w:rPr>
          <w:rFonts w:eastAsiaTheme="minorEastAsia"/>
          <w:bCs/>
          <w:sz w:val="28"/>
          <w:szCs w:val="28"/>
        </w:rPr>
      </w:pPr>
      <w:r w:rsidRPr="00D8573E">
        <w:rPr>
          <w:rFonts w:eastAsia="Arial Unicode MS"/>
          <w:b/>
          <w:caps/>
          <w:sz w:val="28"/>
          <w:szCs w:val="28"/>
          <w:lang w:eastAsia="en-US"/>
        </w:rPr>
        <w:t xml:space="preserve"> </w:t>
      </w:r>
      <w:r w:rsidR="00C8115A" w:rsidRPr="0070687D">
        <w:rPr>
          <w:rFonts w:eastAsiaTheme="minorEastAsia"/>
          <w:b/>
          <w:sz w:val="28"/>
          <w:szCs w:val="28"/>
        </w:rPr>
        <w:t>Личностные результаты</w:t>
      </w:r>
      <w:r w:rsidR="00C8115A" w:rsidRPr="00901B4A">
        <w:rPr>
          <w:rFonts w:eastAsiaTheme="minorEastAsia"/>
          <w:bCs/>
          <w:sz w:val="28"/>
          <w:szCs w:val="28"/>
        </w:rPr>
        <w:t xml:space="preserve"> будут охарактеризованы: </w:t>
      </w:r>
    </w:p>
    <w:p w14:paraId="7F749C7C" w14:textId="77777777" w:rsidR="00C8115A" w:rsidRPr="0046373B" w:rsidRDefault="00C8115A" w:rsidP="008314A4">
      <w:pPr>
        <w:pStyle w:val="af"/>
        <w:spacing w:line="216" w:lineRule="auto"/>
        <w:ind w:firstLine="709"/>
        <w:jc w:val="both"/>
        <w:rPr>
          <w:rFonts w:eastAsiaTheme="minorEastAsia"/>
          <w:sz w:val="28"/>
          <w:szCs w:val="28"/>
        </w:rPr>
      </w:pPr>
      <w:r w:rsidRPr="0046373B">
        <w:rPr>
          <w:rFonts w:eastAsiaTheme="minorEastAsia"/>
          <w:sz w:val="28"/>
          <w:szCs w:val="28"/>
        </w:rPr>
        <w:t xml:space="preserve">- проявлением трудолюбия и самодисциплины, воли и выносливости; </w:t>
      </w:r>
    </w:p>
    <w:p w14:paraId="313265C7" w14:textId="77777777" w:rsidR="0046373B" w:rsidRPr="0046373B" w:rsidRDefault="00C8115A" w:rsidP="008314A4">
      <w:pPr>
        <w:pStyle w:val="af"/>
        <w:spacing w:line="216" w:lineRule="auto"/>
        <w:ind w:firstLine="709"/>
        <w:jc w:val="both"/>
        <w:rPr>
          <w:rFonts w:eastAsiaTheme="minorEastAsia"/>
          <w:sz w:val="28"/>
          <w:szCs w:val="28"/>
        </w:rPr>
      </w:pPr>
      <w:r w:rsidRPr="0046373B">
        <w:rPr>
          <w:rFonts w:eastAsiaTheme="minorEastAsia"/>
          <w:sz w:val="28"/>
          <w:szCs w:val="28"/>
        </w:rPr>
        <w:t>- навыками самооценки;</w:t>
      </w:r>
    </w:p>
    <w:p w14:paraId="30B62509" w14:textId="28460C0D" w:rsidR="00C8115A" w:rsidRPr="0046373B" w:rsidRDefault="0046373B" w:rsidP="008314A4">
      <w:pPr>
        <w:pStyle w:val="af"/>
        <w:spacing w:line="216" w:lineRule="auto"/>
        <w:ind w:firstLine="709"/>
        <w:jc w:val="both"/>
        <w:rPr>
          <w:rFonts w:eastAsiaTheme="minorEastAsia"/>
          <w:sz w:val="28"/>
          <w:szCs w:val="28"/>
        </w:rPr>
      </w:pPr>
      <w:r w:rsidRPr="0046373B">
        <w:rPr>
          <w:rFonts w:eastAsiaTheme="minorEastAsia"/>
          <w:sz w:val="28"/>
          <w:szCs w:val="28"/>
        </w:rPr>
        <w:t xml:space="preserve">- </w:t>
      </w:r>
      <w:r w:rsidR="00C8115A" w:rsidRPr="0046373B">
        <w:rPr>
          <w:rFonts w:eastAsiaTheme="minorEastAsia"/>
          <w:sz w:val="28"/>
          <w:szCs w:val="28"/>
        </w:rPr>
        <w:t>ответственностью за собственный и коллективный  результат;</w:t>
      </w:r>
    </w:p>
    <w:p w14:paraId="56B7A23C" w14:textId="77777777" w:rsidR="00C8115A" w:rsidRPr="0046373B" w:rsidRDefault="00C8115A" w:rsidP="008314A4">
      <w:pPr>
        <w:pStyle w:val="af"/>
        <w:spacing w:line="216" w:lineRule="auto"/>
        <w:ind w:firstLine="709"/>
        <w:jc w:val="both"/>
        <w:rPr>
          <w:rFonts w:eastAsiaTheme="minorEastAsia"/>
          <w:sz w:val="28"/>
          <w:szCs w:val="28"/>
        </w:rPr>
      </w:pPr>
      <w:r w:rsidRPr="0046373B">
        <w:rPr>
          <w:rFonts w:eastAsiaTheme="minorEastAsia"/>
          <w:sz w:val="28"/>
          <w:szCs w:val="28"/>
        </w:rPr>
        <w:t xml:space="preserve">- способностью справиться с конфликтной ситуацией; </w:t>
      </w:r>
    </w:p>
    <w:p w14:paraId="3830BB98" w14:textId="6403BD3E" w:rsidR="00C8115A" w:rsidRDefault="00C8115A" w:rsidP="008314A4">
      <w:pPr>
        <w:pStyle w:val="af"/>
        <w:spacing w:line="216" w:lineRule="auto"/>
        <w:ind w:firstLine="709"/>
        <w:jc w:val="both"/>
        <w:rPr>
          <w:rFonts w:eastAsiaTheme="minorEastAsia"/>
          <w:sz w:val="28"/>
          <w:szCs w:val="28"/>
        </w:rPr>
      </w:pPr>
      <w:r w:rsidRPr="0046373B">
        <w:rPr>
          <w:rFonts w:eastAsiaTheme="minorEastAsia"/>
          <w:sz w:val="28"/>
          <w:szCs w:val="28"/>
        </w:rPr>
        <w:t>-</w:t>
      </w:r>
      <w:r w:rsidR="008314A4">
        <w:rPr>
          <w:rFonts w:eastAsiaTheme="minorEastAsia"/>
          <w:sz w:val="28"/>
          <w:szCs w:val="28"/>
        </w:rPr>
        <w:t xml:space="preserve"> </w:t>
      </w:r>
      <w:r w:rsidRPr="0046373B">
        <w:rPr>
          <w:rFonts w:eastAsiaTheme="minorEastAsia"/>
          <w:sz w:val="28"/>
          <w:szCs w:val="28"/>
        </w:rPr>
        <w:t>установлением и укреплением дружеских взаимоотношений в</w:t>
      </w:r>
      <w:r w:rsidR="0046373B">
        <w:rPr>
          <w:rFonts w:eastAsiaTheme="minorEastAsia"/>
          <w:sz w:val="28"/>
          <w:szCs w:val="28"/>
        </w:rPr>
        <w:t xml:space="preserve"> </w:t>
      </w:r>
      <w:r w:rsidRPr="0046373B">
        <w:rPr>
          <w:rFonts w:eastAsiaTheme="minorEastAsia"/>
          <w:sz w:val="28"/>
          <w:szCs w:val="28"/>
        </w:rPr>
        <w:t>коллективе.</w:t>
      </w:r>
    </w:p>
    <w:p w14:paraId="5C9CF107" w14:textId="77777777" w:rsidR="008314A4" w:rsidRPr="0046373B" w:rsidRDefault="008314A4" w:rsidP="008314A4">
      <w:pPr>
        <w:pStyle w:val="af"/>
        <w:spacing w:line="216" w:lineRule="auto"/>
        <w:ind w:firstLine="709"/>
        <w:jc w:val="both"/>
        <w:rPr>
          <w:rFonts w:eastAsiaTheme="minorEastAsia"/>
          <w:sz w:val="28"/>
          <w:szCs w:val="28"/>
        </w:rPr>
      </w:pPr>
    </w:p>
    <w:p w14:paraId="43E43820" w14:textId="43C7D358" w:rsidR="008314A4" w:rsidRDefault="008314A4" w:rsidP="008314A4">
      <w:pPr>
        <w:tabs>
          <w:tab w:val="left" w:pos="1078"/>
        </w:tabs>
        <w:spacing w:line="216" w:lineRule="auto"/>
        <w:ind w:firstLine="672"/>
        <w:jc w:val="both"/>
        <w:textAlignment w:val="baseline"/>
        <w:rPr>
          <w:rFonts w:eastAsiaTheme="minorEastAsia"/>
          <w:bCs/>
          <w:sz w:val="28"/>
          <w:szCs w:val="28"/>
        </w:rPr>
      </w:pPr>
      <w:r w:rsidRPr="0070687D">
        <w:rPr>
          <w:rFonts w:eastAsiaTheme="minorEastAsia"/>
          <w:b/>
          <w:sz w:val="28"/>
          <w:szCs w:val="28"/>
        </w:rPr>
        <w:t>Метапредметные</w:t>
      </w:r>
      <w:r w:rsidRPr="00901B4A">
        <w:rPr>
          <w:rFonts w:eastAsiaTheme="minorEastAsia"/>
          <w:bCs/>
          <w:sz w:val="28"/>
          <w:szCs w:val="28"/>
        </w:rPr>
        <w:t xml:space="preserve"> (</w:t>
      </w:r>
      <w:proofErr w:type="spellStart"/>
      <w:r w:rsidRPr="00901B4A">
        <w:rPr>
          <w:rFonts w:eastAsiaTheme="minorEastAsia"/>
          <w:bCs/>
          <w:sz w:val="28"/>
          <w:szCs w:val="28"/>
        </w:rPr>
        <w:t>общеучебные</w:t>
      </w:r>
      <w:proofErr w:type="spellEnd"/>
      <w:r w:rsidRPr="0070687D">
        <w:rPr>
          <w:rFonts w:eastAsiaTheme="minorEastAsia"/>
          <w:b/>
          <w:sz w:val="28"/>
          <w:szCs w:val="28"/>
        </w:rPr>
        <w:t>) результаты</w:t>
      </w:r>
      <w:r w:rsidRPr="00901B4A">
        <w:rPr>
          <w:rFonts w:eastAsiaTheme="minorEastAsia"/>
          <w:bCs/>
          <w:sz w:val="28"/>
          <w:szCs w:val="28"/>
        </w:rPr>
        <w:t xml:space="preserve"> обучения будут</w:t>
      </w:r>
      <w:r>
        <w:rPr>
          <w:rFonts w:eastAsiaTheme="minorEastAsia"/>
          <w:bCs/>
          <w:sz w:val="28"/>
          <w:szCs w:val="28"/>
        </w:rPr>
        <w:t xml:space="preserve"> </w:t>
      </w:r>
      <w:r w:rsidRPr="00901B4A">
        <w:rPr>
          <w:rFonts w:eastAsiaTheme="minorEastAsia"/>
          <w:bCs/>
          <w:sz w:val="28"/>
          <w:szCs w:val="28"/>
        </w:rPr>
        <w:t xml:space="preserve">охарактеризованы: </w:t>
      </w:r>
    </w:p>
    <w:p w14:paraId="2549FEAA" w14:textId="77777777" w:rsidR="008314A4" w:rsidRPr="00901B4A" w:rsidRDefault="008314A4" w:rsidP="008314A4">
      <w:pPr>
        <w:tabs>
          <w:tab w:val="left" w:pos="1078"/>
          <w:tab w:val="left" w:pos="1134"/>
        </w:tabs>
        <w:spacing w:line="216" w:lineRule="auto"/>
        <w:ind w:firstLine="709"/>
        <w:jc w:val="both"/>
        <w:textAlignment w:val="baseline"/>
        <w:rPr>
          <w:rFonts w:eastAsiaTheme="minorEastAsia"/>
          <w:bCs/>
          <w:sz w:val="28"/>
          <w:szCs w:val="28"/>
        </w:rPr>
      </w:pPr>
      <w:r>
        <w:rPr>
          <w:rFonts w:eastAsiaTheme="minorEastAsia"/>
          <w:bCs/>
          <w:sz w:val="28"/>
          <w:szCs w:val="28"/>
        </w:rPr>
        <w:t xml:space="preserve">- </w:t>
      </w:r>
      <w:r w:rsidRPr="00901B4A">
        <w:rPr>
          <w:rFonts w:eastAsiaTheme="minorEastAsia"/>
          <w:bCs/>
          <w:sz w:val="28"/>
          <w:szCs w:val="28"/>
        </w:rPr>
        <w:t>повышением уровня культурного развития личности</w:t>
      </w:r>
      <w:r>
        <w:rPr>
          <w:rFonts w:eastAsiaTheme="minorEastAsia"/>
          <w:bCs/>
          <w:sz w:val="28"/>
          <w:szCs w:val="28"/>
        </w:rPr>
        <w:t>;</w:t>
      </w:r>
    </w:p>
    <w:p w14:paraId="22BB8DD6" w14:textId="77777777" w:rsidR="008314A4" w:rsidRPr="00901B4A" w:rsidRDefault="008314A4" w:rsidP="008314A4">
      <w:pPr>
        <w:tabs>
          <w:tab w:val="left" w:pos="1078"/>
          <w:tab w:val="left" w:pos="1134"/>
        </w:tabs>
        <w:spacing w:line="216" w:lineRule="auto"/>
        <w:ind w:firstLine="709"/>
        <w:jc w:val="both"/>
        <w:textAlignment w:val="baseline"/>
        <w:rPr>
          <w:rFonts w:eastAsiaTheme="minorEastAsia"/>
          <w:bCs/>
          <w:sz w:val="28"/>
          <w:szCs w:val="28"/>
        </w:rPr>
      </w:pPr>
      <w:r>
        <w:rPr>
          <w:rFonts w:eastAsiaTheme="minorEastAsia"/>
          <w:bCs/>
          <w:sz w:val="28"/>
          <w:szCs w:val="28"/>
        </w:rPr>
        <w:t xml:space="preserve">- </w:t>
      </w:r>
      <w:r w:rsidRPr="00901B4A">
        <w:rPr>
          <w:rFonts w:eastAsiaTheme="minorEastAsia"/>
          <w:bCs/>
          <w:sz w:val="28"/>
          <w:szCs w:val="28"/>
        </w:rPr>
        <w:t>развитием учебно-интеллектуальных умений и навыков</w:t>
      </w:r>
      <w:r>
        <w:rPr>
          <w:rFonts w:eastAsiaTheme="minorEastAsia"/>
          <w:bCs/>
          <w:sz w:val="28"/>
          <w:szCs w:val="28"/>
        </w:rPr>
        <w:t xml:space="preserve"> </w:t>
      </w:r>
      <w:r w:rsidRPr="00901B4A">
        <w:rPr>
          <w:rFonts w:eastAsiaTheme="minorEastAsia"/>
          <w:bCs/>
          <w:sz w:val="28"/>
          <w:szCs w:val="28"/>
        </w:rPr>
        <w:t>(использование</w:t>
      </w:r>
      <w:r>
        <w:rPr>
          <w:rFonts w:eastAsiaTheme="minorEastAsia"/>
          <w:bCs/>
          <w:sz w:val="28"/>
          <w:szCs w:val="28"/>
        </w:rPr>
        <w:t xml:space="preserve"> </w:t>
      </w:r>
      <w:r w:rsidRPr="00901B4A">
        <w:rPr>
          <w:rFonts w:eastAsiaTheme="minorEastAsia"/>
          <w:bCs/>
          <w:sz w:val="28"/>
          <w:szCs w:val="28"/>
        </w:rPr>
        <w:t>специальной литературы и компьютерных источников информации);</w:t>
      </w:r>
    </w:p>
    <w:p w14:paraId="103D0890" w14:textId="77777777" w:rsidR="008314A4" w:rsidRDefault="008314A4" w:rsidP="008314A4">
      <w:pPr>
        <w:tabs>
          <w:tab w:val="left" w:pos="1078"/>
          <w:tab w:val="left" w:pos="1134"/>
        </w:tabs>
        <w:spacing w:line="216" w:lineRule="auto"/>
        <w:ind w:firstLine="709"/>
        <w:jc w:val="both"/>
        <w:textAlignment w:val="baseline"/>
        <w:rPr>
          <w:rFonts w:eastAsiaTheme="minorEastAsia"/>
          <w:bCs/>
          <w:sz w:val="28"/>
          <w:szCs w:val="28"/>
        </w:rPr>
      </w:pPr>
      <w:r>
        <w:rPr>
          <w:rFonts w:eastAsiaTheme="minorEastAsia"/>
          <w:bCs/>
          <w:sz w:val="28"/>
          <w:szCs w:val="28"/>
        </w:rPr>
        <w:t xml:space="preserve">- </w:t>
      </w:r>
      <w:r w:rsidRPr="00901B4A">
        <w:rPr>
          <w:rFonts w:eastAsiaTheme="minorEastAsia"/>
          <w:bCs/>
          <w:sz w:val="28"/>
          <w:szCs w:val="28"/>
        </w:rPr>
        <w:t xml:space="preserve">высокой степенью развития коммуникативности и эмпатии; </w:t>
      </w:r>
    </w:p>
    <w:p w14:paraId="107E2A2C" w14:textId="77777777" w:rsidR="008314A4" w:rsidRDefault="008314A4" w:rsidP="008314A4">
      <w:pPr>
        <w:tabs>
          <w:tab w:val="left" w:pos="1078"/>
          <w:tab w:val="left" w:pos="1134"/>
        </w:tabs>
        <w:spacing w:line="216" w:lineRule="auto"/>
        <w:ind w:firstLine="709"/>
        <w:jc w:val="both"/>
        <w:textAlignment w:val="baseline"/>
        <w:rPr>
          <w:rFonts w:eastAsiaTheme="minorEastAsia"/>
          <w:bCs/>
          <w:sz w:val="28"/>
          <w:szCs w:val="28"/>
        </w:rPr>
      </w:pPr>
      <w:r>
        <w:rPr>
          <w:rFonts w:eastAsiaTheme="minorEastAsia"/>
          <w:bCs/>
          <w:sz w:val="28"/>
          <w:szCs w:val="28"/>
        </w:rPr>
        <w:t xml:space="preserve">- </w:t>
      </w:r>
      <w:r w:rsidRPr="00901B4A">
        <w:rPr>
          <w:rFonts w:eastAsiaTheme="minorEastAsia"/>
          <w:bCs/>
          <w:sz w:val="28"/>
          <w:szCs w:val="28"/>
        </w:rPr>
        <w:t>владением</w:t>
      </w:r>
      <w:r>
        <w:rPr>
          <w:rFonts w:eastAsiaTheme="minorEastAsia"/>
          <w:bCs/>
          <w:sz w:val="28"/>
          <w:szCs w:val="28"/>
        </w:rPr>
        <w:t xml:space="preserve"> </w:t>
      </w:r>
      <w:r w:rsidRPr="00901B4A">
        <w:rPr>
          <w:rFonts w:eastAsiaTheme="minorEastAsia"/>
          <w:bCs/>
          <w:sz w:val="28"/>
          <w:szCs w:val="28"/>
        </w:rPr>
        <w:t xml:space="preserve">технической и эмоциональной уверенностью в танце, в т.ч. </w:t>
      </w:r>
    </w:p>
    <w:p w14:paraId="532493C1" w14:textId="77777777" w:rsidR="008314A4" w:rsidRDefault="008314A4" w:rsidP="008314A4">
      <w:pPr>
        <w:tabs>
          <w:tab w:val="left" w:pos="1078"/>
          <w:tab w:val="left" w:pos="1134"/>
        </w:tabs>
        <w:spacing w:line="216" w:lineRule="auto"/>
        <w:jc w:val="both"/>
        <w:textAlignment w:val="baseline"/>
        <w:rPr>
          <w:rFonts w:eastAsiaTheme="minorEastAsia"/>
          <w:bCs/>
          <w:sz w:val="28"/>
          <w:szCs w:val="28"/>
        </w:rPr>
      </w:pPr>
      <w:r w:rsidRPr="00901B4A">
        <w:rPr>
          <w:rFonts w:eastAsiaTheme="minorEastAsia"/>
          <w:bCs/>
          <w:sz w:val="28"/>
          <w:szCs w:val="28"/>
        </w:rPr>
        <w:t>в ситуации</w:t>
      </w:r>
      <w:r>
        <w:rPr>
          <w:rFonts w:eastAsiaTheme="minorEastAsia"/>
          <w:bCs/>
          <w:sz w:val="28"/>
          <w:szCs w:val="28"/>
        </w:rPr>
        <w:t xml:space="preserve"> </w:t>
      </w:r>
      <w:r w:rsidRPr="00901B4A">
        <w:rPr>
          <w:rFonts w:eastAsiaTheme="minorEastAsia"/>
          <w:bCs/>
          <w:sz w:val="28"/>
          <w:szCs w:val="28"/>
        </w:rPr>
        <w:t xml:space="preserve">сценического выступления; </w:t>
      </w:r>
    </w:p>
    <w:p w14:paraId="3D452EAD" w14:textId="7E7FF166" w:rsidR="008314A4" w:rsidRDefault="008314A4" w:rsidP="008314A4">
      <w:pPr>
        <w:tabs>
          <w:tab w:val="left" w:pos="1078"/>
          <w:tab w:val="left" w:pos="1134"/>
        </w:tabs>
        <w:spacing w:line="216" w:lineRule="auto"/>
        <w:ind w:firstLine="709"/>
        <w:jc w:val="both"/>
        <w:textAlignment w:val="baseline"/>
        <w:rPr>
          <w:rFonts w:eastAsiaTheme="minorEastAsia"/>
          <w:bCs/>
          <w:sz w:val="28"/>
          <w:szCs w:val="28"/>
        </w:rPr>
      </w:pPr>
      <w:r>
        <w:rPr>
          <w:rFonts w:eastAsiaTheme="minorEastAsia"/>
          <w:bCs/>
          <w:sz w:val="28"/>
          <w:szCs w:val="28"/>
        </w:rPr>
        <w:t xml:space="preserve">- </w:t>
      </w:r>
      <w:r w:rsidRPr="00901B4A">
        <w:rPr>
          <w:rFonts w:eastAsiaTheme="minorEastAsia"/>
          <w:bCs/>
          <w:sz w:val="28"/>
          <w:szCs w:val="28"/>
        </w:rPr>
        <w:t>развитием учебно-организационных умений и</w:t>
      </w:r>
      <w:r>
        <w:rPr>
          <w:rFonts w:eastAsiaTheme="minorEastAsia"/>
          <w:bCs/>
          <w:sz w:val="28"/>
          <w:szCs w:val="28"/>
        </w:rPr>
        <w:t xml:space="preserve"> </w:t>
      </w:r>
      <w:r w:rsidRPr="00901B4A">
        <w:rPr>
          <w:rFonts w:eastAsiaTheme="minorEastAsia"/>
          <w:bCs/>
          <w:sz w:val="28"/>
          <w:szCs w:val="28"/>
        </w:rPr>
        <w:t xml:space="preserve">навыков (организация </w:t>
      </w:r>
    </w:p>
    <w:p w14:paraId="221C7B57" w14:textId="77777777" w:rsidR="008314A4" w:rsidRDefault="008314A4" w:rsidP="008314A4">
      <w:pPr>
        <w:tabs>
          <w:tab w:val="left" w:pos="1078"/>
          <w:tab w:val="left" w:pos="1134"/>
        </w:tabs>
        <w:spacing w:line="216" w:lineRule="auto"/>
        <w:ind w:firstLine="709"/>
        <w:jc w:val="both"/>
        <w:textAlignment w:val="baseline"/>
        <w:rPr>
          <w:rFonts w:eastAsiaTheme="minorEastAsia"/>
          <w:bCs/>
          <w:sz w:val="28"/>
          <w:szCs w:val="28"/>
        </w:rPr>
      </w:pPr>
      <w:r w:rsidRPr="00901B4A">
        <w:rPr>
          <w:rFonts w:eastAsiaTheme="minorEastAsia"/>
          <w:bCs/>
          <w:sz w:val="28"/>
          <w:szCs w:val="28"/>
        </w:rPr>
        <w:t>рабочего пространства, соблюдение техники</w:t>
      </w:r>
      <w:r>
        <w:rPr>
          <w:rFonts w:eastAsiaTheme="minorEastAsia"/>
          <w:bCs/>
          <w:sz w:val="28"/>
          <w:szCs w:val="28"/>
        </w:rPr>
        <w:t xml:space="preserve"> </w:t>
      </w:r>
      <w:r w:rsidRPr="00901B4A">
        <w:rPr>
          <w:rFonts w:eastAsiaTheme="minorEastAsia"/>
          <w:bCs/>
          <w:sz w:val="28"/>
          <w:szCs w:val="28"/>
        </w:rPr>
        <w:t>безопасности, аккуратность в выполнении работы).</w:t>
      </w:r>
    </w:p>
    <w:p w14:paraId="3CB3548E" w14:textId="40997B14" w:rsidR="00D8573E" w:rsidRPr="0046373B" w:rsidRDefault="00D8573E" w:rsidP="008314A4">
      <w:pPr>
        <w:pStyle w:val="af"/>
        <w:spacing w:line="216" w:lineRule="auto"/>
        <w:jc w:val="both"/>
        <w:rPr>
          <w:rFonts w:eastAsia="Arial Unicode MS"/>
          <w:b/>
          <w:caps/>
          <w:sz w:val="28"/>
          <w:szCs w:val="28"/>
          <w:lang w:eastAsia="en-US"/>
        </w:rPr>
      </w:pPr>
    </w:p>
    <w:p w14:paraId="6599359E" w14:textId="687CF868" w:rsidR="00901B4A" w:rsidRPr="00901B4A" w:rsidRDefault="00901B4A" w:rsidP="008314A4">
      <w:pPr>
        <w:tabs>
          <w:tab w:val="left" w:pos="1078"/>
        </w:tabs>
        <w:spacing w:line="216" w:lineRule="auto"/>
        <w:ind w:firstLine="672"/>
        <w:jc w:val="both"/>
        <w:textAlignment w:val="baseline"/>
        <w:rPr>
          <w:rFonts w:eastAsiaTheme="minorEastAsia"/>
          <w:b/>
          <w:sz w:val="28"/>
          <w:szCs w:val="28"/>
        </w:rPr>
      </w:pPr>
      <w:r w:rsidRPr="00901B4A">
        <w:rPr>
          <w:rFonts w:eastAsiaTheme="minorEastAsia"/>
          <w:b/>
          <w:sz w:val="28"/>
          <w:szCs w:val="28"/>
        </w:rPr>
        <w:t>Предметные результаты:</w:t>
      </w:r>
    </w:p>
    <w:p w14:paraId="7F3D7894" w14:textId="5C16B9C8" w:rsidR="00E067D5" w:rsidRPr="00E067D5" w:rsidRDefault="00E067D5" w:rsidP="008314A4">
      <w:pPr>
        <w:tabs>
          <w:tab w:val="left" w:pos="1078"/>
        </w:tabs>
        <w:spacing w:line="216" w:lineRule="auto"/>
        <w:ind w:firstLine="709"/>
        <w:jc w:val="both"/>
        <w:textAlignment w:val="baseline"/>
        <w:rPr>
          <w:rFonts w:eastAsiaTheme="minorEastAsia"/>
          <w:bCs/>
          <w:sz w:val="28"/>
          <w:szCs w:val="28"/>
        </w:rPr>
      </w:pPr>
      <w:r w:rsidRPr="00E067D5">
        <w:rPr>
          <w:rFonts w:eastAsiaTheme="minorEastAsia"/>
          <w:bCs/>
          <w:sz w:val="28"/>
          <w:szCs w:val="28"/>
        </w:rPr>
        <w:t>В результате обучения по программе обучающиеся будут:</w:t>
      </w:r>
    </w:p>
    <w:p w14:paraId="3684CE4C" w14:textId="0A4352A0" w:rsidR="0046373B" w:rsidRPr="008314A4" w:rsidRDefault="0046373B" w:rsidP="008314A4">
      <w:pPr>
        <w:pStyle w:val="ac"/>
        <w:numPr>
          <w:ilvl w:val="1"/>
          <w:numId w:val="36"/>
        </w:numPr>
        <w:tabs>
          <w:tab w:val="left" w:pos="1078"/>
        </w:tabs>
        <w:spacing w:line="216" w:lineRule="auto"/>
        <w:ind w:left="42" w:firstLine="672"/>
        <w:jc w:val="both"/>
        <w:textAlignment w:val="baseline"/>
        <w:rPr>
          <w:sz w:val="28"/>
          <w:szCs w:val="28"/>
        </w:rPr>
      </w:pPr>
      <w:r w:rsidRPr="008314A4">
        <w:rPr>
          <w:sz w:val="28"/>
          <w:szCs w:val="28"/>
        </w:rPr>
        <w:t>зн</w:t>
      </w:r>
      <w:r w:rsidR="001853C7" w:rsidRPr="008314A4">
        <w:rPr>
          <w:sz w:val="28"/>
          <w:szCs w:val="28"/>
        </w:rPr>
        <w:t>ать</w:t>
      </w:r>
      <w:r w:rsidRPr="008314A4">
        <w:rPr>
          <w:sz w:val="28"/>
          <w:szCs w:val="28"/>
        </w:rPr>
        <w:t xml:space="preserve"> профессиональн</w:t>
      </w:r>
      <w:r w:rsidR="001853C7" w:rsidRPr="008314A4">
        <w:rPr>
          <w:sz w:val="28"/>
          <w:szCs w:val="28"/>
        </w:rPr>
        <w:t>ую</w:t>
      </w:r>
      <w:r w:rsidRPr="008314A4">
        <w:rPr>
          <w:sz w:val="28"/>
          <w:szCs w:val="28"/>
        </w:rPr>
        <w:t xml:space="preserve"> терминологи</w:t>
      </w:r>
      <w:r w:rsidR="001853C7" w:rsidRPr="008314A4">
        <w:rPr>
          <w:sz w:val="28"/>
          <w:szCs w:val="28"/>
        </w:rPr>
        <w:t>ю</w:t>
      </w:r>
      <w:r w:rsidRPr="008314A4">
        <w:rPr>
          <w:sz w:val="28"/>
          <w:szCs w:val="28"/>
        </w:rPr>
        <w:t>;</w:t>
      </w:r>
    </w:p>
    <w:p w14:paraId="19BA646A" w14:textId="3F7A83A2" w:rsidR="0046373B" w:rsidRPr="008314A4" w:rsidRDefault="0046373B" w:rsidP="008314A4">
      <w:pPr>
        <w:pStyle w:val="ac"/>
        <w:numPr>
          <w:ilvl w:val="1"/>
          <w:numId w:val="36"/>
        </w:numPr>
        <w:tabs>
          <w:tab w:val="left" w:pos="1078"/>
        </w:tabs>
        <w:spacing w:line="216" w:lineRule="auto"/>
        <w:ind w:left="42" w:firstLine="672"/>
        <w:jc w:val="both"/>
        <w:textAlignment w:val="baseline"/>
        <w:rPr>
          <w:sz w:val="28"/>
          <w:szCs w:val="28"/>
        </w:rPr>
      </w:pPr>
      <w:r w:rsidRPr="008314A4">
        <w:rPr>
          <w:sz w:val="28"/>
          <w:szCs w:val="28"/>
        </w:rPr>
        <w:lastRenderedPageBreak/>
        <w:t>уме</w:t>
      </w:r>
      <w:r w:rsidR="001853C7" w:rsidRPr="008314A4">
        <w:rPr>
          <w:sz w:val="28"/>
          <w:szCs w:val="28"/>
        </w:rPr>
        <w:t>ть</w:t>
      </w:r>
      <w:r w:rsidRPr="008314A4">
        <w:rPr>
          <w:sz w:val="28"/>
          <w:szCs w:val="28"/>
        </w:rPr>
        <w:t xml:space="preserve"> грамотно исполнять различные стили</w:t>
      </w:r>
      <w:r w:rsidR="001853C7" w:rsidRPr="008314A4">
        <w:rPr>
          <w:sz w:val="28"/>
          <w:szCs w:val="28"/>
        </w:rPr>
        <w:t xml:space="preserve"> современного </w:t>
      </w:r>
      <w:r w:rsidRPr="008314A4">
        <w:rPr>
          <w:sz w:val="28"/>
          <w:szCs w:val="28"/>
        </w:rPr>
        <w:t>танца</w:t>
      </w:r>
      <w:r w:rsidR="001853C7" w:rsidRPr="008314A4">
        <w:rPr>
          <w:sz w:val="28"/>
          <w:szCs w:val="28"/>
        </w:rPr>
        <w:t>;</w:t>
      </w:r>
    </w:p>
    <w:p w14:paraId="2D453F72" w14:textId="4AF7C1D4" w:rsidR="001853C7" w:rsidRPr="008314A4" w:rsidRDefault="0046373B" w:rsidP="008314A4">
      <w:pPr>
        <w:pStyle w:val="ac"/>
        <w:numPr>
          <w:ilvl w:val="1"/>
          <w:numId w:val="36"/>
        </w:numPr>
        <w:tabs>
          <w:tab w:val="left" w:pos="1078"/>
        </w:tabs>
        <w:spacing w:line="216" w:lineRule="auto"/>
        <w:ind w:left="42" w:firstLine="672"/>
        <w:jc w:val="both"/>
        <w:textAlignment w:val="baseline"/>
        <w:rPr>
          <w:sz w:val="28"/>
          <w:szCs w:val="28"/>
        </w:rPr>
      </w:pPr>
      <w:r w:rsidRPr="008314A4">
        <w:rPr>
          <w:sz w:val="28"/>
          <w:szCs w:val="28"/>
        </w:rPr>
        <w:t>уме</w:t>
      </w:r>
      <w:r w:rsidR="001853C7" w:rsidRPr="008314A4">
        <w:rPr>
          <w:sz w:val="28"/>
          <w:szCs w:val="28"/>
        </w:rPr>
        <w:t>ть</w:t>
      </w:r>
      <w:r w:rsidRPr="008314A4">
        <w:rPr>
          <w:sz w:val="28"/>
          <w:szCs w:val="28"/>
        </w:rPr>
        <w:t xml:space="preserve"> определять средства музыкальной выразительности в контексте хореографического образа; </w:t>
      </w:r>
    </w:p>
    <w:p w14:paraId="0D4CF319" w14:textId="0D3830F4" w:rsidR="001853C7" w:rsidRPr="008314A4" w:rsidRDefault="0046373B" w:rsidP="008314A4">
      <w:pPr>
        <w:pStyle w:val="ac"/>
        <w:numPr>
          <w:ilvl w:val="1"/>
          <w:numId w:val="36"/>
        </w:numPr>
        <w:tabs>
          <w:tab w:val="left" w:pos="1078"/>
        </w:tabs>
        <w:spacing w:line="216" w:lineRule="auto"/>
        <w:ind w:left="42" w:firstLine="672"/>
        <w:jc w:val="both"/>
        <w:textAlignment w:val="baseline"/>
        <w:rPr>
          <w:sz w:val="28"/>
          <w:szCs w:val="28"/>
        </w:rPr>
      </w:pPr>
      <w:r w:rsidRPr="008314A4">
        <w:rPr>
          <w:sz w:val="28"/>
          <w:szCs w:val="28"/>
        </w:rPr>
        <w:t>уме</w:t>
      </w:r>
      <w:r w:rsidR="001853C7" w:rsidRPr="008314A4">
        <w:rPr>
          <w:sz w:val="28"/>
          <w:szCs w:val="28"/>
        </w:rPr>
        <w:t>ть</w:t>
      </w:r>
      <w:r w:rsidRPr="008314A4">
        <w:rPr>
          <w:sz w:val="28"/>
          <w:szCs w:val="28"/>
        </w:rPr>
        <w:t xml:space="preserve"> выполнять комплексы специальных хореографический упражнений, способствующих развитию профессионально необходимых физических качеств; </w:t>
      </w:r>
    </w:p>
    <w:p w14:paraId="67DFE91F" w14:textId="27D2FE7B" w:rsidR="001853C7" w:rsidRPr="008314A4" w:rsidRDefault="0046373B" w:rsidP="008314A4">
      <w:pPr>
        <w:pStyle w:val="ac"/>
        <w:numPr>
          <w:ilvl w:val="1"/>
          <w:numId w:val="36"/>
        </w:numPr>
        <w:tabs>
          <w:tab w:val="left" w:pos="1078"/>
        </w:tabs>
        <w:spacing w:line="216" w:lineRule="auto"/>
        <w:ind w:left="42" w:firstLine="672"/>
        <w:jc w:val="both"/>
        <w:textAlignment w:val="baseline"/>
        <w:rPr>
          <w:sz w:val="28"/>
          <w:szCs w:val="28"/>
        </w:rPr>
      </w:pPr>
      <w:r w:rsidRPr="008314A4">
        <w:rPr>
          <w:sz w:val="28"/>
          <w:szCs w:val="28"/>
        </w:rPr>
        <w:t>уме</w:t>
      </w:r>
      <w:r w:rsidR="001853C7" w:rsidRPr="008314A4">
        <w:rPr>
          <w:sz w:val="28"/>
          <w:szCs w:val="28"/>
        </w:rPr>
        <w:t>ть</w:t>
      </w:r>
      <w:r w:rsidRPr="008314A4">
        <w:rPr>
          <w:sz w:val="28"/>
          <w:szCs w:val="28"/>
        </w:rPr>
        <w:t xml:space="preserve"> соблюдать требования к безопасности при выполнении танцевальных движений; </w:t>
      </w:r>
    </w:p>
    <w:p w14:paraId="2AF95E0B" w14:textId="2E98BB79" w:rsidR="001853C7" w:rsidRPr="008314A4" w:rsidRDefault="0046373B" w:rsidP="008314A4">
      <w:pPr>
        <w:pStyle w:val="ac"/>
        <w:numPr>
          <w:ilvl w:val="1"/>
          <w:numId w:val="36"/>
        </w:numPr>
        <w:tabs>
          <w:tab w:val="left" w:pos="1078"/>
        </w:tabs>
        <w:spacing w:line="216" w:lineRule="auto"/>
        <w:ind w:left="42" w:firstLine="672"/>
        <w:jc w:val="both"/>
        <w:textAlignment w:val="baseline"/>
        <w:rPr>
          <w:sz w:val="28"/>
          <w:szCs w:val="28"/>
        </w:rPr>
      </w:pPr>
      <w:r w:rsidRPr="008314A4">
        <w:rPr>
          <w:sz w:val="28"/>
          <w:szCs w:val="28"/>
        </w:rPr>
        <w:t>уме</w:t>
      </w:r>
      <w:r w:rsidR="001853C7" w:rsidRPr="008314A4">
        <w:rPr>
          <w:sz w:val="28"/>
          <w:szCs w:val="28"/>
        </w:rPr>
        <w:t>ть</w:t>
      </w:r>
      <w:r w:rsidRPr="008314A4">
        <w:rPr>
          <w:sz w:val="28"/>
          <w:szCs w:val="28"/>
        </w:rPr>
        <w:t xml:space="preserve"> осваивать и преодолевать технические трудности при разучивании хореографического произведения; </w:t>
      </w:r>
    </w:p>
    <w:p w14:paraId="1EF317E8" w14:textId="01D9808B" w:rsidR="001853C7" w:rsidRPr="008314A4" w:rsidRDefault="001853C7" w:rsidP="008314A4">
      <w:pPr>
        <w:pStyle w:val="ac"/>
        <w:numPr>
          <w:ilvl w:val="1"/>
          <w:numId w:val="36"/>
        </w:numPr>
        <w:tabs>
          <w:tab w:val="left" w:pos="1078"/>
        </w:tabs>
        <w:spacing w:line="216" w:lineRule="auto"/>
        <w:ind w:left="42" w:firstLine="672"/>
        <w:jc w:val="both"/>
        <w:textAlignment w:val="baseline"/>
        <w:rPr>
          <w:sz w:val="28"/>
          <w:szCs w:val="28"/>
        </w:rPr>
      </w:pPr>
      <w:r w:rsidRPr="008314A4">
        <w:rPr>
          <w:sz w:val="28"/>
          <w:szCs w:val="28"/>
        </w:rPr>
        <w:t xml:space="preserve">иметь </w:t>
      </w:r>
      <w:r w:rsidR="0046373B" w:rsidRPr="008314A4">
        <w:rPr>
          <w:sz w:val="28"/>
          <w:szCs w:val="28"/>
        </w:rPr>
        <w:t>навык</w:t>
      </w:r>
      <w:r w:rsidRPr="008314A4">
        <w:rPr>
          <w:sz w:val="28"/>
          <w:szCs w:val="28"/>
        </w:rPr>
        <w:t>и</w:t>
      </w:r>
      <w:r w:rsidR="0046373B" w:rsidRPr="008314A4">
        <w:rPr>
          <w:sz w:val="28"/>
          <w:szCs w:val="28"/>
        </w:rPr>
        <w:t xml:space="preserve"> музыкально-пластического интонирования; </w:t>
      </w:r>
    </w:p>
    <w:p w14:paraId="0174DEE1" w14:textId="320AC32C" w:rsidR="001853C7" w:rsidRPr="008314A4" w:rsidRDefault="001853C7" w:rsidP="008314A4">
      <w:pPr>
        <w:pStyle w:val="ac"/>
        <w:numPr>
          <w:ilvl w:val="1"/>
          <w:numId w:val="36"/>
        </w:numPr>
        <w:tabs>
          <w:tab w:val="left" w:pos="1078"/>
        </w:tabs>
        <w:spacing w:line="216" w:lineRule="auto"/>
        <w:ind w:left="42" w:firstLine="672"/>
        <w:jc w:val="both"/>
        <w:textAlignment w:val="baseline"/>
        <w:rPr>
          <w:sz w:val="28"/>
          <w:szCs w:val="28"/>
        </w:rPr>
      </w:pPr>
      <w:r w:rsidRPr="008314A4">
        <w:rPr>
          <w:sz w:val="28"/>
          <w:szCs w:val="28"/>
        </w:rPr>
        <w:t xml:space="preserve">иметь </w:t>
      </w:r>
      <w:r w:rsidR="0046373B" w:rsidRPr="008314A4">
        <w:rPr>
          <w:sz w:val="28"/>
          <w:szCs w:val="28"/>
        </w:rPr>
        <w:t>навык</w:t>
      </w:r>
      <w:r w:rsidRPr="008314A4">
        <w:rPr>
          <w:sz w:val="28"/>
          <w:szCs w:val="28"/>
        </w:rPr>
        <w:t>и</w:t>
      </w:r>
      <w:r w:rsidR="0046373B" w:rsidRPr="008314A4">
        <w:rPr>
          <w:sz w:val="28"/>
          <w:szCs w:val="28"/>
        </w:rPr>
        <w:t xml:space="preserve"> сохранения и поддержки собственной физической формы; </w:t>
      </w:r>
    </w:p>
    <w:p w14:paraId="6D970ADC" w14:textId="1C13D472" w:rsidR="00E067D5" w:rsidRPr="008314A4" w:rsidRDefault="001853C7" w:rsidP="008314A4">
      <w:pPr>
        <w:pStyle w:val="ac"/>
        <w:numPr>
          <w:ilvl w:val="1"/>
          <w:numId w:val="36"/>
        </w:numPr>
        <w:tabs>
          <w:tab w:val="left" w:pos="1078"/>
        </w:tabs>
        <w:spacing w:line="216" w:lineRule="auto"/>
        <w:ind w:left="42" w:firstLine="672"/>
        <w:jc w:val="both"/>
        <w:textAlignment w:val="baseline"/>
        <w:rPr>
          <w:sz w:val="28"/>
          <w:szCs w:val="28"/>
        </w:rPr>
      </w:pPr>
      <w:r w:rsidRPr="008314A4">
        <w:rPr>
          <w:sz w:val="28"/>
          <w:szCs w:val="28"/>
        </w:rPr>
        <w:t xml:space="preserve">иметь </w:t>
      </w:r>
      <w:r w:rsidR="0046373B" w:rsidRPr="008314A4">
        <w:rPr>
          <w:sz w:val="28"/>
          <w:szCs w:val="28"/>
        </w:rPr>
        <w:t>навык</w:t>
      </w:r>
      <w:r w:rsidRPr="008314A4">
        <w:rPr>
          <w:sz w:val="28"/>
          <w:szCs w:val="28"/>
        </w:rPr>
        <w:t>и</w:t>
      </w:r>
      <w:r w:rsidR="0046373B" w:rsidRPr="008314A4">
        <w:rPr>
          <w:sz w:val="28"/>
          <w:szCs w:val="28"/>
        </w:rPr>
        <w:t xml:space="preserve"> публичных выступлений</w:t>
      </w:r>
      <w:r w:rsidR="008314A4">
        <w:rPr>
          <w:sz w:val="28"/>
          <w:szCs w:val="28"/>
        </w:rPr>
        <w:t>.</w:t>
      </w:r>
    </w:p>
    <w:p w14:paraId="5C55E0B9" w14:textId="77777777" w:rsidR="001853C7" w:rsidRPr="008314A4" w:rsidRDefault="001853C7" w:rsidP="008314A4">
      <w:pPr>
        <w:tabs>
          <w:tab w:val="left" w:pos="1078"/>
        </w:tabs>
        <w:spacing w:line="216" w:lineRule="auto"/>
        <w:ind w:firstLine="672"/>
        <w:jc w:val="both"/>
        <w:textAlignment w:val="baseline"/>
        <w:rPr>
          <w:rFonts w:eastAsiaTheme="minorEastAsia"/>
          <w:bCs/>
        </w:rPr>
      </w:pPr>
    </w:p>
    <w:p w14:paraId="212DB3FB" w14:textId="1C292F1A" w:rsidR="00E067D5" w:rsidRPr="00E067D5" w:rsidRDefault="00E067D5" w:rsidP="008314A4">
      <w:pPr>
        <w:tabs>
          <w:tab w:val="left" w:pos="1078"/>
        </w:tabs>
        <w:spacing w:line="216" w:lineRule="auto"/>
        <w:ind w:firstLine="714"/>
        <w:jc w:val="both"/>
        <w:textAlignment w:val="baseline"/>
        <w:rPr>
          <w:rFonts w:eastAsiaTheme="minorEastAsia"/>
          <w:bCs/>
          <w:sz w:val="28"/>
          <w:szCs w:val="28"/>
          <w:u w:val="single"/>
        </w:rPr>
      </w:pPr>
      <w:r w:rsidRPr="00E067D5">
        <w:rPr>
          <w:rFonts w:eastAsiaTheme="minorEastAsia"/>
          <w:bCs/>
          <w:sz w:val="28"/>
          <w:szCs w:val="28"/>
        </w:rPr>
        <w:t>Обучающиеся будут</w:t>
      </w:r>
      <w:r>
        <w:rPr>
          <w:rFonts w:eastAsiaTheme="minorEastAsia"/>
          <w:bCs/>
          <w:sz w:val="28"/>
          <w:szCs w:val="28"/>
          <w:u w:val="single"/>
        </w:rPr>
        <w:t xml:space="preserve"> </w:t>
      </w:r>
      <w:r w:rsidRPr="00E067D5">
        <w:rPr>
          <w:rFonts w:eastAsiaTheme="minorEastAsia"/>
          <w:bCs/>
          <w:sz w:val="28"/>
          <w:szCs w:val="28"/>
          <w:u w:val="single"/>
        </w:rPr>
        <w:t>иметь представление:</w:t>
      </w:r>
    </w:p>
    <w:p w14:paraId="715E6777" w14:textId="5E9CBFD9" w:rsidR="00E067D5" w:rsidRPr="00E067D5" w:rsidRDefault="00E067D5" w:rsidP="008314A4">
      <w:pPr>
        <w:tabs>
          <w:tab w:val="left" w:pos="1078"/>
        </w:tabs>
        <w:spacing w:line="216" w:lineRule="auto"/>
        <w:ind w:left="-284" w:firstLine="993"/>
        <w:jc w:val="both"/>
        <w:textAlignment w:val="baseline"/>
        <w:rPr>
          <w:rFonts w:eastAsiaTheme="minorEastAsia"/>
          <w:bCs/>
          <w:sz w:val="28"/>
          <w:szCs w:val="28"/>
        </w:rPr>
      </w:pPr>
      <w:r>
        <w:rPr>
          <w:rFonts w:eastAsiaTheme="minorEastAsia"/>
          <w:bCs/>
          <w:sz w:val="28"/>
          <w:szCs w:val="28"/>
        </w:rPr>
        <w:t>-</w:t>
      </w:r>
      <w:r w:rsidRPr="00E067D5">
        <w:rPr>
          <w:rFonts w:eastAsiaTheme="minorEastAsia"/>
          <w:bCs/>
          <w:sz w:val="28"/>
          <w:szCs w:val="28"/>
        </w:rPr>
        <w:t xml:space="preserve"> об основных направлениях и этапах развития современной</w:t>
      </w:r>
    </w:p>
    <w:p w14:paraId="4DB444C7" w14:textId="77777777" w:rsidR="00E067D5" w:rsidRPr="00E067D5" w:rsidRDefault="00E067D5" w:rsidP="008314A4">
      <w:pPr>
        <w:tabs>
          <w:tab w:val="left" w:pos="1078"/>
        </w:tabs>
        <w:spacing w:line="216" w:lineRule="auto"/>
        <w:ind w:left="-284" w:firstLine="284"/>
        <w:jc w:val="both"/>
        <w:textAlignment w:val="baseline"/>
        <w:rPr>
          <w:rFonts w:eastAsiaTheme="minorEastAsia"/>
          <w:bCs/>
          <w:sz w:val="28"/>
          <w:szCs w:val="28"/>
        </w:rPr>
      </w:pPr>
      <w:r w:rsidRPr="00E067D5">
        <w:rPr>
          <w:rFonts w:eastAsiaTheme="minorEastAsia"/>
          <w:bCs/>
          <w:sz w:val="28"/>
          <w:szCs w:val="28"/>
        </w:rPr>
        <w:t>хореографии;</w:t>
      </w:r>
    </w:p>
    <w:p w14:paraId="3E145812" w14:textId="3CFAAF01" w:rsidR="00901B4A" w:rsidRDefault="00E067D5" w:rsidP="008314A4">
      <w:pPr>
        <w:tabs>
          <w:tab w:val="left" w:pos="1078"/>
        </w:tabs>
        <w:spacing w:line="216" w:lineRule="auto"/>
        <w:ind w:left="-284" w:firstLine="993"/>
        <w:jc w:val="both"/>
        <w:textAlignment w:val="baseline"/>
        <w:rPr>
          <w:rFonts w:eastAsiaTheme="minorEastAsia"/>
          <w:bCs/>
          <w:sz w:val="28"/>
          <w:szCs w:val="28"/>
        </w:rPr>
      </w:pPr>
      <w:r>
        <w:rPr>
          <w:rFonts w:eastAsiaTheme="minorEastAsia"/>
          <w:bCs/>
          <w:sz w:val="28"/>
          <w:szCs w:val="28"/>
        </w:rPr>
        <w:t>-</w:t>
      </w:r>
      <w:r w:rsidRPr="00E067D5">
        <w:rPr>
          <w:rFonts w:eastAsiaTheme="minorEastAsia"/>
          <w:bCs/>
          <w:sz w:val="28"/>
          <w:szCs w:val="28"/>
        </w:rPr>
        <w:t xml:space="preserve"> о тенденциях развития современного танца.</w:t>
      </w:r>
    </w:p>
    <w:p w14:paraId="17CFBEA5" w14:textId="77777777" w:rsidR="0070687D" w:rsidRPr="008314A4" w:rsidRDefault="0070687D" w:rsidP="008314A4">
      <w:pPr>
        <w:tabs>
          <w:tab w:val="left" w:pos="1078"/>
        </w:tabs>
        <w:spacing w:line="216" w:lineRule="auto"/>
        <w:ind w:firstLine="672"/>
        <w:jc w:val="both"/>
        <w:textAlignment w:val="baseline"/>
        <w:rPr>
          <w:rFonts w:eastAsiaTheme="minorEastAsia"/>
          <w:bCs/>
        </w:rPr>
      </w:pPr>
    </w:p>
    <w:p w14:paraId="657783AD" w14:textId="0FB90F9E" w:rsidR="00E067D5" w:rsidRPr="00171A96" w:rsidRDefault="00E067D5" w:rsidP="008314A4">
      <w:pPr>
        <w:pStyle w:val="a7"/>
        <w:shd w:val="clear" w:color="auto" w:fill="FFFFFF"/>
        <w:tabs>
          <w:tab w:val="left" w:pos="4500"/>
        </w:tabs>
        <w:spacing w:before="0" w:beforeAutospacing="0" w:after="0" w:afterAutospacing="0" w:line="216" w:lineRule="auto"/>
        <w:ind w:firstLine="709"/>
        <w:jc w:val="both"/>
        <w:textAlignment w:val="baseline"/>
        <w:rPr>
          <w:sz w:val="28"/>
          <w:szCs w:val="28"/>
        </w:rPr>
      </w:pPr>
      <w:r w:rsidRPr="00171A96">
        <w:rPr>
          <w:sz w:val="28"/>
          <w:szCs w:val="28"/>
        </w:rPr>
        <w:t xml:space="preserve">В конце </w:t>
      </w:r>
      <w:r w:rsidRPr="00171A96">
        <w:rPr>
          <w:b/>
          <w:bCs/>
          <w:sz w:val="28"/>
          <w:szCs w:val="28"/>
        </w:rPr>
        <w:t>первого года обучения</w:t>
      </w:r>
      <w:r w:rsidRPr="00171A96">
        <w:rPr>
          <w:sz w:val="28"/>
          <w:szCs w:val="28"/>
        </w:rPr>
        <w:t xml:space="preserve"> учащиеся будут </w:t>
      </w:r>
    </w:p>
    <w:p w14:paraId="61312C88" w14:textId="007B27F8" w:rsidR="00502F79" w:rsidRPr="008314A4" w:rsidRDefault="008314A4" w:rsidP="008314A4">
      <w:pPr>
        <w:pStyle w:val="af"/>
        <w:spacing w:line="216" w:lineRule="auto"/>
        <w:ind w:firstLine="728"/>
        <w:jc w:val="both"/>
        <w:rPr>
          <w:rFonts w:eastAsia="Calibri"/>
          <w:b/>
          <w:bCs/>
          <w:sz w:val="28"/>
          <w:szCs w:val="28"/>
          <w:lang w:eastAsia="en-US"/>
        </w:rPr>
      </w:pPr>
      <w:r w:rsidRPr="008314A4">
        <w:rPr>
          <w:rFonts w:eastAsia="Calibri"/>
          <w:b/>
          <w:bCs/>
          <w:sz w:val="28"/>
          <w:szCs w:val="28"/>
          <w:lang w:eastAsia="en-US"/>
        </w:rPr>
        <w:t>знать:</w:t>
      </w:r>
    </w:p>
    <w:p w14:paraId="03576379" w14:textId="6A8E0437" w:rsidR="00502F79" w:rsidRPr="00502F79" w:rsidRDefault="00502F79" w:rsidP="008314A4">
      <w:pPr>
        <w:pStyle w:val="af"/>
        <w:spacing w:line="216" w:lineRule="auto"/>
        <w:ind w:firstLine="728"/>
        <w:jc w:val="both"/>
        <w:rPr>
          <w:rFonts w:eastAsia="Calibri"/>
          <w:sz w:val="28"/>
          <w:szCs w:val="28"/>
          <w:lang w:eastAsia="en-US"/>
        </w:rPr>
      </w:pPr>
      <w:r w:rsidRPr="00502F79">
        <w:rPr>
          <w:rFonts w:eastAsia="Calibri"/>
          <w:sz w:val="28"/>
          <w:szCs w:val="28"/>
          <w:lang w:eastAsia="en-US"/>
        </w:rPr>
        <w:t>- все элементы у станка на середине зала, их последовательность, вариации</w:t>
      </w:r>
      <w:r w:rsidR="008314A4">
        <w:rPr>
          <w:rFonts w:eastAsia="Calibri"/>
          <w:sz w:val="28"/>
          <w:szCs w:val="28"/>
          <w:lang w:eastAsia="en-US"/>
        </w:rPr>
        <w:t>;</w:t>
      </w:r>
    </w:p>
    <w:p w14:paraId="3111AAA5" w14:textId="41F4E1FA" w:rsidR="00502F79" w:rsidRPr="008314A4" w:rsidRDefault="008314A4" w:rsidP="008314A4">
      <w:pPr>
        <w:pStyle w:val="af"/>
        <w:spacing w:line="216" w:lineRule="auto"/>
        <w:ind w:firstLine="728"/>
        <w:jc w:val="both"/>
        <w:rPr>
          <w:rFonts w:eastAsia="Calibri"/>
          <w:b/>
          <w:bCs/>
          <w:sz w:val="28"/>
          <w:szCs w:val="28"/>
          <w:lang w:eastAsia="en-US"/>
        </w:rPr>
      </w:pPr>
      <w:r w:rsidRPr="008314A4">
        <w:rPr>
          <w:rFonts w:eastAsia="Calibri"/>
          <w:b/>
          <w:bCs/>
          <w:sz w:val="28"/>
          <w:szCs w:val="28"/>
          <w:lang w:eastAsia="en-US"/>
        </w:rPr>
        <w:t>уметь</w:t>
      </w:r>
      <w:r w:rsidR="00502F79" w:rsidRPr="008314A4">
        <w:rPr>
          <w:rFonts w:eastAsia="Calibri"/>
          <w:b/>
          <w:bCs/>
          <w:sz w:val="28"/>
          <w:szCs w:val="28"/>
          <w:lang w:eastAsia="en-US"/>
        </w:rPr>
        <w:t>:</w:t>
      </w:r>
    </w:p>
    <w:p w14:paraId="0DCC45F9" w14:textId="77777777" w:rsidR="00502F79" w:rsidRPr="00502F79" w:rsidRDefault="00502F79" w:rsidP="008314A4">
      <w:pPr>
        <w:pStyle w:val="af"/>
        <w:spacing w:line="216" w:lineRule="auto"/>
        <w:ind w:firstLine="728"/>
        <w:jc w:val="both"/>
        <w:rPr>
          <w:rFonts w:eastAsia="Calibri"/>
          <w:sz w:val="28"/>
          <w:szCs w:val="28"/>
          <w:lang w:eastAsia="en-US"/>
        </w:rPr>
      </w:pPr>
      <w:r w:rsidRPr="00502F79">
        <w:rPr>
          <w:rFonts w:eastAsia="Calibri"/>
          <w:sz w:val="28"/>
          <w:szCs w:val="28"/>
          <w:lang w:eastAsia="en-US"/>
        </w:rPr>
        <w:t>- применять полученные знания на практике</w:t>
      </w:r>
    </w:p>
    <w:p w14:paraId="0AC747FB" w14:textId="77777777" w:rsidR="00502F79" w:rsidRPr="00502F79" w:rsidRDefault="00502F79" w:rsidP="008314A4">
      <w:pPr>
        <w:pStyle w:val="af"/>
        <w:spacing w:line="216" w:lineRule="auto"/>
        <w:ind w:firstLine="728"/>
        <w:jc w:val="both"/>
        <w:rPr>
          <w:rFonts w:eastAsia="Calibri"/>
          <w:sz w:val="28"/>
          <w:szCs w:val="28"/>
          <w:lang w:eastAsia="en-US"/>
        </w:rPr>
      </w:pPr>
      <w:r w:rsidRPr="00502F79">
        <w:rPr>
          <w:rFonts w:eastAsia="Calibri"/>
          <w:sz w:val="28"/>
          <w:szCs w:val="28"/>
          <w:lang w:eastAsia="en-US"/>
        </w:rPr>
        <w:t>- выполнять экзерсисы у станка и на середине в разных стилях</w:t>
      </w:r>
    </w:p>
    <w:p w14:paraId="011E0BDE" w14:textId="3C4BDE3C" w:rsidR="00502F79" w:rsidRPr="00502F79" w:rsidRDefault="00502F79" w:rsidP="008314A4">
      <w:pPr>
        <w:pStyle w:val="af"/>
        <w:spacing w:line="216" w:lineRule="auto"/>
        <w:ind w:firstLine="728"/>
        <w:jc w:val="both"/>
        <w:rPr>
          <w:rFonts w:eastAsia="Calibri"/>
          <w:sz w:val="28"/>
          <w:szCs w:val="28"/>
          <w:lang w:eastAsia="en-US"/>
        </w:rPr>
      </w:pPr>
      <w:r w:rsidRPr="00502F79">
        <w:rPr>
          <w:rFonts w:eastAsia="Calibri"/>
          <w:sz w:val="28"/>
          <w:szCs w:val="28"/>
          <w:lang w:eastAsia="en-US"/>
        </w:rPr>
        <w:t>- составлять варианты усложнения комбинаций</w:t>
      </w:r>
      <w:r w:rsidR="00072392">
        <w:rPr>
          <w:rFonts w:eastAsia="Calibri"/>
          <w:sz w:val="28"/>
          <w:szCs w:val="28"/>
          <w:lang w:eastAsia="en-US"/>
        </w:rPr>
        <w:t>;</w:t>
      </w:r>
    </w:p>
    <w:p w14:paraId="25822251" w14:textId="2B911D22" w:rsidR="00502F79" w:rsidRPr="008314A4" w:rsidRDefault="008314A4" w:rsidP="008314A4">
      <w:pPr>
        <w:pStyle w:val="af"/>
        <w:spacing w:line="216" w:lineRule="auto"/>
        <w:ind w:firstLine="728"/>
        <w:jc w:val="both"/>
        <w:rPr>
          <w:rFonts w:eastAsia="Calibri"/>
          <w:b/>
          <w:bCs/>
          <w:sz w:val="28"/>
          <w:szCs w:val="28"/>
          <w:lang w:eastAsia="en-US"/>
        </w:rPr>
      </w:pPr>
      <w:r w:rsidRPr="008314A4">
        <w:rPr>
          <w:rFonts w:eastAsia="Calibri"/>
          <w:b/>
          <w:bCs/>
          <w:sz w:val="28"/>
          <w:szCs w:val="28"/>
          <w:lang w:eastAsia="en-US"/>
        </w:rPr>
        <w:t>владеть</w:t>
      </w:r>
      <w:r w:rsidR="00502F79" w:rsidRPr="008314A4">
        <w:rPr>
          <w:rFonts w:eastAsia="Calibri"/>
          <w:b/>
          <w:bCs/>
          <w:sz w:val="28"/>
          <w:szCs w:val="28"/>
          <w:lang w:eastAsia="en-US"/>
        </w:rPr>
        <w:t>:</w:t>
      </w:r>
    </w:p>
    <w:p w14:paraId="0C6B41C4" w14:textId="79175D84" w:rsidR="00502F79" w:rsidRPr="00502F79" w:rsidRDefault="00502F79" w:rsidP="008314A4">
      <w:pPr>
        <w:pStyle w:val="af"/>
        <w:spacing w:line="216" w:lineRule="auto"/>
        <w:ind w:firstLine="728"/>
        <w:jc w:val="both"/>
        <w:rPr>
          <w:rFonts w:eastAsia="Calibri"/>
          <w:sz w:val="28"/>
          <w:szCs w:val="28"/>
          <w:lang w:eastAsia="en-US"/>
        </w:rPr>
      </w:pPr>
      <w:r w:rsidRPr="00502F79">
        <w:rPr>
          <w:rFonts w:eastAsia="Calibri"/>
          <w:sz w:val="28"/>
          <w:szCs w:val="28"/>
          <w:lang w:eastAsia="en-US"/>
        </w:rPr>
        <w:t>- базовыми понятиями и умениями</w:t>
      </w:r>
      <w:r w:rsidR="008314A4">
        <w:rPr>
          <w:rFonts w:eastAsia="Calibri"/>
          <w:sz w:val="28"/>
          <w:szCs w:val="28"/>
          <w:lang w:eastAsia="en-US"/>
        </w:rPr>
        <w:t>,</w:t>
      </w:r>
    </w:p>
    <w:p w14:paraId="4A178EDD" w14:textId="106B8BB0" w:rsidR="00502F79" w:rsidRPr="00502F79" w:rsidRDefault="00502F79" w:rsidP="008314A4">
      <w:pPr>
        <w:pStyle w:val="af"/>
        <w:spacing w:line="216" w:lineRule="auto"/>
        <w:ind w:firstLine="728"/>
        <w:jc w:val="both"/>
        <w:rPr>
          <w:rFonts w:eastAsia="Calibri"/>
          <w:sz w:val="28"/>
          <w:szCs w:val="28"/>
          <w:lang w:eastAsia="en-US"/>
        </w:rPr>
      </w:pPr>
      <w:r w:rsidRPr="00502F79">
        <w:rPr>
          <w:rFonts w:eastAsia="Calibri"/>
          <w:sz w:val="28"/>
          <w:szCs w:val="28"/>
          <w:lang w:eastAsia="en-US"/>
        </w:rPr>
        <w:t>- элементами сценического действия</w:t>
      </w:r>
      <w:r w:rsidR="008314A4">
        <w:rPr>
          <w:rFonts w:eastAsia="Calibri"/>
          <w:sz w:val="28"/>
          <w:szCs w:val="28"/>
          <w:lang w:eastAsia="en-US"/>
        </w:rPr>
        <w:t>.</w:t>
      </w:r>
    </w:p>
    <w:p w14:paraId="50031222" w14:textId="77777777" w:rsidR="00502F79" w:rsidRPr="008314A4" w:rsidRDefault="00502F79" w:rsidP="008314A4">
      <w:pPr>
        <w:pStyle w:val="a7"/>
        <w:shd w:val="clear" w:color="auto" w:fill="FFFFFF"/>
        <w:tabs>
          <w:tab w:val="left" w:pos="4500"/>
        </w:tabs>
        <w:spacing w:before="0" w:beforeAutospacing="0" w:after="0" w:afterAutospacing="0" w:line="216" w:lineRule="auto"/>
        <w:jc w:val="both"/>
        <w:textAlignment w:val="baseline"/>
        <w:rPr>
          <w:rFonts w:eastAsia="Calibri"/>
          <w:lang w:eastAsia="en-US"/>
        </w:rPr>
      </w:pPr>
    </w:p>
    <w:p w14:paraId="33F258A9" w14:textId="708FF493" w:rsidR="00171A96" w:rsidRPr="00171A96" w:rsidRDefault="00E067D5" w:rsidP="008314A4">
      <w:pPr>
        <w:pStyle w:val="a7"/>
        <w:shd w:val="clear" w:color="auto" w:fill="FFFFFF"/>
        <w:tabs>
          <w:tab w:val="left" w:pos="4500"/>
        </w:tabs>
        <w:spacing w:before="0" w:beforeAutospacing="0" w:after="0" w:afterAutospacing="0" w:line="216" w:lineRule="auto"/>
        <w:ind w:firstLine="709"/>
        <w:jc w:val="both"/>
        <w:textAlignment w:val="baseline"/>
        <w:rPr>
          <w:sz w:val="28"/>
          <w:szCs w:val="28"/>
        </w:rPr>
      </w:pPr>
      <w:r w:rsidRPr="00171A96">
        <w:rPr>
          <w:sz w:val="28"/>
          <w:szCs w:val="28"/>
        </w:rPr>
        <w:t xml:space="preserve">В конце </w:t>
      </w:r>
      <w:r w:rsidRPr="00171A96">
        <w:rPr>
          <w:b/>
          <w:bCs/>
          <w:sz w:val="28"/>
          <w:szCs w:val="28"/>
        </w:rPr>
        <w:t>второго года обучения</w:t>
      </w:r>
      <w:r w:rsidRPr="00171A96">
        <w:rPr>
          <w:sz w:val="28"/>
          <w:szCs w:val="28"/>
        </w:rPr>
        <w:t xml:space="preserve"> учащиеся будут </w:t>
      </w:r>
    </w:p>
    <w:p w14:paraId="5A17C837" w14:textId="7D656FE0" w:rsidR="00502F79" w:rsidRPr="008314A4" w:rsidRDefault="008314A4" w:rsidP="008314A4">
      <w:pPr>
        <w:pStyle w:val="af"/>
        <w:spacing w:line="216" w:lineRule="auto"/>
        <w:ind w:firstLine="742"/>
        <w:jc w:val="both"/>
        <w:rPr>
          <w:b/>
          <w:bCs/>
          <w:sz w:val="28"/>
          <w:szCs w:val="28"/>
        </w:rPr>
      </w:pPr>
      <w:r w:rsidRPr="008314A4">
        <w:rPr>
          <w:b/>
          <w:bCs/>
          <w:sz w:val="28"/>
          <w:szCs w:val="28"/>
        </w:rPr>
        <w:t>знать</w:t>
      </w:r>
      <w:r w:rsidR="00502F79" w:rsidRPr="008314A4">
        <w:rPr>
          <w:b/>
          <w:bCs/>
          <w:sz w:val="28"/>
          <w:szCs w:val="28"/>
        </w:rPr>
        <w:t>:</w:t>
      </w:r>
    </w:p>
    <w:p w14:paraId="5D68BE65" w14:textId="03F77A3D" w:rsidR="00502F79" w:rsidRPr="00502F79" w:rsidRDefault="00502F79" w:rsidP="008314A4">
      <w:pPr>
        <w:pStyle w:val="af"/>
        <w:spacing w:line="216" w:lineRule="auto"/>
        <w:ind w:firstLine="742"/>
        <w:jc w:val="both"/>
        <w:rPr>
          <w:sz w:val="28"/>
          <w:szCs w:val="28"/>
        </w:rPr>
      </w:pPr>
      <w:r w:rsidRPr="00502F79">
        <w:rPr>
          <w:sz w:val="28"/>
          <w:szCs w:val="28"/>
        </w:rPr>
        <w:t>- способы передачи образа, эмоций, настроения в танце</w:t>
      </w:r>
      <w:r w:rsidR="008314A4">
        <w:rPr>
          <w:sz w:val="28"/>
          <w:szCs w:val="28"/>
        </w:rPr>
        <w:t>;</w:t>
      </w:r>
    </w:p>
    <w:p w14:paraId="165D0F6C" w14:textId="2C83664A" w:rsidR="00502F79" w:rsidRPr="008314A4" w:rsidRDefault="008314A4" w:rsidP="008314A4">
      <w:pPr>
        <w:pStyle w:val="af"/>
        <w:spacing w:line="216" w:lineRule="auto"/>
        <w:ind w:firstLine="742"/>
        <w:jc w:val="both"/>
        <w:rPr>
          <w:b/>
          <w:bCs/>
          <w:sz w:val="28"/>
          <w:szCs w:val="28"/>
        </w:rPr>
      </w:pPr>
      <w:bookmarkStart w:id="9" w:name="_Hlk87359678"/>
      <w:r w:rsidRPr="008314A4">
        <w:rPr>
          <w:b/>
          <w:bCs/>
          <w:sz w:val="28"/>
          <w:szCs w:val="28"/>
        </w:rPr>
        <w:t>уметь</w:t>
      </w:r>
      <w:r w:rsidR="00502F79" w:rsidRPr="008314A4">
        <w:rPr>
          <w:b/>
          <w:bCs/>
          <w:sz w:val="28"/>
          <w:szCs w:val="28"/>
        </w:rPr>
        <w:t>:</w:t>
      </w:r>
    </w:p>
    <w:p w14:paraId="328116DA" w14:textId="05033F40" w:rsidR="00502F79" w:rsidRPr="00502F79" w:rsidRDefault="00502F79" w:rsidP="008314A4">
      <w:pPr>
        <w:pStyle w:val="af"/>
        <w:spacing w:line="216" w:lineRule="auto"/>
        <w:ind w:firstLine="742"/>
        <w:jc w:val="both"/>
        <w:rPr>
          <w:sz w:val="28"/>
          <w:szCs w:val="28"/>
        </w:rPr>
      </w:pPr>
      <w:r w:rsidRPr="00502F79">
        <w:rPr>
          <w:sz w:val="28"/>
          <w:szCs w:val="28"/>
        </w:rPr>
        <w:t>- донести образ, характер композиции, гармонию движения тела, предмета и</w:t>
      </w:r>
      <w:r w:rsidR="008314A4">
        <w:rPr>
          <w:sz w:val="28"/>
          <w:szCs w:val="28"/>
        </w:rPr>
        <w:t xml:space="preserve">   </w:t>
      </w:r>
      <w:r w:rsidRPr="00502F79">
        <w:rPr>
          <w:sz w:val="28"/>
          <w:szCs w:val="28"/>
        </w:rPr>
        <w:t>музыки</w:t>
      </w:r>
      <w:r w:rsidR="008314A4">
        <w:rPr>
          <w:sz w:val="28"/>
          <w:szCs w:val="28"/>
        </w:rPr>
        <w:t>;</w:t>
      </w:r>
    </w:p>
    <w:p w14:paraId="1758CB33" w14:textId="31D0A32B" w:rsidR="00502F79" w:rsidRPr="00502F79" w:rsidRDefault="00502F79" w:rsidP="008314A4">
      <w:pPr>
        <w:pStyle w:val="af"/>
        <w:spacing w:line="216" w:lineRule="auto"/>
        <w:ind w:firstLine="742"/>
        <w:jc w:val="both"/>
        <w:rPr>
          <w:sz w:val="28"/>
          <w:szCs w:val="28"/>
        </w:rPr>
      </w:pPr>
      <w:r w:rsidRPr="00502F79">
        <w:rPr>
          <w:sz w:val="28"/>
          <w:szCs w:val="28"/>
        </w:rPr>
        <w:t>- составлять танцевальные комбинации, композиции и этюды, самостоятельно</w:t>
      </w:r>
      <w:r w:rsidR="008314A4">
        <w:rPr>
          <w:sz w:val="28"/>
          <w:szCs w:val="28"/>
        </w:rPr>
        <w:t xml:space="preserve">   </w:t>
      </w:r>
      <w:r w:rsidRPr="00502F79">
        <w:rPr>
          <w:sz w:val="28"/>
          <w:szCs w:val="28"/>
        </w:rPr>
        <w:t>ставить танцевальную композицию на группе детей</w:t>
      </w:r>
      <w:r w:rsidR="008314A4">
        <w:rPr>
          <w:sz w:val="28"/>
          <w:szCs w:val="28"/>
        </w:rPr>
        <w:t>;</w:t>
      </w:r>
    </w:p>
    <w:p w14:paraId="447820D2" w14:textId="2C107BB8" w:rsidR="00502F79" w:rsidRPr="00502F79" w:rsidRDefault="00502F79" w:rsidP="008314A4">
      <w:pPr>
        <w:pStyle w:val="af"/>
        <w:spacing w:line="216" w:lineRule="auto"/>
        <w:ind w:firstLine="742"/>
        <w:jc w:val="both"/>
        <w:rPr>
          <w:sz w:val="28"/>
          <w:szCs w:val="28"/>
        </w:rPr>
      </w:pPr>
      <w:r w:rsidRPr="00502F79">
        <w:rPr>
          <w:sz w:val="28"/>
          <w:szCs w:val="28"/>
        </w:rPr>
        <w:t>- передавать свои знания другим</w:t>
      </w:r>
      <w:r w:rsidR="008314A4">
        <w:rPr>
          <w:sz w:val="28"/>
          <w:szCs w:val="28"/>
        </w:rPr>
        <w:t>;</w:t>
      </w:r>
    </w:p>
    <w:p w14:paraId="4F8FE218" w14:textId="3A1F8434" w:rsidR="00502F79" w:rsidRPr="008314A4" w:rsidRDefault="008314A4" w:rsidP="008314A4">
      <w:pPr>
        <w:pStyle w:val="af"/>
        <w:spacing w:line="216" w:lineRule="auto"/>
        <w:ind w:firstLine="742"/>
        <w:jc w:val="both"/>
        <w:rPr>
          <w:b/>
          <w:bCs/>
          <w:sz w:val="28"/>
          <w:szCs w:val="28"/>
        </w:rPr>
      </w:pPr>
      <w:r w:rsidRPr="008314A4">
        <w:rPr>
          <w:b/>
          <w:bCs/>
          <w:sz w:val="28"/>
          <w:szCs w:val="28"/>
        </w:rPr>
        <w:t>владеть</w:t>
      </w:r>
      <w:r w:rsidR="00502F79" w:rsidRPr="008314A4">
        <w:rPr>
          <w:b/>
          <w:bCs/>
          <w:sz w:val="28"/>
          <w:szCs w:val="28"/>
        </w:rPr>
        <w:t>:</w:t>
      </w:r>
    </w:p>
    <w:p w14:paraId="305E812F" w14:textId="7ED9C5A7" w:rsidR="00502F79" w:rsidRPr="00502F79" w:rsidRDefault="00502F79" w:rsidP="008314A4">
      <w:pPr>
        <w:pStyle w:val="af"/>
        <w:spacing w:line="216" w:lineRule="auto"/>
        <w:ind w:firstLine="742"/>
        <w:jc w:val="both"/>
        <w:rPr>
          <w:sz w:val="28"/>
          <w:szCs w:val="28"/>
        </w:rPr>
      </w:pPr>
      <w:r w:rsidRPr="00502F79">
        <w:rPr>
          <w:sz w:val="28"/>
          <w:szCs w:val="28"/>
        </w:rPr>
        <w:t>- средствами выразительности, навыками сценического движения, актерского</w:t>
      </w:r>
      <w:r w:rsidR="008314A4">
        <w:rPr>
          <w:sz w:val="28"/>
          <w:szCs w:val="28"/>
        </w:rPr>
        <w:t xml:space="preserve"> </w:t>
      </w:r>
      <w:r w:rsidRPr="00502F79">
        <w:rPr>
          <w:sz w:val="28"/>
          <w:szCs w:val="28"/>
        </w:rPr>
        <w:t>мастерства</w:t>
      </w:r>
      <w:r w:rsidR="008314A4">
        <w:rPr>
          <w:sz w:val="28"/>
          <w:szCs w:val="28"/>
        </w:rPr>
        <w:t>;</w:t>
      </w:r>
    </w:p>
    <w:p w14:paraId="348EB2DB" w14:textId="038093FA" w:rsidR="00502F79" w:rsidRPr="00502F79" w:rsidRDefault="00502F79" w:rsidP="008314A4">
      <w:pPr>
        <w:pStyle w:val="af"/>
        <w:spacing w:line="216" w:lineRule="auto"/>
        <w:ind w:firstLine="742"/>
        <w:jc w:val="both"/>
        <w:rPr>
          <w:sz w:val="28"/>
          <w:szCs w:val="28"/>
        </w:rPr>
      </w:pPr>
      <w:r w:rsidRPr="00502F79">
        <w:rPr>
          <w:sz w:val="28"/>
          <w:szCs w:val="28"/>
        </w:rPr>
        <w:t>- теоретическими и практическими навыками данной программы</w:t>
      </w:r>
      <w:r w:rsidR="008314A4">
        <w:rPr>
          <w:sz w:val="28"/>
          <w:szCs w:val="28"/>
        </w:rPr>
        <w:t>.</w:t>
      </w:r>
    </w:p>
    <w:bookmarkEnd w:id="9"/>
    <w:p w14:paraId="5859A377" w14:textId="77777777" w:rsidR="00171A96" w:rsidRPr="008314A4" w:rsidRDefault="00171A96" w:rsidP="008314A4">
      <w:pPr>
        <w:pStyle w:val="a7"/>
        <w:shd w:val="clear" w:color="auto" w:fill="FFFFFF"/>
        <w:tabs>
          <w:tab w:val="left" w:pos="4500"/>
        </w:tabs>
        <w:spacing w:before="0" w:beforeAutospacing="0" w:after="0" w:afterAutospacing="0" w:line="216" w:lineRule="auto"/>
        <w:jc w:val="both"/>
        <w:textAlignment w:val="baseline"/>
      </w:pPr>
    </w:p>
    <w:p w14:paraId="13D3893D" w14:textId="606FCE58" w:rsidR="008B067B" w:rsidRPr="00072392" w:rsidRDefault="00E067D5" w:rsidP="00072392">
      <w:pPr>
        <w:pStyle w:val="af"/>
        <w:spacing w:line="216" w:lineRule="auto"/>
        <w:ind w:firstLine="708"/>
        <w:jc w:val="both"/>
        <w:rPr>
          <w:sz w:val="28"/>
          <w:szCs w:val="28"/>
        </w:rPr>
      </w:pPr>
      <w:r w:rsidRPr="00171A96">
        <w:rPr>
          <w:sz w:val="28"/>
          <w:szCs w:val="28"/>
        </w:rPr>
        <w:t xml:space="preserve">В ходе реализации программы </w:t>
      </w:r>
      <w:r w:rsidR="00C874A5">
        <w:rPr>
          <w:sz w:val="28"/>
          <w:szCs w:val="28"/>
        </w:rPr>
        <w:t>обучающиеся</w:t>
      </w:r>
      <w:r w:rsidRPr="00171A96">
        <w:rPr>
          <w:sz w:val="28"/>
          <w:szCs w:val="28"/>
        </w:rPr>
        <w:t xml:space="preserve"> расширят знания в области танцевальной культуры, разовьют танцевальные способности, приобретут большой опыт межличностного общения в условиях практической деятельности, освоят и накопят танцевальный материал для осуществления </w:t>
      </w:r>
      <w:r w:rsidRPr="00171A96">
        <w:rPr>
          <w:sz w:val="28"/>
          <w:szCs w:val="28"/>
        </w:rPr>
        <w:lastRenderedPageBreak/>
        <w:t>собственных постановок.</w:t>
      </w:r>
      <w:r w:rsidR="00EA755A" w:rsidRPr="00EA755A">
        <w:t xml:space="preserve"> </w:t>
      </w:r>
      <w:r w:rsidR="00EA755A">
        <w:rPr>
          <w:sz w:val="28"/>
          <w:szCs w:val="28"/>
        </w:rPr>
        <w:t xml:space="preserve">Научатся </w:t>
      </w:r>
      <w:r w:rsidR="00EA755A" w:rsidRPr="00EA755A">
        <w:rPr>
          <w:sz w:val="28"/>
          <w:szCs w:val="28"/>
        </w:rPr>
        <w:t>осуществлять подготовку концертных номеров, партий под руководством преподавателя</w:t>
      </w:r>
      <w:r w:rsidR="00EA755A">
        <w:rPr>
          <w:sz w:val="28"/>
          <w:szCs w:val="28"/>
        </w:rPr>
        <w:t xml:space="preserve">. Смогут </w:t>
      </w:r>
      <w:r w:rsidR="00EA755A" w:rsidRPr="00EA755A">
        <w:rPr>
          <w:sz w:val="28"/>
          <w:szCs w:val="28"/>
        </w:rPr>
        <w:t>видеть, анализировать и исправлять ошибки исполнения</w:t>
      </w:r>
      <w:r w:rsidR="00EA755A">
        <w:rPr>
          <w:sz w:val="28"/>
          <w:szCs w:val="28"/>
        </w:rPr>
        <w:t>.</w:t>
      </w:r>
    </w:p>
    <w:p w14:paraId="70763CEB" w14:textId="5BC85645" w:rsidR="008B067B" w:rsidRDefault="008B067B" w:rsidP="00776EF8">
      <w:pPr>
        <w:pStyle w:val="a7"/>
        <w:shd w:val="clear" w:color="auto" w:fill="FFFFFF"/>
        <w:tabs>
          <w:tab w:val="left" w:pos="4500"/>
        </w:tabs>
        <w:spacing w:before="0" w:beforeAutospacing="0" w:after="0" w:afterAutospacing="0" w:line="240" w:lineRule="atLeast"/>
        <w:jc w:val="center"/>
        <w:textAlignment w:val="baseline"/>
        <w:rPr>
          <w:b/>
          <w:bCs/>
          <w:color w:val="000000"/>
          <w:sz w:val="28"/>
          <w:szCs w:val="28"/>
          <w:bdr w:val="none" w:sz="0" w:space="0" w:color="auto" w:frame="1"/>
        </w:rPr>
      </w:pPr>
    </w:p>
    <w:p w14:paraId="6F337907" w14:textId="7FD6083F" w:rsidR="00300C3F" w:rsidRDefault="008B067B" w:rsidP="00300C3F">
      <w:pPr>
        <w:pStyle w:val="ac"/>
        <w:numPr>
          <w:ilvl w:val="0"/>
          <w:numId w:val="6"/>
        </w:numPr>
        <w:autoSpaceDE w:val="0"/>
        <w:autoSpaceDN w:val="0"/>
        <w:adjustRightInd w:val="0"/>
        <w:spacing w:after="160" w:line="216" w:lineRule="auto"/>
        <w:ind w:left="0" w:firstLine="0"/>
        <w:jc w:val="center"/>
        <w:rPr>
          <w:rFonts w:eastAsia="Courier New" w:cstheme="minorBidi"/>
          <w:b/>
          <w:bCs/>
          <w:color w:val="000000"/>
          <w:sz w:val="28"/>
          <w:szCs w:val="28"/>
        </w:rPr>
      </w:pPr>
      <w:r w:rsidRPr="008B067B">
        <w:rPr>
          <w:rFonts w:eastAsia="Courier New" w:cstheme="minorBidi"/>
          <w:b/>
          <w:bCs/>
          <w:color w:val="000000"/>
          <w:sz w:val="28"/>
          <w:szCs w:val="28"/>
        </w:rPr>
        <w:t>КОМПЛЕКС ОРГАНИЗАЦИОННО-ПЕДАГОГИЧЕСКИХ УСЛОВИЙ</w:t>
      </w:r>
    </w:p>
    <w:p w14:paraId="510759D6" w14:textId="77777777" w:rsidR="00300C3F" w:rsidRPr="00300C3F" w:rsidRDefault="00300C3F" w:rsidP="00300C3F">
      <w:pPr>
        <w:pStyle w:val="ac"/>
        <w:autoSpaceDE w:val="0"/>
        <w:autoSpaceDN w:val="0"/>
        <w:adjustRightInd w:val="0"/>
        <w:spacing w:after="160" w:line="216" w:lineRule="auto"/>
        <w:ind w:left="0"/>
        <w:rPr>
          <w:rFonts w:eastAsia="Courier New" w:cstheme="minorBidi"/>
          <w:b/>
          <w:bCs/>
          <w:color w:val="000000"/>
          <w:sz w:val="28"/>
          <w:szCs w:val="28"/>
        </w:rPr>
      </w:pPr>
    </w:p>
    <w:p w14:paraId="7D11E5AB" w14:textId="78A071E4" w:rsidR="008B067B" w:rsidRPr="005760C8" w:rsidRDefault="008B067B" w:rsidP="001D2A51">
      <w:pPr>
        <w:pStyle w:val="ac"/>
        <w:numPr>
          <w:ilvl w:val="1"/>
          <w:numId w:val="6"/>
        </w:numPr>
        <w:shd w:val="clear" w:color="auto" w:fill="FFFFFF"/>
        <w:spacing w:line="216" w:lineRule="auto"/>
        <w:ind w:hanging="862"/>
        <w:jc w:val="center"/>
        <w:rPr>
          <w:b/>
          <w:bCs/>
          <w:sz w:val="28"/>
          <w:szCs w:val="28"/>
          <w:lang w:eastAsia="en-US"/>
        </w:rPr>
      </w:pPr>
      <w:r w:rsidRPr="005760C8">
        <w:rPr>
          <w:b/>
          <w:bCs/>
          <w:sz w:val="28"/>
          <w:szCs w:val="28"/>
          <w:lang w:eastAsia="en-US"/>
        </w:rPr>
        <w:t>КАЛЕНДАРНЫЙ УЧЕБНЫЙ ГРАФИК</w:t>
      </w:r>
    </w:p>
    <w:p w14:paraId="79E59C0C" w14:textId="77777777" w:rsidR="005760C8" w:rsidRPr="005760C8" w:rsidRDefault="005760C8" w:rsidP="005760C8">
      <w:pPr>
        <w:pStyle w:val="ac"/>
        <w:shd w:val="clear" w:color="auto" w:fill="FFFFFF"/>
        <w:spacing w:line="216" w:lineRule="auto"/>
        <w:ind w:left="1429"/>
        <w:rPr>
          <w:b/>
          <w:bCs/>
          <w:sz w:val="28"/>
          <w:szCs w:val="28"/>
          <w:lang w:eastAsia="en-US"/>
        </w:rPr>
      </w:pPr>
    </w:p>
    <w:p w14:paraId="1B840393" w14:textId="1D69C0B0" w:rsidR="005760C8" w:rsidRDefault="005760C8" w:rsidP="005760C8">
      <w:pPr>
        <w:shd w:val="clear" w:color="auto" w:fill="FFFFFF"/>
        <w:spacing w:line="216" w:lineRule="auto"/>
        <w:jc w:val="right"/>
        <w:rPr>
          <w:bCs/>
          <w:lang w:eastAsia="en-US"/>
        </w:rPr>
      </w:pPr>
      <w:r w:rsidRPr="008B067B">
        <w:rPr>
          <w:bCs/>
          <w:lang w:eastAsia="en-US"/>
        </w:rPr>
        <w:t xml:space="preserve">Таблица </w:t>
      </w:r>
      <w:r w:rsidR="00300C3F">
        <w:rPr>
          <w:bCs/>
          <w:lang w:eastAsia="en-US"/>
        </w:rPr>
        <w:t>3</w:t>
      </w:r>
    </w:p>
    <w:p w14:paraId="7D11F2BB" w14:textId="77777777" w:rsidR="00072392" w:rsidRPr="008B067B" w:rsidRDefault="00072392" w:rsidP="005760C8">
      <w:pPr>
        <w:shd w:val="clear" w:color="auto" w:fill="FFFFFF"/>
        <w:spacing w:line="216" w:lineRule="auto"/>
        <w:jc w:val="right"/>
        <w:rPr>
          <w:bCs/>
          <w:lang w:eastAsia="en-US"/>
        </w:rPr>
      </w:pPr>
    </w:p>
    <w:tbl>
      <w:tblPr>
        <w:tblStyle w:val="1"/>
        <w:tblW w:w="9498" w:type="dxa"/>
        <w:tblInd w:w="-5" w:type="dxa"/>
        <w:tblLayout w:type="fixed"/>
        <w:tblLook w:val="04A0" w:firstRow="1" w:lastRow="0" w:firstColumn="1" w:lastColumn="0" w:noHBand="0" w:noVBand="1"/>
      </w:tblPr>
      <w:tblGrid>
        <w:gridCol w:w="543"/>
        <w:gridCol w:w="800"/>
        <w:gridCol w:w="800"/>
        <w:gridCol w:w="801"/>
        <w:gridCol w:w="800"/>
        <w:gridCol w:w="800"/>
        <w:gridCol w:w="801"/>
        <w:gridCol w:w="800"/>
        <w:gridCol w:w="801"/>
        <w:gridCol w:w="1134"/>
        <w:gridCol w:w="1418"/>
      </w:tblGrid>
      <w:tr w:rsidR="00072392" w:rsidRPr="008B067B" w14:paraId="62FD6B98" w14:textId="77777777" w:rsidTr="00BE4DA4">
        <w:trPr>
          <w:cantSplit/>
          <w:trHeight w:val="1874"/>
        </w:trPr>
        <w:tc>
          <w:tcPr>
            <w:tcW w:w="543" w:type="dxa"/>
            <w:textDirection w:val="btLr"/>
            <w:vAlign w:val="center"/>
          </w:tcPr>
          <w:p w14:paraId="4FAA216D" w14:textId="77777777" w:rsidR="00072392" w:rsidRPr="008B067B" w:rsidRDefault="00072392" w:rsidP="00BE4DA4">
            <w:pPr>
              <w:tabs>
                <w:tab w:val="left" w:pos="1820"/>
              </w:tabs>
              <w:spacing w:line="216" w:lineRule="auto"/>
              <w:ind w:left="113" w:right="113"/>
              <w:jc w:val="center"/>
              <w:rPr>
                <w:lang w:eastAsia="en-US"/>
              </w:rPr>
            </w:pPr>
            <w:r w:rsidRPr="008B067B">
              <w:rPr>
                <w:lang w:eastAsia="en-US"/>
              </w:rPr>
              <w:t>№ п/п</w:t>
            </w:r>
          </w:p>
        </w:tc>
        <w:tc>
          <w:tcPr>
            <w:tcW w:w="800" w:type="dxa"/>
            <w:textDirection w:val="btLr"/>
            <w:vAlign w:val="center"/>
          </w:tcPr>
          <w:p w14:paraId="4CD1367A" w14:textId="77777777" w:rsidR="00072392" w:rsidRPr="008B067B" w:rsidRDefault="00072392" w:rsidP="00BE4DA4">
            <w:pPr>
              <w:tabs>
                <w:tab w:val="left" w:pos="1820"/>
              </w:tabs>
              <w:spacing w:line="216" w:lineRule="auto"/>
              <w:ind w:left="113" w:right="113"/>
              <w:jc w:val="center"/>
              <w:rPr>
                <w:lang w:eastAsia="en-US"/>
              </w:rPr>
            </w:pPr>
            <w:proofErr w:type="spellStart"/>
            <w:r w:rsidRPr="008B067B">
              <w:rPr>
                <w:lang w:eastAsia="en-US"/>
              </w:rPr>
              <w:t>Год</w:t>
            </w:r>
            <w:proofErr w:type="spellEnd"/>
            <w:r w:rsidRPr="008B067B">
              <w:rPr>
                <w:lang w:eastAsia="en-US"/>
              </w:rPr>
              <w:t xml:space="preserve"> </w:t>
            </w:r>
            <w:proofErr w:type="spellStart"/>
            <w:r w:rsidRPr="008B067B">
              <w:rPr>
                <w:lang w:eastAsia="en-US"/>
              </w:rPr>
              <w:t>обучения</w:t>
            </w:r>
            <w:proofErr w:type="spellEnd"/>
          </w:p>
        </w:tc>
        <w:tc>
          <w:tcPr>
            <w:tcW w:w="800" w:type="dxa"/>
            <w:textDirection w:val="btLr"/>
            <w:vAlign w:val="center"/>
          </w:tcPr>
          <w:p w14:paraId="1123C508" w14:textId="77777777" w:rsidR="00072392" w:rsidRPr="008B067B" w:rsidRDefault="00072392" w:rsidP="00BE4DA4">
            <w:pPr>
              <w:tabs>
                <w:tab w:val="left" w:pos="1820"/>
              </w:tabs>
              <w:spacing w:line="216" w:lineRule="auto"/>
              <w:ind w:left="113" w:right="113"/>
              <w:jc w:val="center"/>
              <w:rPr>
                <w:lang w:eastAsia="en-US"/>
              </w:rPr>
            </w:pPr>
            <w:proofErr w:type="spellStart"/>
            <w:r w:rsidRPr="008B067B">
              <w:rPr>
                <w:lang w:eastAsia="en-US"/>
              </w:rPr>
              <w:t>Дата</w:t>
            </w:r>
            <w:proofErr w:type="spellEnd"/>
            <w:r w:rsidRPr="008B067B">
              <w:rPr>
                <w:lang w:eastAsia="en-US"/>
              </w:rPr>
              <w:t xml:space="preserve"> </w:t>
            </w:r>
            <w:proofErr w:type="spellStart"/>
            <w:r w:rsidRPr="008B067B">
              <w:rPr>
                <w:lang w:eastAsia="en-US"/>
              </w:rPr>
              <w:t>начала</w:t>
            </w:r>
            <w:proofErr w:type="spellEnd"/>
            <w:r w:rsidRPr="008B067B">
              <w:rPr>
                <w:lang w:eastAsia="en-US"/>
              </w:rPr>
              <w:t xml:space="preserve"> </w:t>
            </w:r>
            <w:proofErr w:type="spellStart"/>
            <w:r w:rsidRPr="008B067B">
              <w:rPr>
                <w:lang w:eastAsia="en-US"/>
              </w:rPr>
              <w:t>занятий</w:t>
            </w:r>
            <w:proofErr w:type="spellEnd"/>
          </w:p>
        </w:tc>
        <w:tc>
          <w:tcPr>
            <w:tcW w:w="801" w:type="dxa"/>
            <w:textDirection w:val="btLr"/>
            <w:vAlign w:val="center"/>
          </w:tcPr>
          <w:p w14:paraId="244A8E2A" w14:textId="77777777" w:rsidR="00072392" w:rsidRPr="008B067B" w:rsidRDefault="00072392" w:rsidP="00BE4DA4">
            <w:pPr>
              <w:tabs>
                <w:tab w:val="left" w:pos="1820"/>
              </w:tabs>
              <w:spacing w:line="216" w:lineRule="auto"/>
              <w:ind w:left="113" w:right="113"/>
              <w:jc w:val="center"/>
              <w:rPr>
                <w:lang w:eastAsia="en-US"/>
              </w:rPr>
            </w:pPr>
            <w:proofErr w:type="spellStart"/>
            <w:r w:rsidRPr="008B067B">
              <w:rPr>
                <w:lang w:eastAsia="en-US"/>
              </w:rPr>
              <w:t>Дата</w:t>
            </w:r>
            <w:proofErr w:type="spellEnd"/>
            <w:r w:rsidRPr="008B067B">
              <w:rPr>
                <w:lang w:eastAsia="en-US"/>
              </w:rPr>
              <w:t xml:space="preserve"> </w:t>
            </w:r>
            <w:proofErr w:type="spellStart"/>
            <w:r w:rsidRPr="008B067B">
              <w:rPr>
                <w:lang w:eastAsia="en-US"/>
              </w:rPr>
              <w:t>окончания</w:t>
            </w:r>
            <w:proofErr w:type="spellEnd"/>
            <w:r w:rsidRPr="008B067B">
              <w:rPr>
                <w:lang w:eastAsia="en-US"/>
              </w:rPr>
              <w:t xml:space="preserve"> </w:t>
            </w:r>
            <w:proofErr w:type="spellStart"/>
            <w:r w:rsidRPr="008B067B">
              <w:rPr>
                <w:lang w:eastAsia="en-US"/>
              </w:rPr>
              <w:t>занятий</w:t>
            </w:r>
            <w:proofErr w:type="spellEnd"/>
          </w:p>
        </w:tc>
        <w:tc>
          <w:tcPr>
            <w:tcW w:w="800" w:type="dxa"/>
            <w:textDirection w:val="btLr"/>
            <w:vAlign w:val="center"/>
          </w:tcPr>
          <w:p w14:paraId="5B3C94F5" w14:textId="77777777" w:rsidR="00072392" w:rsidRPr="008B067B" w:rsidRDefault="00072392" w:rsidP="00BE4DA4">
            <w:pPr>
              <w:tabs>
                <w:tab w:val="left" w:pos="1820"/>
              </w:tabs>
              <w:spacing w:line="216" w:lineRule="auto"/>
              <w:ind w:left="113" w:right="113"/>
              <w:jc w:val="center"/>
              <w:rPr>
                <w:lang w:eastAsia="en-US"/>
              </w:rPr>
            </w:pPr>
            <w:proofErr w:type="spellStart"/>
            <w:r>
              <w:rPr>
                <w:lang w:eastAsia="en-US"/>
              </w:rPr>
              <w:t>Количест</w:t>
            </w:r>
            <w:r w:rsidRPr="008B067B">
              <w:rPr>
                <w:lang w:eastAsia="en-US"/>
              </w:rPr>
              <w:t>во</w:t>
            </w:r>
            <w:proofErr w:type="spellEnd"/>
            <w:r w:rsidRPr="008B067B">
              <w:rPr>
                <w:lang w:eastAsia="en-US"/>
              </w:rPr>
              <w:t xml:space="preserve"> </w:t>
            </w:r>
            <w:proofErr w:type="spellStart"/>
            <w:r w:rsidRPr="008B067B">
              <w:rPr>
                <w:lang w:eastAsia="en-US"/>
              </w:rPr>
              <w:t>учебных</w:t>
            </w:r>
            <w:proofErr w:type="spellEnd"/>
            <w:r w:rsidRPr="008B067B">
              <w:rPr>
                <w:lang w:eastAsia="en-US"/>
              </w:rPr>
              <w:t xml:space="preserve"> </w:t>
            </w:r>
            <w:proofErr w:type="spellStart"/>
            <w:r w:rsidRPr="008B067B">
              <w:rPr>
                <w:lang w:eastAsia="en-US"/>
              </w:rPr>
              <w:t>недель</w:t>
            </w:r>
            <w:proofErr w:type="spellEnd"/>
          </w:p>
        </w:tc>
        <w:tc>
          <w:tcPr>
            <w:tcW w:w="800" w:type="dxa"/>
            <w:textDirection w:val="btLr"/>
            <w:vAlign w:val="center"/>
          </w:tcPr>
          <w:p w14:paraId="3E2B6195" w14:textId="77777777" w:rsidR="00072392" w:rsidRPr="008B067B" w:rsidRDefault="00072392" w:rsidP="00BE4DA4">
            <w:pPr>
              <w:tabs>
                <w:tab w:val="left" w:pos="1820"/>
              </w:tabs>
              <w:spacing w:line="216" w:lineRule="auto"/>
              <w:ind w:left="113" w:right="113"/>
              <w:jc w:val="center"/>
              <w:rPr>
                <w:lang w:eastAsia="en-US"/>
              </w:rPr>
            </w:pPr>
            <w:proofErr w:type="spellStart"/>
            <w:r w:rsidRPr="008B067B">
              <w:rPr>
                <w:lang w:eastAsia="en-US"/>
              </w:rPr>
              <w:t>Количество</w:t>
            </w:r>
            <w:proofErr w:type="spellEnd"/>
            <w:r w:rsidRPr="008B067B">
              <w:rPr>
                <w:lang w:eastAsia="en-US"/>
              </w:rPr>
              <w:t xml:space="preserve"> </w:t>
            </w:r>
            <w:proofErr w:type="spellStart"/>
            <w:r w:rsidRPr="008B067B">
              <w:rPr>
                <w:lang w:eastAsia="en-US"/>
              </w:rPr>
              <w:t>учебных</w:t>
            </w:r>
            <w:proofErr w:type="spellEnd"/>
            <w:r w:rsidRPr="008B067B">
              <w:rPr>
                <w:lang w:eastAsia="en-US"/>
              </w:rPr>
              <w:t xml:space="preserve"> </w:t>
            </w:r>
            <w:proofErr w:type="spellStart"/>
            <w:r w:rsidRPr="008B067B">
              <w:rPr>
                <w:lang w:eastAsia="en-US"/>
              </w:rPr>
              <w:t>дней</w:t>
            </w:r>
            <w:proofErr w:type="spellEnd"/>
          </w:p>
        </w:tc>
        <w:tc>
          <w:tcPr>
            <w:tcW w:w="801" w:type="dxa"/>
            <w:textDirection w:val="btLr"/>
            <w:vAlign w:val="center"/>
          </w:tcPr>
          <w:p w14:paraId="214B5E28" w14:textId="77777777" w:rsidR="00072392" w:rsidRPr="008B067B" w:rsidRDefault="00072392" w:rsidP="00BE4DA4">
            <w:pPr>
              <w:tabs>
                <w:tab w:val="left" w:pos="1820"/>
              </w:tabs>
              <w:spacing w:line="216" w:lineRule="auto"/>
              <w:ind w:left="113" w:right="113"/>
              <w:jc w:val="center"/>
              <w:rPr>
                <w:lang w:eastAsia="en-US"/>
              </w:rPr>
            </w:pPr>
            <w:proofErr w:type="spellStart"/>
            <w:r w:rsidRPr="008B067B">
              <w:rPr>
                <w:lang w:eastAsia="en-US"/>
              </w:rPr>
              <w:t>Количество</w:t>
            </w:r>
            <w:proofErr w:type="spellEnd"/>
            <w:r w:rsidRPr="008B067B">
              <w:rPr>
                <w:lang w:eastAsia="en-US"/>
              </w:rPr>
              <w:t xml:space="preserve"> </w:t>
            </w:r>
            <w:proofErr w:type="spellStart"/>
            <w:r w:rsidRPr="008B067B">
              <w:rPr>
                <w:lang w:eastAsia="en-US"/>
              </w:rPr>
              <w:t>учебных</w:t>
            </w:r>
            <w:proofErr w:type="spellEnd"/>
            <w:r w:rsidRPr="008B067B">
              <w:rPr>
                <w:lang w:eastAsia="en-US"/>
              </w:rPr>
              <w:t xml:space="preserve"> </w:t>
            </w:r>
            <w:proofErr w:type="spellStart"/>
            <w:r w:rsidRPr="008B067B">
              <w:rPr>
                <w:lang w:eastAsia="en-US"/>
              </w:rPr>
              <w:t>часов</w:t>
            </w:r>
            <w:proofErr w:type="spellEnd"/>
          </w:p>
        </w:tc>
        <w:tc>
          <w:tcPr>
            <w:tcW w:w="800" w:type="dxa"/>
            <w:textDirection w:val="btLr"/>
            <w:vAlign w:val="center"/>
          </w:tcPr>
          <w:p w14:paraId="6367F3E1" w14:textId="77777777" w:rsidR="00072392" w:rsidRPr="008B067B" w:rsidRDefault="00072392" w:rsidP="00BE4DA4">
            <w:pPr>
              <w:tabs>
                <w:tab w:val="left" w:pos="1820"/>
              </w:tabs>
              <w:spacing w:line="216" w:lineRule="auto"/>
              <w:ind w:left="113" w:right="113"/>
              <w:jc w:val="center"/>
              <w:rPr>
                <w:lang w:eastAsia="en-US"/>
              </w:rPr>
            </w:pPr>
            <w:proofErr w:type="spellStart"/>
            <w:r w:rsidRPr="008B067B">
              <w:rPr>
                <w:lang w:eastAsia="en-US"/>
              </w:rPr>
              <w:t>Количествво</w:t>
            </w:r>
            <w:proofErr w:type="spellEnd"/>
            <w:r w:rsidRPr="008B067B">
              <w:rPr>
                <w:lang w:eastAsia="en-US"/>
              </w:rPr>
              <w:t xml:space="preserve"> </w:t>
            </w:r>
            <w:proofErr w:type="spellStart"/>
            <w:r w:rsidRPr="008B067B">
              <w:rPr>
                <w:lang w:eastAsia="en-US"/>
              </w:rPr>
              <w:t>резервных</w:t>
            </w:r>
            <w:proofErr w:type="spellEnd"/>
            <w:r w:rsidRPr="008B067B">
              <w:rPr>
                <w:lang w:eastAsia="en-US"/>
              </w:rPr>
              <w:t xml:space="preserve"> </w:t>
            </w:r>
            <w:proofErr w:type="spellStart"/>
            <w:r w:rsidRPr="008B067B">
              <w:rPr>
                <w:lang w:eastAsia="en-US"/>
              </w:rPr>
              <w:t>часов</w:t>
            </w:r>
            <w:proofErr w:type="spellEnd"/>
          </w:p>
        </w:tc>
        <w:tc>
          <w:tcPr>
            <w:tcW w:w="801" w:type="dxa"/>
            <w:textDirection w:val="btLr"/>
            <w:vAlign w:val="center"/>
          </w:tcPr>
          <w:p w14:paraId="2603E64B" w14:textId="77777777" w:rsidR="00072392" w:rsidRPr="008B067B" w:rsidRDefault="00072392" w:rsidP="00BE4DA4">
            <w:pPr>
              <w:tabs>
                <w:tab w:val="left" w:pos="1820"/>
              </w:tabs>
              <w:spacing w:line="216" w:lineRule="auto"/>
              <w:ind w:left="113" w:right="113"/>
              <w:jc w:val="center"/>
              <w:rPr>
                <w:lang w:val="ru-RU" w:eastAsia="en-US"/>
              </w:rPr>
            </w:pPr>
            <w:r w:rsidRPr="008B067B">
              <w:rPr>
                <w:lang w:val="ru-RU" w:eastAsia="en-US"/>
              </w:rPr>
              <w:t>Всего часов в учебном году</w:t>
            </w:r>
          </w:p>
        </w:tc>
        <w:tc>
          <w:tcPr>
            <w:tcW w:w="1134" w:type="dxa"/>
            <w:textDirection w:val="btLr"/>
            <w:vAlign w:val="center"/>
          </w:tcPr>
          <w:p w14:paraId="7EA67FC4" w14:textId="77777777" w:rsidR="00072392" w:rsidRPr="008B067B" w:rsidRDefault="00072392" w:rsidP="00BE4DA4">
            <w:pPr>
              <w:tabs>
                <w:tab w:val="left" w:pos="1820"/>
              </w:tabs>
              <w:spacing w:line="216" w:lineRule="auto"/>
              <w:ind w:left="113" w:right="113"/>
              <w:jc w:val="center"/>
              <w:rPr>
                <w:lang w:eastAsia="en-US"/>
              </w:rPr>
            </w:pPr>
            <w:proofErr w:type="spellStart"/>
            <w:r w:rsidRPr="008B067B">
              <w:rPr>
                <w:lang w:eastAsia="en-US"/>
              </w:rPr>
              <w:t>Режим</w:t>
            </w:r>
            <w:proofErr w:type="spellEnd"/>
            <w:r w:rsidRPr="008B067B">
              <w:rPr>
                <w:lang w:eastAsia="en-US"/>
              </w:rPr>
              <w:t xml:space="preserve"> </w:t>
            </w:r>
            <w:proofErr w:type="spellStart"/>
            <w:r w:rsidRPr="008B067B">
              <w:rPr>
                <w:lang w:eastAsia="en-US"/>
              </w:rPr>
              <w:t>занятий</w:t>
            </w:r>
            <w:proofErr w:type="spellEnd"/>
          </w:p>
        </w:tc>
        <w:tc>
          <w:tcPr>
            <w:tcW w:w="1418" w:type="dxa"/>
            <w:textDirection w:val="btLr"/>
            <w:vAlign w:val="center"/>
          </w:tcPr>
          <w:p w14:paraId="54808F11" w14:textId="77777777" w:rsidR="00072392" w:rsidRPr="008B067B" w:rsidRDefault="00072392" w:rsidP="00BE4DA4">
            <w:pPr>
              <w:tabs>
                <w:tab w:val="left" w:pos="1820"/>
              </w:tabs>
              <w:spacing w:line="216" w:lineRule="auto"/>
              <w:ind w:left="113" w:right="113"/>
              <w:jc w:val="center"/>
              <w:rPr>
                <w:lang w:val="ru-RU" w:eastAsia="en-US"/>
              </w:rPr>
            </w:pPr>
            <w:r w:rsidRPr="008B067B">
              <w:rPr>
                <w:lang w:val="ru-RU" w:eastAsia="en-US"/>
              </w:rPr>
              <w:t>Сроки проведения промежуточной, итоговой аттестации</w:t>
            </w:r>
          </w:p>
        </w:tc>
      </w:tr>
      <w:tr w:rsidR="00072392" w:rsidRPr="008B067B" w14:paraId="16A7F4A4" w14:textId="77777777" w:rsidTr="00BE4DA4">
        <w:tc>
          <w:tcPr>
            <w:tcW w:w="543" w:type="dxa"/>
            <w:vAlign w:val="center"/>
          </w:tcPr>
          <w:p w14:paraId="2F15A00E" w14:textId="77777777" w:rsidR="00072392" w:rsidRPr="008B067B" w:rsidRDefault="00072392" w:rsidP="00BE4DA4">
            <w:pPr>
              <w:tabs>
                <w:tab w:val="left" w:pos="1820"/>
              </w:tabs>
              <w:spacing w:line="216" w:lineRule="auto"/>
              <w:ind w:right="735"/>
              <w:jc w:val="center"/>
              <w:rPr>
                <w:sz w:val="23"/>
                <w:szCs w:val="22"/>
                <w:lang w:eastAsia="en-US"/>
              </w:rPr>
            </w:pPr>
            <w:r w:rsidRPr="008B067B">
              <w:rPr>
                <w:sz w:val="23"/>
                <w:szCs w:val="22"/>
                <w:lang w:eastAsia="en-US"/>
              </w:rPr>
              <w:t>1</w:t>
            </w:r>
          </w:p>
        </w:tc>
        <w:tc>
          <w:tcPr>
            <w:tcW w:w="800" w:type="dxa"/>
            <w:vAlign w:val="center"/>
          </w:tcPr>
          <w:p w14:paraId="6BA9F9E6" w14:textId="0C2CC827" w:rsidR="00072392" w:rsidRPr="00D41560" w:rsidRDefault="00072392" w:rsidP="00BE4DA4">
            <w:pPr>
              <w:tabs>
                <w:tab w:val="left" w:pos="1820"/>
              </w:tabs>
              <w:spacing w:line="216" w:lineRule="auto"/>
              <w:jc w:val="center"/>
              <w:rPr>
                <w:sz w:val="23"/>
                <w:szCs w:val="22"/>
                <w:lang w:val="ru-RU" w:eastAsia="en-US"/>
              </w:rPr>
            </w:pPr>
            <w:r w:rsidRPr="008B067B">
              <w:rPr>
                <w:sz w:val="23"/>
                <w:szCs w:val="22"/>
                <w:lang w:eastAsia="en-US"/>
              </w:rPr>
              <w:t>1</w:t>
            </w:r>
            <w:r>
              <w:rPr>
                <w:sz w:val="23"/>
                <w:szCs w:val="22"/>
                <w:lang w:val="ru-RU" w:eastAsia="en-US"/>
              </w:rPr>
              <w:t>-2</w:t>
            </w:r>
          </w:p>
        </w:tc>
        <w:tc>
          <w:tcPr>
            <w:tcW w:w="800" w:type="dxa"/>
            <w:vAlign w:val="center"/>
          </w:tcPr>
          <w:p w14:paraId="72E4CAF6" w14:textId="77777777" w:rsidR="00072392" w:rsidRPr="008B067B" w:rsidRDefault="00072392" w:rsidP="00BE4DA4">
            <w:pPr>
              <w:tabs>
                <w:tab w:val="left" w:pos="1820"/>
              </w:tabs>
              <w:spacing w:line="216" w:lineRule="auto"/>
              <w:jc w:val="center"/>
              <w:rPr>
                <w:sz w:val="23"/>
                <w:szCs w:val="22"/>
                <w:lang w:eastAsia="en-US"/>
              </w:rPr>
            </w:pPr>
            <w:r w:rsidRPr="008B067B">
              <w:rPr>
                <w:sz w:val="23"/>
                <w:szCs w:val="22"/>
                <w:lang w:eastAsia="en-US"/>
              </w:rPr>
              <w:t>1.09</w:t>
            </w:r>
          </w:p>
        </w:tc>
        <w:tc>
          <w:tcPr>
            <w:tcW w:w="801" w:type="dxa"/>
            <w:vAlign w:val="center"/>
          </w:tcPr>
          <w:p w14:paraId="4E4B3A79" w14:textId="77777777" w:rsidR="00072392" w:rsidRPr="008B067B" w:rsidRDefault="00072392" w:rsidP="00BE4DA4">
            <w:pPr>
              <w:tabs>
                <w:tab w:val="left" w:pos="1820"/>
              </w:tabs>
              <w:spacing w:line="216" w:lineRule="auto"/>
              <w:jc w:val="center"/>
              <w:rPr>
                <w:sz w:val="23"/>
                <w:szCs w:val="22"/>
                <w:lang w:eastAsia="en-US"/>
              </w:rPr>
            </w:pPr>
            <w:r w:rsidRPr="008B067B">
              <w:rPr>
                <w:sz w:val="23"/>
                <w:szCs w:val="22"/>
                <w:lang w:eastAsia="en-US"/>
              </w:rPr>
              <w:t>31.05</w:t>
            </w:r>
          </w:p>
        </w:tc>
        <w:tc>
          <w:tcPr>
            <w:tcW w:w="800" w:type="dxa"/>
            <w:vAlign w:val="center"/>
          </w:tcPr>
          <w:p w14:paraId="370F1E95" w14:textId="77777777" w:rsidR="00072392" w:rsidRPr="005760C8" w:rsidRDefault="00072392" w:rsidP="00BE4DA4">
            <w:pPr>
              <w:tabs>
                <w:tab w:val="left" w:pos="1820"/>
              </w:tabs>
              <w:spacing w:line="216" w:lineRule="auto"/>
              <w:jc w:val="center"/>
              <w:rPr>
                <w:sz w:val="23"/>
                <w:szCs w:val="22"/>
                <w:lang w:val="ru-RU" w:eastAsia="en-US"/>
              </w:rPr>
            </w:pPr>
            <w:r w:rsidRPr="008B067B">
              <w:rPr>
                <w:sz w:val="23"/>
                <w:szCs w:val="22"/>
                <w:lang w:eastAsia="en-US"/>
              </w:rPr>
              <w:t>≥</w:t>
            </w:r>
            <w:r>
              <w:rPr>
                <w:sz w:val="23"/>
                <w:szCs w:val="22"/>
                <w:lang w:val="ru-RU" w:eastAsia="en-US"/>
              </w:rPr>
              <w:t>36</w:t>
            </w:r>
          </w:p>
        </w:tc>
        <w:tc>
          <w:tcPr>
            <w:tcW w:w="800" w:type="dxa"/>
            <w:vAlign w:val="center"/>
          </w:tcPr>
          <w:p w14:paraId="5A14FFD0" w14:textId="77777777" w:rsidR="00072392" w:rsidRPr="00577EF4" w:rsidRDefault="00072392" w:rsidP="00BE4DA4">
            <w:pPr>
              <w:tabs>
                <w:tab w:val="left" w:pos="1820"/>
              </w:tabs>
              <w:spacing w:line="216" w:lineRule="auto"/>
              <w:jc w:val="center"/>
              <w:rPr>
                <w:sz w:val="23"/>
                <w:szCs w:val="22"/>
                <w:lang w:val="ru-RU" w:eastAsia="en-US"/>
              </w:rPr>
            </w:pPr>
            <w:r w:rsidRPr="008B067B">
              <w:rPr>
                <w:sz w:val="23"/>
                <w:szCs w:val="22"/>
                <w:lang w:eastAsia="en-US"/>
              </w:rPr>
              <w:t>≥</w:t>
            </w:r>
            <w:r>
              <w:rPr>
                <w:sz w:val="23"/>
                <w:szCs w:val="22"/>
                <w:lang w:val="ru-RU" w:eastAsia="en-US"/>
              </w:rPr>
              <w:t xml:space="preserve">72/   </w:t>
            </w:r>
            <w:r w:rsidRPr="008B067B">
              <w:rPr>
                <w:sz w:val="23"/>
                <w:szCs w:val="22"/>
                <w:lang w:eastAsia="en-US"/>
              </w:rPr>
              <w:t>≥</w:t>
            </w:r>
            <w:r>
              <w:rPr>
                <w:sz w:val="23"/>
                <w:szCs w:val="22"/>
                <w:lang w:val="ru-RU" w:eastAsia="en-US"/>
              </w:rPr>
              <w:t>108</w:t>
            </w:r>
          </w:p>
        </w:tc>
        <w:tc>
          <w:tcPr>
            <w:tcW w:w="801" w:type="dxa"/>
            <w:vAlign w:val="center"/>
          </w:tcPr>
          <w:p w14:paraId="72A6A58D" w14:textId="77777777" w:rsidR="00072392" w:rsidRPr="00577EF4" w:rsidRDefault="00072392" w:rsidP="00BE4DA4">
            <w:pPr>
              <w:tabs>
                <w:tab w:val="left" w:pos="1820"/>
              </w:tabs>
              <w:spacing w:line="216" w:lineRule="auto"/>
              <w:jc w:val="center"/>
              <w:rPr>
                <w:sz w:val="23"/>
                <w:szCs w:val="22"/>
                <w:lang w:val="ru-RU" w:eastAsia="en-US"/>
              </w:rPr>
            </w:pPr>
            <w:r>
              <w:rPr>
                <w:sz w:val="23"/>
                <w:szCs w:val="22"/>
                <w:lang w:val="ru-RU" w:eastAsia="en-US"/>
              </w:rPr>
              <w:t>136</w:t>
            </w:r>
          </w:p>
        </w:tc>
        <w:tc>
          <w:tcPr>
            <w:tcW w:w="800" w:type="dxa"/>
            <w:vAlign w:val="center"/>
          </w:tcPr>
          <w:p w14:paraId="7E2A0E00" w14:textId="77777777" w:rsidR="00072392" w:rsidRPr="00577EF4" w:rsidRDefault="00072392" w:rsidP="00BE4DA4">
            <w:pPr>
              <w:tabs>
                <w:tab w:val="left" w:pos="1820"/>
              </w:tabs>
              <w:spacing w:line="216" w:lineRule="auto"/>
              <w:jc w:val="center"/>
              <w:rPr>
                <w:sz w:val="23"/>
                <w:szCs w:val="22"/>
                <w:lang w:val="ru-RU" w:eastAsia="en-US"/>
              </w:rPr>
            </w:pPr>
            <w:r w:rsidRPr="008B067B">
              <w:rPr>
                <w:sz w:val="23"/>
                <w:szCs w:val="22"/>
                <w:lang w:eastAsia="en-US"/>
              </w:rPr>
              <w:t>≥</w:t>
            </w:r>
            <w:r>
              <w:rPr>
                <w:sz w:val="23"/>
                <w:szCs w:val="22"/>
                <w:lang w:val="ru-RU" w:eastAsia="en-US"/>
              </w:rPr>
              <w:t>8</w:t>
            </w:r>
          </w:p>
        </w:tc>
        <w:tc>
          <w:tcPr>
            <w:tcW w:w="801" w:type="dxa"/>
            <w:vAlign w:val="center"/>
          </w:tcPr>
          <w:p w14:paraId="2E6818E7" w14:textId="77777777" w:rsidR="00072392" w:rsidRPr="00577EF4" w:rsidRDefault="00072392" w:rsidP="00BE4DA4">
            <w:pPr>
              <w:tabs>
                <w:tab w:val="left" w:pos="1820"/>
              </w:tabs>
              <w:spacing w:line="216" w:lineRule="auto"/>
              <w:jc w:val="center"/>
              <w:rPr>
                <w:sz w:val="23"/>
                <w:szCs w:val="22"/>
                <w:lang w:val="ru-RU" w:eastAsia="en-US"/>
              </w:rPr>
            </w:pPr>
            <w:r w:rsidRPr="008B067B">
              <w:rPr>
                <w:sz w:val="23"/>
                <w:szCs w:val="22"/>
                <w:lang w:eastAsia="en-US"/>
              </w:rPr>
              <w:t>≥</w:t>
            </w:r>
            <w:r>
              <w:rPr>
                <w:sz w:val="23"/>
                <w:szCs w:val="22"/>
                <w:lang w:val="ru-RU" w:eastAsia="en-US"/>
              </w:rPr>
              <w:t>144</w:t>
            </w:r>
          </w:p>
        </w:tc>
        <w:tc>
          <w:tcPr>
            <w:tcW w:w="1134" w:type="dxa"/>
            <w:vAlign w:val="center"/>
          </w:tcPr>
          <w:p w14:paraId="6A9015FB" w14:textId="77777777" w:rsidR="00072392" w:rsidRDefault="00072392" w:rsidP="00BE4DA4">
            <w:pPr>
              <w:tabs>
                <w:tab w:val="left" w:pos="1820"/>
              </w:tabs>
              <w:spacing w:line="216" w:lineRule="auto"/>
              <w:ind w:right="-108" w:hanging="108"/>
              <w:jc w:val="center"/>
              <w:rPr>
                <w:sz w:val="20"/>
                <w:szCs w:val="20"/>
                <w:lang w:val="ru-RU" w:eastAsia="en-US"/>
              </w:rPr>
            </w:pPr>
            <w:r>
              <w:rPr>
                <w:sz w:val="20"/>
                <w:szCs w:val="20"/>
                <w:lang w:val="ru-RU" w:eastAsia="en-US"/>
              </w:rPr>
              <w:t>2 раза в неделю по 2</w:t>
            </w:r>
            <w:r w:rsidRPr="008B067B">
              <w:rPr>
                <w:sz w:val="20"/>
                <w:szCs w:val="20"/>
                <w:lang w:val="ru-RU" w:eastAsia="en-US"/>
              </w:rPr>
              <w:t xml:space="preserve"> час</w:t>
            </w:r>
            <w:r>
              <w:rPr>
                <w:sz w:val="20"/>
                <w:szCs w:val="20"/>
                <w:lang w:val="ru-RU" w:eastAsia="en-US"/>
              </w:rPr>
              <w:t>а/</w:t>
            </w:r>
          </w:p>
          <w:p w14:paraId="34A823A3" w14:textId="77777777" w:rsidR="00072392" w:rsidRPr="003F5A1F" w:rsidRDefault="00072392" w:rsidP="00BE4DA4">
            <w:pPr>
              <w:tabs>
                <w:tab w:val="left" w:pos="1820"/>
              </w:tabs>
              <w:spacing w:line="216" w:lineRule="auto"/>
              <w:ind w:right="-108" w:hanging="108"/>
              <w:jc w:val="center"/>
              <w:rPr>
                <w:sz w:val="20"/>
                <w:szCs w:val="20"/>
                <w:lang w:val="ru-RU" w:eastAsia="en-US"/>
              </w:rPr>
            </w:pPr>
            <w:r>
              <w:rPr>
                <w:sz w:val="20"/>
                <w:szCs w:val="20"/>
                <w:lang w:val="ru-RU" w:eastAsia="en-US"/>
              </w:rPr>
              <w:t>2 раза по 1 часу, 1 раз 2 часа</w:t>
            </w:r>
          </w:p>
        </w:tc>
        <w:tc>
          <w:tcPr>
            <w:tcW w:w="1418" w:type="dxa"/>
            <w:vAlign w:val="center"/>
          </w:tcPr>
          <w:p w14:paraId="316BFBCF" w14:textId="77777777" w:rsidR="00072392" w:rsidRPr="008B067B" w:rsidRDefault="00072392" w:rsidP="00BE4DA4">
            <w:pPr>
              <w:tabs>
                <w:tab w:val="left" w:pos="1820"/>
              </w:tabs>
              <w:spacing w:line="216" w:lineRule="auto"/>
              <w:jc w:val="center"/>
              <w:rPr>
                <w:sz w:val="23"/>
                <w:szCs w:val="22"/>
                <w:lang w:eastAsia="en-US"/>
              </w:rPr>
            </w:pPr>
            <w:proofErr w:type="spellStart"/>
            <w:r w:rsidRPr="008B067B">
              <w:rPr>
                <w:sz w:val="23"/>
                <w:szCs w:val="22"/>
                <w:lang w:eastAsia="en-US"/>
              </w:rPr>
              <w:t>декабрь</w:t>
            </w:r>
            <w:proofErr w:type="spellEnd"/>
            <w:r w:rsidRPr="008B067B">
              <w:rPr>
                <w:sz w:val="23"/>
                <w:szCs w:val="22"/>
                <w:lang w:eastAsia="en-US"/>
              </w:rPr>
              <w:t xml:space="preserve">, </w:t>
            </w:r>
            <w:proofErr w:type="spellStart"/>
            <w:r w:rsidRPr="008B067B">
              <w:rPr>
                <w:sz w:val="23"/>
                <w:szCs w:val="22"/>
                <w:lang w:eastAsia="en-US"/>
              </w:rPr>
              <w:t>май</w:t>
            </w:r>
            <w:proofErr w:type="spellEnd"/>
          </w:p>
        </w:tc>
      </w:tr>
    </w:tbl>
    <w:p w14:paraId="0B97C71C" w14:textId="5B41CAEB" w:rsidR="00BE02C5" w:rsidRDefault="00BE02C5" w:rsidP="005B2CBC">
      <w:pPr>
        <w:widowControl w:val="0"/>
        <w:tabs>
          <w:tab w:val="left" w:pos="567"/>
        </w:tabs>
        <w:autoSpaceDE w:val="0"/>
        <w:autoSpaceDN w:val="0"/>
        <w:adjustRightInd w:val="0"/>
        <w:spacing w:line="216" w:lineRule="auto"/>
        <w:jc w:val="both"/>
        <w:rPr>
          <w:bCs/>
          <w:sz w:val="28"/>
          <w:szCs w:val="28"/>
        </w:rPr>
      </w:pPr>
    </w:p>
    <w:p w14:paraId="6DA2C9F4" w14:textId="74F23D4F" w:rsidR="008B067B" w:rsidRDefault="008B067B" w:rsidP="00BE02C5">
      <w:pPr>
        <w:widowControl w:val="0"/>
        <w:tabs>
          <w:tab w:val="left" w:pos="567"/>
        </w:tabs>
        <w:autoSpaceDE w:val="0"/>
        <w:autoSpaceDN w:val="0"/>
        <w:adjustRightInd w:val="0"/>
        <w:spacing w:line="216" w:lineRule="auto"/>
        <w:ind w:firstLine="567"/>
        <w:jc w:val="both"/>
        <w:rPr>
          <w:sz w:val="28"/>
          <w:szCs w:val="28"/>
        </w:rPr>
      </w:pPr>
      <w:r w:rsidRPr="008B067B">
        <w:rPr>
          <w:bCs/>
          <w:sz w:val="28"/>
          <w:szCs w:val="28"/>
        </w:rPr>
        <w:t>В соответствии с</w:t>
      </w:r>
      <w:r w:rsidRPr="008B067B">
        <w:rPr>
          <w:b/>
          <w:bCs/>
          <w:sz w:val="28"/>
          <w:szCs w:val="28"/>
        </w:rPr>
        <w:t xml:space="preserve"> </w:t>
      </w:r>
      <w:r w:rsidRPr="008B067B">
        <w:rPr>
          <w:sz w:val="28"/>
          <w:szCs w:val="28"/>
        </w:rPr>
        <w:t>Положением о дополнительной общеобразовательной общеразвивающей, Положением о рабочей программе к дополнительной общеобразовательной общеразвивающей программе МБУ ДО «</w:t>
      </w:r>
      <w:proofErr w:type="spellStart"/>
      <w:r w:rsidRPr="008B067B">
        <w:rPr>
          <w:sz w:val="28"/>
          <w:szCs w:val="28"/>
        </w:rPr>
        <w:t>Кежемский</w:t>
      </w:r>
      <w:proofErr w:type="spellEnd"/>
      <w:r w:rsidRPr="008B067B">
        <w:rPr>
          <w:sz w:val="28"/>
          <w:szCs w:val="28"/>
        </w:rPr>
        <w:t xml:space="preserve"> районный центр детского творчества </w:t>
      </w:r>
      <w:r w:rsidRPr="008B067B">
        <w:rPr>
          <w:rFonts w:cs="Arial"/>
          <w:sz w:val="28"/>
          <w:szCs w:val="28"/>
        </w:rPr>
        <w:t>[Нормативно-правовые документы, 2,4]</w:t>
      </w:r>
      <w:r w:rsidRPr="008B067B">
        <w:rPr>
          <w:sz w:val="28"/>
          <w:szCs w:val="28"/>
        </w:rPr>
        <w:t xml:space="preserve"> календарный учебный график каждой учебной группы </w:t>
      </w:r>
      <w:r w:rsidR="002F588D">
        <w:rPr>
          <w:sz w:val="28"/>
          <w:szCs w:val="28"/>
        </w:rPr>
        <w:t xml:space="preserve">, каждого года обучения </w:t>
      </w:r>
      <w:r w:rsidRPr="008B067B">
        <w:rPr>
          <w:sz w:val="28"/>
          <w:szCs w:val="28"/>
        </w:rPr>
        <w:t>представлен в рабоч</w:t>
      </w:r>
      <w:r w:rsidR="002F588D">
        <w:rPr>
          <w:sz w:val="28"/>
          <w:szCs w:val="28"/>
        </w:rPr>
        <w:t>их</w:t>
      </w:r>
      <w:r w:rsidRPr="008B067B">
        <w:rPr>
          <w:sz w:val="28"/>
          <w:szCs w:val="28"/>
        </w:rPr>
        <w:t xml:space="preserve"> программ</w:t>
      </w:r>
      <w:r w:rsidR="002F588D">
        <w:rPr>
          <w:sz w:val="28"/>
          <w:szCs w:val="28"/>
        </w:rPr>
        <w:t>ах</w:t>
      </w:r>
      <w:r w:rsidRPr="008B067B">
        <w:rPr>
          <w:sz w:val="28"/>
          <w:szCs w:val="28"/>
        </w:rPr>
        <w:t xml:space="preserve"> к дополнительной общеразвивающей программе </w:t>
      </w:r>
      <w:r w:rsidR="00577EF4">
        <w:rPr>
          <w:sz w:val="28"/>
          <w:szCs w:val="28"/>
        </w:rPr>
        <w:t xml:space="preserve">«Свободный танец. </w:t>
      </w:r>
      <w:r w:rsidR="00502F79">
        <w:rPr>
          <w:sz w:val="28"/>
          <w:szCs w:val="28"/>
        </w:rPr>
        <w:t>Импровизация</w:t>
      </w:r>
      <w:r w:rsidR="00577EF4">
        <w:rPr>
          <w:sz w:val="28"/>
          <w:szCs w:val="28"/>
        </w:rPr>
        <w:t>»</w:t>
      </w:r>
      <w:r w:rsidRPr="008B067B">
        <w:rPr>
          <w:sz w:val="28"/>
          <w:szCs w:val="28"/>
        </w:rPr>
        <w:t>.</w:t>
      </w:r>
    </w:p>
    <w:p w14:paraId="5753B71A" w14:textId="220E57D0" w:rsidR="00BE02C5" w:rsidRDefault="00BE02C5" w:rsidP="00BE02C5">
      <w:pPr>
        <w:widowControl w:val="0"/>
        <w:tabs>
          <w:tab w:val="left" w:pos="567"/>
        </w:tabs>
        <w:autoSpaceDE w:val="0"/>
        <w:autoSpaceDN w:val="0"/>
        <w:adjustRightInd w:val="0"/>
        <w:spacing w:line="216" w:lineRule="auto"/>
        <w:ind w:firstLine="567"/>
        <w:jc w:val="both"/>
        <w:rPr>
          <w:sz w:val="28"/>
          <w:szCs w:val="28"/>
        </w:rPr>
      </w:pPr>
    </w:p>
    <w:p w14:paraId="1B4B7DB6" w14:textId="3A227CF8" w:rsidR="00300C3F" w:rsidRDefault="00300C3F" w:rsidP="00BE02C5">
      <w:pPr>
        <w:widowControl w:val="0"/>
        <w:tabs>
          <w:tab w:val="left" w:pos="567"/>
        </w:tabs>
        <w:autoSpaceDE w:val="0"/>
        <w:autoSpaceDN w:val="0"/>
        <w:adjustRightInd w:val="0"/>
        <w:spacing w:line="216" w:lineRule="auto"/>
        <w:ind w:firstLine="567"/>
        <w:jc w:val="both"/>
        <w:rPr>
          <w:sz w:val="28"/>
          <w:szCs w:val="28"/>
        </w:rPr>
      </w:pPr>
    </w:p>
    <w:p w14:paraId="5821055E" w14:textId="05D7C7BC" w:rsidR="00300C3F" w:rsidRDefault="00300C3F" w:rsidP="00BE02C5">
      <w:pPr>
        <w:widowControl w:val="0"/>
        <w:tabs>
          <w:tab w:val="left" w:pos="567"/>
        </w:tabs>
        <w:autoSpaceDE w:val="0"/>
        <w:autoSpaceDN w:val="0"/>
        <w:adjustRightInd w:val="0"/>
        <w:spacing w:line="216" w:lineRule="auto"/>
        <w:ind w:firstLine="567"/>
        <w:jc w:val="both"/>
        <w:rPr>
          <w:sz w:val="28"/>
          <w:szCs w:val="28"/>
        </w:rPr>
      </w:pPr>
    </w:p>
    <w:p w14:paraId="0EB57465" w14:textId="77777777" w:rsidR="008B067B" w:rsidRPr="008B067B" w:rsidRDefault="008B067B" w:rsidP="005B2CBC">
      <w:pPr>
        <w:spacing w:line="216" w:lineRule="auto"/>
        <w:ind w:left="11" w:hanging="11"/>
        <w:jc w:val="center"/>
        <w:rPr>
          <w:rFonts w:eastAsia="Arial Unicode MS"/>
          <w:b/>
          <w:caps/>
          <w:sz w:val="28"/>
          <w:szCs w:val="28"/>
          <w:lang w:eastAsia="en-US"/>
        </w:rPr>
      </w:pPr>
      <w:r w:rsidRPr="008B067B">
        <w:rPr>
          <w:rFonts w:eastAsia="Arial Unicode MS"/>
          <w:b/>
          <w:caps/>
          <w:sz w:val="28"/>
          <w:szCs w:val="28"/>
          <w:lang w:eastAsia="en-US"/>
        </w:rPr>
        <w:t>2.2. Условия реализации программы</w:t>
      </w:r>
    </w:p>
    <w:p w14:paraId="623F0913" w14:textId="42035E62" w:rsidR="008B067B" w:rsidRDefault="008B067B" w:rsidP="005B2CBC">
      <w:pPr>
        <w:spacing w:line="216" w:lineRule="auto"/>
        <w:ind w:left="11" w:hanging="11"/>
        <w:rPr>
          <w:rFonts w:eastAsia="Arial Unicode MS"/>
          <w:b/>
          <w:sz w:val="16"/>
          <w:szCs w:val="16"/>
          <w:lang w:eastAsia="en-US"/>
        </w:rPr>
      </w:pPr>
    </w:p>
    <w:p w14:paraId="1648A57A" w14:textId="77777777" w:rsidR="001D2A51" w:rsidRPr="008B067B" w:rsidRDefault="001D2A51" w:rsidP="005B2CBC">
      <w:pPr>
        <w:spacing w:line="216" w:lineRule="auto"/>
        <w:ind w:left="11" w:hanging="11"/>
        <w:rPr>
          <w:rFonts w:eastAsia="Arial Unicode MS"/>
          <w:b/>
          <w:sz w:val="16"/>
          <w:szCs w:val="16"/>
          <w:lang w:eastAsia="en-US"/>
        </w:rPr>
      </w:pPr>
    </w:p>
    <w:p w14:paraId="274C1B8F" w14:textId="77777777" w:rsidR="008B067B" w:rsidRPr="008B067B" w:rsidRDefault="008B067B" w:rsidP="005B2CBC">
      <w:pPr>
        <w:spacing w:line="216" w:lineRule="auto"/>
        <w:ind w:left="11" w:firstLine="549"/>
        <w:jc w:val="both"/>
        <w:rPr>
          <w:rFonts w:eastAsia="Arial Unicode MS"/>
          <w:b/>
          <w:sz w:val="28"/>
          <w:szCs w:val="28"/>
          <w:lang w:eastAsia="en-US"/>
        </w:rPr>
      </w:pPr>
      <w:r w:rsidRPr="008B067B">
        <w:rPr>
          <w:rFonts w:eastAsia="Arial Unicode MS"/>
          <w:b/>
          <w:sz w:val="28"/>
          <w:szCs w:val="28"/>
          <w:lang w:eastAsia="en-US"/>
        </w:rPr>
        <w:t>Материально-техническое обеспечение</w:t>
      </w:r>
    </w:p>
    <w:p w14:paraId="2DCA07E1" w14:textId="582E1CCF" w:rsidR="00C43579" w:rsidRPr="008B067B" w:rsidRDefault="008B067B" w:rsidP="005B2CBC">
      <w:pPr>
        <w:spacing w:line="216" w:lineRule="auto"/>
        <w:ind w:left="11" w:firstLine="549"/>
        <w:jc w:val="both"/>
        <w:rPr>
          <w:rFonts w:eastAsia="Arial Unicode MS"/>
          <w:sz w:val="28"/>
          <w:szCs w:val="28"/>
          <w:lang w:eastAsia="en-US"/>
        </w:rPr>
      </w:pPr>
      <w:r w:rsidRPr="008B067B">
        <w:rPr>
          <w:rFonts w:eastAsia="Arial Unicode MS"/>
          <w:sz w:val="28"/>
          <w:szCs w:val="28"/>
          <w:lang w:eastAsia="en-US"/>
        </w:rPr>
        <w:t xml:space="preserve">Программа </w:t>
      </w:r>
      <w:r w:rsidR="002F588D">
        <w:rPr>
          <w:sz w:val="28"/>
          <w:szCs w:val="28"/>
        </w:rPr>
        <w:t xml:space="preserve">«Свободный танец. </w:t>
      </w:r>
      <w:r w:rsidR="00502F79">
        <w:rPr>
          <w:sz w:val="28"/>
          <w:szCs w:val="28"/>
        </w:rPr>
        <w:t>Импровизация</w:t>
      </w:r>
      <w:r w:rsidR="002F588D">
        <w:rPr>
          <w:sz w:val="28"/>
          <w:szCs w:val="28"/>
        </w:rPr>
        <w:t>»</w:t>
      </w:r>
      <w:r w:rsidR="00C43579">
        <w:rPr>
          <w:rFonts w:eastAsia="Arial Unicode MS"/>
          <w:sz w:val="28"/>
          <w:szCs w:val="28"/>
          <w:lang w:eastAsia="en-US"/>
        </w:rPr>
        <w:t xml:space="preserve"> реализуется в</w:t>
      </w:r>
      <w:r>
        <w:rPr>
          <w:rFonts w:eastAsia="Arial Unicode MS"/>
          <w:sz w:val="28"/>
          <w:szCs w:val="28"/>
          <w:lang w:eastAsia="en-US"/>
        </w:rPr>
        <w:t xml:space="preserve"> кабинете хореографии общеобразовательной школы в рамках сетевог</w:t>
      </w:r>
      <w:r w:rsidR="00C43579">
        <w:rPr>
          <w:rFonts w:eastAsia="Arial Unicode MS"/>
          <w:sz w:val="28"/>
          <w:szCs w:val="28"/>
          <w:lang w:eastAsia="en-US"/>
        </w:rPr>
        <w:t>о взаимодействия образовательных</w:t>
      </w:r>
      <w:r>
        <w:rPr>
          <w:rFonts w:eastAsia="Arial Unicode MS"/>
          <w:sz w:val="28"/>
          <w:szCs w:val="28"/>
          <w:lang w:eastAsia="en-US"/>
        </w:rPr>
        <w:t xml:space="preserve"> учреждений по договору о безвозмездном пользовании учебным помещением.</w:t>
      </w:r>
      <w:r w:rsidR="00C43579">
        <w:rPr>
          <w:rFonts w:eastAsia="Arial Unicode MS"/>
          <w:sz w:val="28"/>
          <w:szCs w:val="28"/>
          <w:lang w:eastAsia="en-US"/>
        </w:rPr>
        <w:t xml:space="preserve"> Кабинет оборудован станками, зеркалами, оборудованием для воспроизведения музыки (колонки, музыкальный центр), индивидуальными гимнастическими ковриками, скамейками.</w:t>
      </w:r>
    </w:p>
    <w:p w14:paraId="7A71A579" w14:textId="2D0749D3" w:rsidR="00137A64" w:rsidRPr="00072392" w:rsidRDefault="008B067B" w:rsidP="00072392">
      <w:pPr>
        <w:spacing w:line="216" w:lineRule="auto"/>
        <w:ind w:left="11" w:firstLine="563"/>
        <w:jc w:val="both"/>
        <w:rPr>
          <w:sz w:val="28"/>
          <w:szCs w:val="28"/>
        </w:rPr>
      </w:pPr>
      <w:r w:rsidRPr="008B067B">
        <w:rPr>
          <w:sz w:val="28"/>
          <w:szCs w:val="28"/>
        </w:rPr>
        <w:t>Помещение имеет возможность проветривания и хорошо освещается, имеет воду и канализацию.</w:t>
      </w:r>
    </w:p>
    <w:p w14:paraId="398DFCD0" w14:textId="77777777" w:rsidR="00137A64" w:rsidRDefault="00137A64" w:rsidP="005B2CBC">
      <w:pPr>
        <w:pStyle w:val="a7"/>
        <w:spacing w:before="0" w:beforeAutospacing="0" w:after="0" w:afterAutospacing="0" w:line="216" w:lineRule="auto"/>
        <w:ind w:firstLine="505"/>
        <w:jc w:val="both"/>
        <w:rPr>
          <w:b/>
          <w:color w:val="000000"/>
          <w:sz w:val="28"/>
          <w:szCs w:val="28"/>
        </w:rPr>
      </w:pPr>
    </w:p>
    <w:p w14:paraId="364D433C" w14:textId="74E613AE" w:rsidR="005B2CBC" w:rsidRPr="005B2CBC" w:rsidRDefault="005B2CBC" w:rsidP="005B2CBC">
      <w:pPr>
        <w:pStyle w:val="a7"/>
        <w:spacing w:before="0" w:beforeAutospacing="0" w:after="0" w:afterAutospacing="0" w:line="216" w:lineRule="auto"/>
        <w:ind w:firstLine="505"/>
        <w:jc w:val="both"/>
        <w:rPr>
          <w:b/>
          <w:color w:val="000000"/>
          <w:sz w:val="28"/>
          <w:szCs w:val="28"/>
        </w:rPr>
      </w:pPr>
      <w:r w:rsidRPr="005B2CBC">
        <w:rPr>
          <w:b/>
          <w:color w:val="000000"/>
          <w:sz w:val="28"/>
          <w:szCs w:val="28"/>
        </w:rPr>
        <w:t>Форма одежды обучающихся</w:t>
      </w:r>
    </w:p>
    <w:p w14:paraId="4D192532" w14:textId="61BF4D6A" w:rsidR="005B2CBC" w:rsidRPr="005B2CBC" w:rsidRDefault="005B2CBC" w:rsidP="005B2CBC">
      <w:pPr>
        <w:pStyle w:val="a7"/>
        <w:spacing w:before="0" w:beforeAutospacing="0" w:after="0" w:afterAutospacing="0" w:line="216" w:lineRule="auto"/>
        <w:ind w:firstLine="505"/>
        <w:jc w:val="both"/>
        <w:rPr>
          <w:color w:val="000000"/>
          <w:sz w:val="28"/>
          <w:szCs w:val="28"/>
        </w:rPr>
      </w:pPr>
      <w:r w:rsidRPr="005B2CBC">
        <w:rPr>
          <w:color w:val="000000"/>
          <w:sz w:val="28"/>
          <w:szCs w:val="28"/>
        </w:rPr>
        <w:t>Девочки: чёрны</w:t>
      </w:r>
      <w:r w:rsidR="002F588D">
        <w:rPr>
          <w:color w:val="000000"/>
          <w:sz w:val="28"/>
          <w:szCs w:val="28"/>
        </w:rPr>
        <w:t>е</w:t>
      </w:r>
      <w:r w:rsidRPr="005B2CBC">
        <w:rPr>
          <w:color w:val="000000"/>
          <w:sz w:val="28"/>
          <w:szCs w:val="28"/>
        </w:rPr>
        <w:t xml:space="preserve"> гимнастически</w:t>
      </w:r>
      <w:r w:rsidR="002F588D">
        <w:rPr>
          <w:color w:val="000000"/>
          <w:sz w:val="28"/>
          <w:szCs w:val="28"/>
        </w:rPr>
        <w:t>е</w:t>
      </w:r>
      <w:r w:rsidRPr="005B2CBC">
        <w:rPr>
          <w:color w:val="000000"/>
          <w:sz w:val="28"/>
          <w:szCs w:val="28"/>
        </w:rPr>
        <w:t xml:space="preserve"> </w:t>
      </w:r>
      <w:proofErr w:type="spellStart"/>
      <w:r w:rsidR="002F588D">
        <w:rPr>
          <w:color w:val="000000"/>
          <w:sz w:val="28"/>
          <w:szCs w:val="28"/>
        </w:rPr>
        <w:t>легенсы</w:t>
      </w:r>
      <w:proofErr w:type="spellEnd"/>
      <w:r w:rsidRPr="005B2CBC">
        <w:rPr>
          <w:color w:val="000000"/>
          <w:sz w:val="28"/>
          <w:szCs w:val="28"/>
        </w:rPr>
        <w:t xml:space="preserve">, </w:t>
      </w:r>
      <w:r w:rsidR="002F588D">
        <w:rPr>
          <w:color w:val="000000"/>
          <w:sz w:val="28"/>
          <w:szCs w:val="28"/>
        </w:rPr>
        <w:t xml:space="preserve">черная футболка, </w:t>
      </w:r>
      <w:proofErr w:type="spellStart"/>
      <w:r w:rsidR="002F588D">
        <w:rPr>
          <w:color w:val="000000"/>
          <w:sz w:val="28"/>
          <w:szCs w:val="28"/>
        </w:rPr>
        <w:t>джазовки</w:t>
      </w:r>
      <w:proofErr w:type="spellEnd"/>
      <w:r w:rsidR="002F588D">
        <w:rPr>
          <w:color w:val="000000"/>
          <w:sz w:val="28"/>
          <w:szCs w:val="28"/>
        </w:rPr>
        <w:t xml:space="preserve"> или защита для стоп</w:t>
      </w:r>
      <w:r w:rsidRPr="005B2CBC">
        <w:rPr>
          <w:color w:val="000000"/>
          <w:sz w:val="28"/>
          <w:szCs w:val="28"/>
        </w:rPr>
        <w:t xml:space="preserve">, </w:t>
      </w:r>
      <w:r w:rsidR="002F588D">
        <w:rPr>
          <w:color w:val="000000"/>
          <w:sz w:val="28"/>
          <w:szCs w:val="28"/>
        </w:rPr>
        <w:t>черные</w:t>
      </w:r>
      <w:r w:rsidRPr="005B2CBC">
        <w:rPr>
          <w:color w:val="000000"/>
          <w:sz w:val="28"/>
          <w:szCs w:val="28"/>
        </w:rPr>
        <w:t xml:space="preserve"> носки, наколенники, волосы собираются в пучок под сетку для волос.</w:t>
      </w:r>
    </w:p>
    <w:p w14:paraId="58B4C52E" w14:textId="2AF0E2B7" w:rsidR="005B2CBC" w:rsidRPr="005B2CBC" w:rsidRDefault="005B2CBC" w:rsidP="005B2CBC">
      <w:pPr>
        <w:pStyle w:val="a7"/>
        <w:spacing w:before="0" w:beforeAutospacing="0" w:after="0" w:afterAutospacing="0" w:line="216" w:lineRule="auto"/>
        <w:ind w:firstLine="505"/>
        <w:jc w:val="both"/>
        <w:rPr>
          <w:color w:val="000000"/>
          <w:sz w:val="28"/>
          <w:szCs w:val="28"/>
        </w:rPr>
      </w:pPr>
      <w:r w:rsidRPr="005B2CBC">
        <w:rPr>
          <w:color w:val="000000"/>
          <w:sz w:val="28"/>
          <w:szCs w:val="28"/>
        </w:rPr>
        <w:lastRenderedPageBreak/>
        <w:t>Мальчики: чёрные шорты</w:t>
      </w:r>
      <w:r w:rsidR="002F588D">
        <w:rPr>
          <w:color w:val="000000"/>
          <w:sz w:val="28"/>
          <w:szCs w:val="28"/>
        </w:rPr>
        <w:t xml:space="preserve"> или брюки</w:t>
      </w:r>
      <w:r w:rsidRPr="005B2CBC">
        <w:rPr>
          <w:color w:val="000000"/>
          <w:sz w:val="28"/>
          <w:szCs w:val="28"/>
        </w:rPr>
        <w:t xml:space="preserve">, чёрная футболка, черные </w:t>
      </w:r>
      <w:proofErr w:type="spellStart"/>
      <w:r w:rsidR="002F588D">
        <w:rPr>
          <w:color w:val="000000"/>
          <w:sz w:val="28"/>
          <w:szCs w:val="28"/>
        </w:rPr>
        <w:t>джазовки</w:t>
      </w:r>
      <w:proofErr w:type="spellEnd"/>
      <w:r w:rsidRPr="005B2CBC">
        <w:rPr>
          <w:color w:val="000000"/>
          <w:sz w:val="28"/>
          <w:szCs w:val="28"/>
        </w:rPr>
        <w:t xml:space="preserve">, </w:t>
      </w:r>
      <w:r w:rsidR="002F588D">
        <w:rPr>
          <w:color w:val="000000"/>
          <w:sz w:val="28"/>
          <w:szCs w:val="28"/>
        </w:rPr>
        <w:t>черные</w:t>
      </w:r>
      <w:r w:rsidRPr="005B2CBC">
        <w:rPr>
          <w:color w:val="000000"/>
          <w:sz w:val="28"/>
          <w:szCs w:val="28"/>
        </w:rPr>
        <w:t xml:space="preserve"> носки, наколенники.</w:t>
      </w:r>
    </w:p>
    <w:p w14:paraId="29FD63A2" w14:textId="0BA7EC56" w:rsidR="00C43579" w:rsidRDefault="00C43579" w:rsidP="005B2CBC">
      <w:pPr>
        <w:spacing w:line="216" w:lineRule="auto"/>
        <w:jc w:val="both"/>
        <w:rPr>
          <w:rFonts w:eastAsia="Arial Unicode MS" w:cstheme="minorBidi"/>
          <w:sz w:val="16"/>
          <w:szCs w:val="16"/>
        </w:rPr>
      </w:pPr>
    </w:p>
    <w:p w14:paraId="44225A10" w14:textId="74E5E1D7" w:rsidR="00072392" w:rsidRDefault="00072392" w:rsidP="005B2CBC">
      <w:pPr>
        <w:spacing w:line="216" w:lineRule="auto"/>
        <w:jc w:val="both"/>
        <w:rPr>
          <w:rFonts w:eastAsia="Arial Unicode MS" w:cstheme="minorBidi"/>
          <w:sz w:val="16"/>
          <w:szCs w:val="16"/>
        </w:rPr>
      </w:pPr>
    </w:p>
    <w:p w14:paraId="3215E0A1" w14:textId="0C574D25" w:rsidR="00072392" w:rsidRDefault="00072392" w:rsidP="005B2CBC">
      <w:pPr>
        <w:spacing w:line="216" w:lineRule="auto"/>
        <w:jc w:val="both"/>
        <w:rPr>
          <w:rFonts w:eastAsia="Arial Unicode MS" w:cstheme="minorBidi"/>
          <w:sz w:val="16"/>
          <w:szCs w:val="16"/>
        </w:rPr>
      </w:pPr>
    </w:p>
    <w:p w14:paraId="0C3730F4" w14:textId="77777777" w:rsidR="00072392" w:rsidRPr="008B067B" w:rsidRDefault="00072392" w:rsidP="005B2CBC">
      <w:pPr>
        <w:spacing w:line="216" w:lineRule="auto"/>
        <w:jc w:val="both"/>
        <w:rPr>
          <w:rFonts w:eastAsia="Arial Unicode MS" w:cstheme="minorBidi"/>
          <w:sz w:val="16"/>
          <w:szCs w:val="16"/>
        </w:rPr>
      </w:pPr>
    </w:p>
    <w:p w14:paraId="78E4033B" w14:textId="77777777" w:rsidR="00FF7D80" w:rsidRPr="002C4056" w:rsidRDefault="008B067B" w:rsidP="00BE02C5">
      <w:pPr>
        <w:autoSpaceDE w:val="0"/>
        <w:autoSpaceDN w:val="0"/>
        <w:adjustRightInd w:val="0"/>
        <w:spacing w:line="216" w:lineRule="auto"/>
        <w:ind w:firstLine="426"/>
        <w:rPr>
          <w:rFonts w:eastAsiaTheme="minorHAnsi"/>
          <w:b/>
          <w:bCs/>
          <w:iCs/>
          <w:color w:val="FF0000"/>
          <w:sz w:val="28"/>
          <w:szCs w:val="28"/>
          <w:lang w:eastAsia="en-US"/>
        </w:rPr>
      </w:pPr>
      <w:r w:rsidRPr="002C4056">
        <w:rPr>
          <w:rFonts w:eastAsiaTheme="minorHAnsi"/>
          <w:b/>
          <w:bCs/>
          <w:iCs/>
          <w:color w:val="FF0000"/>
          <w:sz w:val="28"/>
          <w:szCs w:val="28"/>
          <w:lang w:eastAsia="en-US"/>
        </w:rPr>
        <w:t xml:space="preserve"> </w:t>
      </w:r>
      <w:r w:rsidRPr="00BE02C5">
        <w:rPr>
          <w:rFonts w:eastAsiaTheme="minorHAnsi"/>
          <w:b/>
          <w:bCs/>
          <w:iCs/>
          <w:sz w:val="28"/>
          <w:szCs w:val="28"/>
          <w:lang w:eastAsia="en-US"/>
        </w:rPr>
        <w:t>Информационное обеспечение</w:t>
      </w:r>
    </w:p>
    <w:p w14:paraId="44E6AB28" w14:textId="770EFDAD" w:rsidR="009A515A" w:rsidRPr="009A515A" w:rsidRDefault="009A515A" w:rsidP="009E1E30">
      <w:pPr>
        <w:pStyle w:val="af"/>
        <w:numPr>
          <w:ilvl w:val="0"/>
          <w:numId w:val="8"/>
        </w:numPr>
        <w:tabs>
          <w:tab w:val="left" w:pos="1120"/>
        </w:tabs>
        <w:spacing w:line="216" w:lineRule="auto"/>
        <w:jc w:val="both"/>
        <w:rPr>
          <w:spacing w:val="-2"/>
          <w:sz w:val="28"/>
          <w:szCs w:val="28"/>
        </w:rPr>
      </w:pPr>
      <w:r w:rsidRPr="00072392">
        <w:rPr>
          <w:sz w:val="28"/>
          <w:szCs w:val="28"/>
        </w:rPr>
        <w:t>Методические и дидактические разработки по хореографии: [Электронный ресурс].</w:t>
      </w:r>
      <w:r>
        <w:rPr>
          <w:sz w:val="28"/>
          <w:szCs w:val="28"/>
        </w:rPr>
        <w:t xml:space="preserve"> </w:t>
      </w:r>
      <w:r>
        <w:t xml:space="preserve"> </w:t>
      </w:r>
      <w:hyperlink r:id="rId9" w:history="1">
        <w:r w:rsidRPr="0055729F">
          <w:rPr>
            <w:rStyle w:val="ab"/>
          </w:rPr>
          <w:t>http://www.chel-15.ru/</w:t>
        </w:r>
      </w:hyperlink>
      <w:r>
        <w:rPr>
          <w:color w:val="002060"/>
        </w:rPr>
        <w:t xml:space="preserve"> </w:t>
      </w:r>
      <w:r>
        <w:t>(Дата обращения 05.05.2021);</w:t>
      </w:r>
      <w:r w:rsidRPr="009A515A">
        <w:rPr>
          <w:spacing w:val="-2"/>
          <w:sz w:val="28"/>
          <w:szCs w:val="28"/>
        </w:rPr>
        <w:t xml:space="preserve"> </w:t>
      </w:r>
    </w:p>
    <w:p w14:paraId="5E5CF647" w14:textId="1EE8C856" w:rsidR="00BD786C" w:rsidRDefault="00BD786C" w:rsidP="009E1E30">
      <w:pPr>
        <w:pStyle w:val="af"/>
        <w:numPr>
          <w:ilvl w:val="0"/>
          <w:numId w:val="8"/>
        </w:numPr>
        <w:tabs>
          <w:tab w:val="left" w:pos="1120"/>
        </w:tabs>
        <w:spacing w:line="216" w:lineRule="auto"/>
        <w:jc w:val="both"/>
        <w:rPr>
          <w:spacing w:val="-2"/>
          <w:sz w:val="28"/>
          <w:szCs w:val="28"/>
        </w:rPr>
      </w:pPr>
      <w:proofErr w:type="spellStart"/>
      <w:r w:rsidRPr="003F5A1F">
        <w:rPr>
          <w:spacing w:val="-2"/>
          <w:sz w:val="28"/>
          <w:szCs w:val="28"/>
        </w:rPr>
        <w:t>Бриске</w:t>
      </w:r>
      <w:proofErr w:type="spellEnd"/>
      <w:r w:rsidRPr="003F5A1F">
        <w:rPr>
          <w:spacing w:val="-2"/>
          <w:sz w:val="28"/>
          <w:szCs w:val="28"/>
        </w:rPr>
        <w:t xml:space="preserve"> </w:t>
      </w:r>
      <w:proofErr w:type="spellStart"/>
      <w:r w:rsidRPr="003F5A1F">
        <w:rPr>
          <w:spacing w:val="-2"/>
          <w:sz w:val="28"/>
          <w:szCs w:val="28"/>
        </w:rPr>
        <w:t>И.Э.Основы</w:t>
      </w:r>
      <w:proofErr w:type="spellEnd"/>
      <w:r w:rsidRPr="003F5A1F">
        <w:rPr>
          <w:spacing w:val="-2"/>
          <w:sz w:val="28"/>
          <w:szCs w:val="28"/>
        </w:rPr>
        <w:t xml:space="preserve"> детской хореографии. Педагогическая работа в детском хореографическом коллективе: учеб. Пособие /И.Э. </w:t>
      </w:r>
      <w:proofErr w:type="spellStart"/>
      <w:r w:rsidRPr="003F5A1F">
        <w:rPr>
          <w:spacing w:val="-2"/>
          <w:sz w:val="28"/>
          <w:szCs w:val="28"/>
        </w:rPr>
        <w:t>Бриске</w:t>
      </w:r>
      <w:proofErr w:type="spellEnd"/>
      <w:r w:rsidRPr="003F5A1F">
        <w:rPr>
          <w:spacing w:val="-2"/>
          <w:sz w:val="28"/>
          <w:szCs w:val="28"/>
        </w:rPr>
        <w:t xml:space="preserve">; </w:t>
      </w:r>
      <w:proofErr w:type="spellStart"/>
      <w:r w:rsidRPr="003F5A1F">
        <w:rPr>
          <w:spacing w:val="-2"/>
          <w:sz w:val="28"/>
          <w:szCs w:val="28"/>
        </w:rPr>
        <w:t>Челяб</w:t>
      </w:r>
      <w:proofErr w:type="spellEnd"/>
      <w:r w:rsidRPr="003F5A1F">
        <w:rPr>
          <w:spacing w:val="-2"/>
          <w:sz w:val="28"/>
          <w:szCs w:val="28"/>
        </w:rPr>
        <w:t>.</w:t>
      </w:r>
      <w:r w:rsidR="003F5A1F" w:rsidRPr="003F5A1F">
        <w:rPr>
          <w:spacing w:val="-2"/>
          <w:sz w:val="28"/>
          <w:szCs w:val="28"/>
        </w:rPr>
        <w:t xml:space="preserve"> </w:t>
      </w:r>
      <w:r w:rsidRPr="003F5A1F">
        <w:rPr>
          <w:spacing w:val="-2"/>
          <w:sz w:val="28"/>
          <w:szCs w:val="28"/>
        </w:rPr>
        <w:t>гос.</w:t>
      </w:r>
      <w:r w:rsidR="003F5A1F" w:rsidRPr="003F5A1F">
        <w:rPr>
          <w:spacing w:val="-2"/>
          <w:sz w:val="28"/>
          <w:szCs w:val="28"/>
        </w:rPr>
        <w:t xml:space="preserve"> </w:t>
      </w:r>
      <w:r w:rsidRPr="003F5A1F">
        <w:rPr>
          <w:spacing w:val="-2"/>
          <w:sz w:val="28"/>
          <w:szCs w:val="28"/>
        </w:rPr>
        <w:t>акад.</w:t>
      </w:r>
      <w:r w:rsidR="003F5A1F" w:rsidRPr="003F5A1F">
        <w:rPr>
          <w:spacing w:val="-2"/>
          <w:sz w:val="28"/>
          <w:szCs w:val="28"/>
        </w:rPr>
        <w:t xml:space="preserve"> </w:t>
      </w:r>
      <w:r w:rsidRPr="003F5A1F">
        <w:rPr>
          <w:spacing w:val="-2"/>
          <w:sz w:val="28"/>
          <w:szCs w:val="28"/>
        </w:rPr>
        <w:t xml:space="preserve">культуры и искусств.-Изд.2-ое, </w:t>
      </w:r>
      <w:proofErr w:type="spellStart"/>
      <w:r w:rsidRPr="003F5A1F">
        <w:rPr>
          <w:spacing w:val="-2"/>
          <w:sz w:val="28"/>
          <w:szCs w:val="28"/>
        </w:rPr>
        <w:t>перераб</w:t>
      </w:r>
      <w:proofErr w:type="spellEnd"/>
      <w:r w:rsidRPr="003F5A1F">
        <w:rPr>
          <w:spacing w:val="-2"/>
          <w:sz w:val="28"/>
          <w:szCs w:val="28"/>
        </w:rPr>
        <w:t>., доп.-Челябинск, 2013- 180 с.</w:t>
      </w:r>
    </w:p>
    <w:p w14:paraId="33A85293" w14:textId="3752B5CF" w:rsidR="00C43579" w:rsidRPr="00072392" w:rsidRDefault="00C43579" w:rsidP="00072392">
      <w:pPr>
        <w:pStyle w:val="af"/>
        <w:numPr>
          <w:ilvl w:val="0"/>
          <w:numId w:val="8"/>
        </w:numPr>
        <w:tabs>
          <w:tab w:val="left" w:pos="1120"/>
        </w:tabs>
        <w:spacing w:line="216" w:lineRule="auto"/>
        <w:jc w:val="both"/>
        <w:rPr>
          <w:spacing w:val="-2"/>
          <w:sz w:val="28"/>
          <w:szCs w:val="28"/>
        </w:rPr>
      </w:pPr>
      <w:r w:rsidRPr="00072392">
        <w:rPr>
          <w:color w:val="000000"/>
          <w:sz w:val="28"/>
          <w:szCs w:val="28"/>
        </w:rPr>
        <w:t xml:space="preserve">Барышникова Т. К. </w:t>
      </w:r>
      <w:r w:rsidRPr="00072392">
        <w:rPr>
          <w:color w:val="222222"/>
          <w:sz w:val="28"/>
          <w:szCs w:val="28"/>
          <w:shd w:val="clear" w:color="auto" w:fill="FFFFFF"/>
        </w:rPr>
        <w:t xml:space="preserve">Азбука хореографии : Метод. указания в помощь учащимся и педагогам дет. </w:t>
      </w:r>
      <w:proofErr w:type="spellStart"/>
      <w:r w:rsidRPr="00072392">
        <w:rPr>
          <w:color w:val="222222"/>
          <w:sz w:val="28"/>
          <w:szCs w:val="28"/>
          <w:shd w:val="clear" w:color="auto" w:fill="FFFFFF"/>
        </w:rPr>
        <w:t>хореогр</w:t>
      </w:r>
      <w:proofErr w:type="spellEnd"/>
      <w:r w:rsidRPr="00072392">
        <w:rPr>
          <w:color w:val="222222"/>
          <w:sz w:val="28"/>
          <w:szCs w:val="28"/>
          <w:shd w:val="clear" w:color="auto" w:fill="FFFFFF"/>
        </w:rPr>
        <w:t xml:space="preserve">. коллективов, балет. </w:t>
      </w:r>
      <w:proofErr w:type="spellStart"/>
      <w:r w:rsidRPr="00072392">
        <w:rPr>
          <w:color w:val="222222"/>
          <w:sz w:val="28"/>
          <w:szCs w:val="28"/>
          <w:shd w:val="clear" w:color="auto" w:fill="FFFFFF"/>
        </w:rPr>
        <w:t>шк</w:t>
      </w:r>
      <w:proofErr w:type="spellEnd"/>
      <w:r w:rsidRPr="00072392">
        <w:rPr>
          <w:color w:val="222222"/>
          <w:sz w:val="28"/>
          <w:szCs w:val="28"/>
          <w:shd w:val="clear" w:color="auto" w:fill="FFFFFF"/>
        </w:rPr>
        <w:t xml:space="preserve">. и студий.  </w:t>
      </w:r>
      <w:r w:rsidR="003F5A1F" w:rsidRPr="00072392">
        <w:rPr>
          <w:color w:val="222222"/>
          <w:sz w:val="28"/>
          <w:szCs w:val="28"/>
          <w:shd w:val="clear" w:color="auto" w:fill="FFFFFF"/>
        </w:rPr>
        <w:t>- СПб.</w:t>
      </w:r>
      <w:r w:rsidRPr="00072392">
        <w:rPr>
          <w:color w:val="222222"/>
          <w:sz w:val="28"/>
          <w:szCs w:val="28"/>
          <w:shd w:val="clear" w:color="auto" w:fill="FFFFFF"/>
        </w:rPr>
        <w:t>: РЕСПЕКС : ЛЮКСИ, 1996. - 252 с.</w:t>
      </w:r>
    </w:p>
    <w:p w14:paraId="5B749B5B" w14:textId="2B246ACD" w:rsidR="00C43579" w:rsidRPr="00072392" w:rsidRDefault="00C43579" w:rsidP="00072392">
      <w:pPr>
        <w:pStyle w:val="af"/>
        <w:numPr>
          <w:ilvl w:val="0"/>
          <w:numId w:val="8"/>
        </w:numPr>
        <w:tabs>
          <w:tab w:val="left" w:pos="1120"/>
        </w:tabs>
        <w:spacing w:line="216" w:lineRule="auto"/>
        <w:jc w:val="both"/>
        <w:rPr>
          <w:rStyle w:val="ab"/>
          <w:color w:val="auto"/>
          <w:spacing w:val="-2"/>
          <w:sz w:val="28"/>
          <w:szCs w:val="28"/>
          <w:u w:val="none"/>
        </w:rPr>
      </w:pPr>
      <w:r w:rsidRPr="00072392">
        <w:rPr>
          <w:color w:val="000000"/>
          <w:sz w:val="28"/>
          <w:szCs w:val="28"/>
        </w:rPr>
        <w:t xml:space="preserve">Хореография для всех </w:t>
      </w:r>
      <w:r w:rsidR="003C18F2" w:rsidRPr="00072392">
        <w:rPr>
          <w:sz w:val="28"/>
          <w:szCs w:val="28"/>
        </w:rPr>
        <w:t xml:space="preserve">: [Электронный ресурс]. Хореография для Всех, 2015-2019. </w:t>
      </w:r>
      <w:r w:rsidR="003C18F2" w:rsidRPr="00072392">
        <w:rPr>
          <w:sz w:val="28"/>
          <w:szCs w:val="28"/>
          <w:lang w:val="en-US"/>
        </w:rPr>
        <w:t>URL</w:t>
      </w:r>
      <w:r w:rsidR="003C18F2" w:rsidRPr="00072392">
        <w:rPr>
          <w:sz w:val="28"/>
          <w:szCs w:val="28"/>
        </w:rPr>
        <w:t>:</w:t>
      </w:r>
      <w:r w:rsidR="003C18F2" w:rsidRPr="003C18F2">
        <w:t xml:space="preserve"> </w:t>
      </w:r>
      <w:hyperlink r:id="rId10" w:history="1">
        <w:r w:rsidR="003C18F2" w:rsidRPr="00072392">
          <w:rPr>
            <w:rStyle w:val="ab"/>
            <w:sz w:val="28"/>
            <w:szCs w:val="28"/>
          </w:rPr>
          <w:t>https://horeografiya.com/</w:t>
        </w:r>
      </w:hyperlink>
      <w:r w:rsidR="009A515A" w:rsidRPr="00072392">
        <w:rPr>
          <w:rStyle w:val="ab"/>
          <w:sz w:val="28"/>
          <w:szCs w:val="28"/>
          <w:u w:val="none"/>
        </w:rPr>
        <w:t xml:space="preserve"> </w:t>
      </w:r>
      <w:r w:rsidR="009A515A" w:rsidRPr="00072392">
        <w:rPr>
          <w:rStyle w:val="ab"/>
          <w:color w:val="auto"/>
          <w:sz w:val="28"/>
          <w:szCs w:val="28"/>
          <w:u w:val="none"/>
        </w:rPr>
        <w:t>(Дата обращения 02.08.2021)</w:t>
      </w:r>
    </w:p>
    <w:p w14:paraId="2F220960" w14:textId="77777777" w:rsidR="009A515A" w:rsidRPr="009A515A" w:rsidRDefault="009A515A" w:rsidP="009A515A">
      <w:pPr>
        <w:pStyle w:val="af"/>
        <w:tabs>
          <w:tab w:val="left" w:pos="1120"/>
        </w:tabs>
        <w:spacing w:line="216" w:lineRule="auto"/>
        <w:ind w:left="700"/>
        <w:jc w:val="both"/>
        <w:rPr>
          <w:sz w:val="28"/>
          <w:szCs w:val="28"/>
        </w:rPr>
      </w:pPr>
    </w:p>
    <w:p w14:paraId="2378D69D" w14:textId="77777777" w:rsidR="003C18F2" w:rsidRPr="003C18F2" w:rsidRDefault="003C18F2" w:rsidP="003C18F2">
      <w:pPr>
        <w:spacing w:line="228" w:lineRule="auto"/>
        <w:ind w:left="11" w:firstLine="698"/>
        <w:jc w:val="both"/>
        <w:rPr>
          <w:rFonts w:eastAsia="Arial Unicode MS"/>
          <w:b/>
          <w:sz w:val="28"/>
          <w:szCs w:val="28"/>
          <w:lang w:eastAsia="en-US"/>
        </w:rPr>
      </w:pPr>
      <w:r w:rsidRPr="003C18F2">
        <w:rPr>
          <w:rFonts w:eastAsia="Arial Unicode MS"/>
          <w:b/>
          <w:sz w:val="28"/>
          <w:szCs w:val="28"/>
          <w:lang w:eastAsia="en-US"/>
        </w:rPr>
        <w:t>Кадровые условия</w:t>
      </w:r>
    </w:p>
    <w:p w14:paraId="6DCE15BB" w14:textId="77777777" w:rsidR="003C18F2" w:rsidRDefault="003C18F2" w:rsidP="003C18F2">
      <w:pPr>
        <w:tabs>
          <w:tab w:val="left" w:pos="709"/>
        </w:tabs>
        <w:spacing w:line="228" w:lineRule="auto"/>
        <w:ind w:firstLine="700"/>
        <w:jc w:val="both"/>
        <w:rPr>
          <w:spacing w:val="-4"/>
          <w:sz w:val="28"/>
          <w:szCs w:val="28"/>
        </w:rPr>
      </w:pPr>
      <w:r>
        <w:rPr>
          <w:sz w:val="28"/>
          <w:szCs w:val="28"/>
        </w:rPr>
        <w:t>В реализации программы участвует педагог</w:t>
      </w:r>
      <w:r w:rsidRPr="003C18F2">
        <w:rPr>
          <w:sz w:val="28"/>
          <w:szCs w:val="28"/>
        </w:rPr>
        <w:t xml:space="preserve"> дополнительного образования</w:t>
      </w:r>
      <w:r>
        <w:rPr>
          <w:sz w:val="28"/>
          <w:szCs w:val="28"/>
        </w:rPr>
        <w:t>, имеющий</w:t>
      </w:r>
      <w:r w:rsidRPr="003C18F2">
        <w:rPr>
          <w:sz w:val="28"/>
          <w:szCs w:val="28"/>
        </w:rPr>
        <w:t xml:space="preserve"> профессиональный уровень, соответствующий требованиям професс</w:t>
      </w:r>
      <w:r>
        <w:rPr>
          <w:sz w:val="28"/>
          <w:szCs w:val="28"/>
        </w:rPr>
        <w:t>ионального стандарта, обладающий</w:t>
      </w:r>
      <w:r w:rsidRPr="003C18F2">
        <w:rPr>
          <w:sz w:val="28"/>
          <w:szCs w:val="28"/>
        </w:rPr>
        <w:t xml:space="preserve"> профессионально-личностными компетенциями, необходимыми для оказания качественных дополнительных </w:t>
      </w:r>
      <w:r w:rsidRPr="003C18F2">
        <w:rPr>
          <w:spacing w:val="-4"/>
          <w:sz w:val="28"/>
          <w:szCs w:val="28"/>
        </w:rPr>
        <w:t>о</w:t>
      </w:r>
      <w:r>
        <w:rPr>
          <w:spacing w:val="-4"/>
          <w:sz w:val="28"/>
          <w:szCs w:val="28"/>
        </w:rPr>
        <w:t>бразовательных услуг и способный</w:t>
      </w:r>
      <w:r w:rsidRPr="003C18F2">
        <w:rPr>
          <w:spacing w:val="-4"/>
          <w:sz w:val="28"/>
          <w:szCs w:val="28"/>
        </w:rPr>
        <w:t xml:space="preserve"> к организации обучения детей дошкольного возраста.</w:t>
      </w:r>
    </w:p>
    <w:p w14:paraId="162498D4" w14:textId="77777777" w:rsidR="00FF7D80" w:rsidRPr="005B2CBC" w:rsidRDefault="003C18F2" w:rsidP="005B2CBC">
      <w:pPr>
        <w:tabs>
          <w:tab w:val="left" w:pos="709"/>
        </w:tabs>
        <w:spacing w:line="228" w:lineRule="auto"/>
        <w:ind w:firstLine="700"/>
        <w:jc w:val="both"/>
        <w:rPr>
          <w:spacing w:val="-4"/>
          <w:sz w:val="28"/>
          <w:szCs w:val="28"/>
        </w:rPr>
      </w:pPr>
      <w:proofErr w:type="spellStart"/>
      <w:r>
        <w:rPr>
          <w:spacing w:val="-4"/>
          <w:sz w:val="28"/>
          <w:szCs w:val="28"/>
        </w:rPr>
        <w:t>Благодир</w:t>
      </w:r>
      <w:proofErr w:type="spellEnd"/>
      <w:r>
        <w:rPr>
          <w:spacing w:val="-4"/>
          <w:sz w:val="28"/>
          <w:szCs w:val="28"/>
        </w:rPr>
        <w:t xml:space="preserve"> Анастасия Викторовна – руководитель театра танца «Эдельвейс», старший педагог дополнительного образования высшей квалификационной категории.</w:t>
      </w:r>
    </w:p>
    <w:p w14:paraId="1507B417" w14:textId="77777777" w:rsidR="00E723AD" w:rsidRPr="003C18F2" w:rsidRDefault="00E723AD" w:rsidP="003C18F2">
      <w:pPr>
        <w:spacing w:line="223" w:lineRule="auto"/>
        <w:jc w:val="both"/>
        <w:rPr>
          <w:sz w:val="28"/>
          <w:szCs w:val="28"/>
        </w:rPr>
      </w:pPr>
    </w:p>
    <w:p w14:paraId="63949D3C" w14:textId="77777777" w:rsidR="003C18F2" w:rsidRPr="003C18F2" w:rsidRDefault="003C18F2" w:rsidP="003C18F2">
      <w:pPr>
        <w:jc w:val="center"/>
        <w:rPr>
          <w:rFonts w:eastAsia="Calibri"/>
          <w:b/>
          <w:bCs/>
          <w:caps/>
          <w:sz w:val="28"/>
          <w:szCs w:val="28"/>
          <w:lang w:eastAsia="en-US"/>
        </w:rPr>
      </w:pPr>
      <w:r w:rsidRPr="003C18F2">
        <w:rPr>
          <w:rFonts w:eastAsia="Calibri"/>
          <w:b/>
          <w:bCs/>
          <w:caps/>
          <w:sz w:val="28"/>
          <w:szCs w:val="28"/>
          <w:lang w:eastAsia="en-US"/>
        </w:rPr>
        <w:t>2.3. Формы аттестации и оценочные материалы</w:t>
      </w:r>
    </w:p>
    <w:p w14:paraId="5761008E" w14:textId="77777777" w:rsidR="008B067B" w:rsidRPr="005B2CBC" w:rsidRDefault="008B067B" w:rsidP="003C18F2">
      <w:pPr>
        <w:pStyle w:val="a7"/>
        <w:shd w:val="clear" w:color="auto" w:fill="FFFFFF"/>
        <w:tabs>
          <w:tab w:val="left" w:pos="4500"/>
        </w:tabs>
        <w:spacing w:before="0" w:beforeAutospacing="0" w:after="0" w:afterAutospacing="0" w:line="240" w:lineRule="atLeast"/>
        <w:textAlignment w:val="baseline"/>
        <w:rPr>
          <w:b/>
          <w:bCs/>
          <w:color w:val="000000"/>
          <w:sz w:val="16"/>
          <w:szCs w:val="16"/>
          <w:bdr w:val="none" w:sz="0" w:space="0" w:color="auto" w:frame="1"/>
        </w:rPr>
      </w:pPr>
    </w:p>
    <w:p w14:paraId="7A8E7921" w14:textId="3AD01D0E" w:rsidR="005545A1" w:rsidRDefault="005545A1" w:rsidP="0063657E">
      <w:pPr>
        <w:spacing w:line="223" w:lineRule="auto"/>
        <w:ind w:firstLine="602"/>
        <w:jc w:val="both"/>
        <w:rPr>
          <w:sz w:val="28"/>
          <w:szCs w:val="28"/>
        </w:rPr>
      </w:pPr>
      <w:r w:rsidRPr="005545A1">
        <w:rPr>
          <w:sz w:val="28"/>
          <w:szCs w:val="28"/>
        </w:rPr>
        <w:t>Программа «С</w:t>
      </w:r>
      <w:r>
        <w:rPr>
          <w:sz w:val="28"/>
          <w:szCs w:val="28"/>
        </w:rPr>
        <w:t>вободный</w:t>
      </w:r>
      <w:r w:rsidRPr="005545A1">
        <w:rPr>
          <w:sz w:val="28"/>
          <w:szCs w:val="28"/>
        </w:rPr>
        <w:t xml:space="preserve"> танец</w:t>
      </w:r>
      <w:r>
        <w:rPr>
          <w:sz w:val="28"/>
          <w:szCs w:val="28"/>
        </w:rPr>
        <w:t xml:space="preserve">. </w:t>
      </w:r>
      <w:r w:rsidR="00502F79">
        <w:rPr>
          <w:sz w:val="28"/>
          <w:szCs w:val="28"/>
        </w:rPr>
        <w:t>Импровизация</w:t>
      </w:r>
      <w:r w:rsidRPr="005545A1">
        <w:rPr>
          <w:sz w:val="28"/>
          <w:szCs w:val="28"/>
        </w:rPr>
        <w:t xml:space="preserve">» включает в себя текущую, промежуточную и итоговую аттестацию учащихся. </w:t>
      </w:r>
    </w:p>
    <w:p w14:paraId="0EE717C6" w14:textId="77777777" w:rsidR="005545A1" w:rsidRDefault="005545A1" w:rsidP="0063657E">
      <w:pPr>
        <w:spacing w:line="223" w:lineRule="auto"/>
        <w:ind w:firstLine="602"/>
        <w:jc w:val="both"/>
        <w:rPr>
          <w:sz w:val="28"/>
          <w:szCs w:val="28"/>
        </w:rPr>
      </w:pPr>
    </w:p>
    <w:p w14:paraId="4C82FFDB" w14:textId="77777777" w:rsidR="005545A1" w:rsidRDefault="005545A1" w:rsidP="0063657E">
      <w:pPr>
        <w:spacing w:line="223" w:lineRule="auto"/>
        <w:ind w:firstLine="602"/>
        <w:jc w:val="both"/>
        <w:rPr>
          <w:sz w:val="28"/>
          <w:szCs w:val="28"/>
        </w:rPr>
      </w:pPr>
      <w:r w:rsidRPr="005545A1">
        <w:rPr>
          <w:sz w:val="28"/>
          <w:szCs w:val="28"/>
        </w:rPr>
        <w:t xml:space="preserve">Успеваемость учащихся проверяется различными формами: </w:t>
      </w:r>
    </w:p>
    <w:p w14:paraId="4C1891E4" w14:textId="77777777" w:rsidR="005545A1" w:rsidRDefault="005545A1" w:rsidP="0063657E">
      <w:pPr>
        <w:spacing w:line="223" w:lineRule="auto"/>
        <w:ind w:firstLine="602"/>
        <w:jc w:val="both"/>
        <w:rPr>
          <w:sz w:val="28"/>
          <w:szCs w:val="28"/>
        </w:rPr>
      </w:pPr>
      <w:r w:rsidRPr="005545A1">
        <w:rPr>
          <w:sz w:val="28"/>
          <w:szCs w:val="28"/>
        </w:rPr>
        <w:t xml:space="preserve">• практические учебные задания; </w:t>
      </w:r>
    </w:p>
    <w:p w14:paraId="06E7A1C5" w14:textId="77777777" w:rsidR="005545A1" w:rsidRDefault="005545A1" w:rsidP="0063657E">
      <w:pPr>
        <w:spacing w:line="223" w:lineRule="auto"/>
        <w:ind w:firstLine="602"/>
        <w:jc w:val="both"/>
        <w:rPr>
          <w:sz w:val="28"/>
          <w:szCs w:val="28"/>
        </w:rPr>
      </w:pPr>
      <w:r w:rsidRPr="005545A1">
        <w:rPr>
          <w:sz w:val="28"/>
          <w:szCs w:val="28"/>
        </w:rPr>
        <w:t xml:space="preserve">• аттестационный открытый урок (класс-концерт); </w:t>
      </w:r>
    </w:p>
    <w:p w14:paraId="4D391747" w14:textId="2A3A7F29" w:rsidR="005545A1" w:rsidRDefault="005545A1" w:rsidP="0063657E">
      <w:pPr>
        <w:spacing w:line="223" w:lineRule="auto"/>
        <w:ind w:firstLine="602"/>
        <w:jc w:val="both"/>
        <w:rPr>
          <w:sz w:val="28"/>
          <w:szCs w:val="28"/>
        </w:rPr>
      </w:pPr>
      <w:r w:rsidRPr="005545A1">
        <w:rPr>
          <w:sz w:val="28"/>
          <w:szCs w:val="28"/>
        </w:rPr>
        <w:t>• контрольные уро</w:t>
      </w:r>
      <w:r>
        <w:rPr>
          <w:sz w:val="28"/>
          <w:szCs w:val="28"/>
        </w:rPr>
        <w:t>к в конце первого полугодия</w:t>
      </w:r>
      <w:r w:rsidRPr="005545A1">
        <w:rPr>
          <w:sz w:val="28"/>
          <w:szCs w:val="28"/>
        </w:rPr>
        <w:t xml:space="preserve"> (зачет); </w:t>
      </w:r>
    </w:p>
    <w:p w14:paraId="5C4675F9" w14:textId="77777777" w:rsidR="005545A1" w:rsidRDefault="005545A1" w:rsidP="0063657E">
      <w:pPr>
        <w:spacing w:line="223" w:lineRule="auto"/>
        <w:ind w:firstLine="602"/>
        <w:jc w:val="both"/>
        <w:rPr>
          <w:sz w:val="28"/>
          <w:szCs w:val="28"/>
        </w:rPr>
      </w:pPr>
      <w:r w:rsidRPr="005545A1">
        <w:rPr>
          <w:sz w:val="28"/>
          <w:szCs w:val="28"/>
        </w:rPr>
        <w:t xml:space="preserve">• сценические выступления учащихся (участие в концертах, конкурсах, </w:t>
      </w:r>
    </w:p>
    <w:p w14:paraId="32FC20B1" w14:textId="1628B87C" w:rsidR="005545A1" w:rsidRDefault="005545A1" w:rsidP="0063657E">
      <w:pPr>
        <w:spacing w:line="223" w:lineRule="auto"/>
        <w:ind w:firstLine="602"/>
        <w:jc w:val="both"/>
        <w:rPr>
          <w:sz w:val="28"/>
          <w:szCs w:val="28"/>
        </w:rPr>
      </w:pPr>
      <w:r w:rsidRPr="005545A1">
        <w:rPr>
          <w:sz w:val="28"/>
          <w:szCs w:val="28"/>
        </w:rPr>
        <w:t xml:space="preserve">фестивалях и т.п.). </w:t>
      </w:r>
    </w:p>
    <w:p w14:paraId="333A3D85" w14:textId="77777777" w:rsidR="005545A1" w:rsidRDefault="005545A1" w:rsidP="0063657E">
      <w:pPr>
        <w:spacing w:line="223" w:lineRule="auto"/>
        <w:ind w:firstLine="602"/>
        <w:jc w:val="both"/>
        <w:rPr>
          <w:sz w:val="28"/>
          <w:szCs w:val="28"/>
        </w:rPr>
      </w:pPr>
    </w:p>
    <w:p w14:paraId="3F5F27CB" w14:textId="47CE659E" w:rsidR="0063657E" w:rsidRDefault="005545A1" w:rsidP="0063657E">
      <w:pPr>
        <w:spacing w:line="223" w:lineRule="auto"/>
        <w:ind w:firstLine="602"/>
        <w:jc w:val="both"/>
        <w:rPr>
          <w:sz w:val="28"/>
          <w:szCs w:val="28"/>
        </w:rPr>
      </w:pPr>
      <w:r w:rsidRPr="005545A1">
        <w:rPr>
          <w:sz w:val="28"/>
          <w:szCs w:val="28"/>
        </w:rPr>
        <w:t xml:space="preserve"> </w:t>
      </w:r>
      <w:r w:rsidR="008B067B" w:rsidRPr="00185F4A">
        <w:rPr>
          <w:sz w:val="28"/>
          <w:szCs w:val="28"/>
        </w:rPr>
        <w:t xml:space="preserve">Результативность занятий определяется показателем общего состояния ребенка в конце года, его адаптацией к нагрузке, координацией движений, тонусом мышечной системы. </w:t>
      </w:r>
    </w:p>
    <w:p w14:paraId="2653ABF7" w14:textId="10E798FA" w:rsidR="00D6174B" w:rsidRDefault="004911FF" w:rsidP="004911FF">
      <w:pPr>
        <w:pStyle w:val="a7"/>
        <w:shd w:val="clear" w:color="auto" w:fill="FFFFFF"/>
        <w:tabs>
          <w:tab w:val="left" w:pos="644"/>
        </w:tabs>
        <w:spacing w:before="0" w:beforeAutospacing="0" w:after="0" w:afterAutospacing="0" w:line="240" w:lineRule="atLeast"/>
        <w:jc w:val="both"/>
        <w:textAlignment w:val="baseline"/>
        <w:rPr>
          <w:bCs/>
          <w:color w:val="000000"/>
          <w:sz w:val="28"/>
          <w:szCs w:val="28"/>
          <w:bdr w:val="none" w:sz="0" w:space="0" w:color="auto" w:frame="1"/>
        </w:rPr>
      </w:pPr>
      <w:r>
        <w:rPr>
          <w:sz w:val="28"/>
          <w:szCs w:val="28"/>
        </w:rPr>
        <w:tab/>
      </w:r>
      <w:r w:rsidR="00165AD8">
        <w:rPr>
          <w:sz w:val="28"/>
          <w:szCs w:val="28"/>
        </w:rPr>
        <w:t xml:space="preserve">Формой </w:t>
      </w:r>
      <w:r w:rsidR="00165AD8" w:rsidRPr="00165AD8">
        <w:rPr>
          <w:b/>
          <w:sz w:val="28"/>
          <w:szCs w:val="28"/>
        </w:rPr>
        <w:t xml:space="preserve">промежуточной и итоговой </w:t>
      </w:r>
      <w:r w:rsidR="00165AD8" w:rsidRPr="00D6174B">
        <w:rPr>
          <w:b/>
          <w:sz w:val="28"/>
          <w:szCs w:val="28"/>
        </w:rPr>
        <w:t>аттестации</w:t>
      </w:r>
      <w:r w:rsidR="008B067B" w:rsidRPr="00D6174B">
        <w:rPr>
          <w:b/>
          <w:sz w:val="28"/>
          <w:szCs w:val="28"/>
        </w:rPr>
        <w:t xml:space="preserve"> </w:t>
      </w:r>
      <w:r w:rsidR="008B067B">
        <w:rPr>
          <w:sz w:val="28"/>
          <w:szCs w:val="28"/>
        </w:rPr>
        <w:t>являются открытые занятия</w:t>
      </w:r>
      <w:r w:rsidR="001965BB">
        <w:rPr>
          <w:sz w:val="28"/>
          <w:szCs w:val="28"/>
        </w:rPr>
        <w:t xml:space="preserve"> (класс-концерты)</w:t>
      </w:r>
      <w:r w:rsidR="008B067B" w:rsidRPr="00185F4A">
        <w:rPr>
          <w:sz w:val="28"/>
          <w:szCs w:val="28"/>
        </w:rPr>
        <w:t xml:space="preserve"> в конце первого полугодия, учебного года.</w:t>
      </w:r>
      <w:r>
        <w:rPr>
          <w:sz w:val="28"/>
          <w:szCs w:val="28"/>
        </w:rPr>
        <w:t xml:space="preserve">  На</w:t>
      </w:r>
      <w:r w:rsidR="00165AD8">
        <w:rPr>
          <w:sz w:val="28"/>
          <w:szCs w:val="28"/>
        </w:rPr>
        <w:t xml:space="preserve"> </w:t>
      </w:r>
      <w:r w:rsidR="0063657E">
        <w:rPr>
          <w:sz w:val="28"/>
          <w:szCs w:val="28"/>
        </w:rPr>
        <w:t>контрольном и итоговом занятиях</w:t>
      </w:r>
      <w:r>
        <w:rPr>
          <w:sz w:val="28"/>
          <w:szCs w:val="28"/>
        </w:rPr>
        <w:t xml:space="preserve"> педагог осуществляет </w:t>
      </w:r>
      <w:r>
        <w:rPr>
          <w:bCs/>
          <w:color w:val="000000"/>
          <w:sz w:val="28"/>
          <w:szCs w:val="28"/>
          <w:bdr w:val="none" w:sz="0" w:space="0" w:color="auto" w:frame="1"/>
        </w:rPr>
        <w:t>оценку</w:t>
      </w:r>
      <w:r w:rsidRPr="00185F4A">
        <w:rPr>
          <w:bCs/>
          <w:color w:val="000000"/>
          <w:sz w:val="28"/>
          <w:szCs w:val="28"/>
          <w:bdr w:val="none" w:sz="0" w:space="0" w:color="auto" w:frame="1"/>
        </w:rPr>
        <w:t xml:space="preserve"> усвоения теоретического и пра</w:t>
      </w:r>
      <w:r>
        <w:rPr>
          <w:bCs/>
          <w:color w:val="000000"/>
          <w:sz w:val="28"/>
          <w:szCs w:val="28"/>
          <w:bdr w:val="none" w:sz="0" w:space="0" w:color="auto" w:frame="1"/>
        </w:rPr>
        <w:t>ктического содержания программы</w:t>
      </w:r>
      <w:r w:rsidR="0063657E">
        <w:rPr>
          <w:bCs/>
          <w:color w:val="000000"/>
          <w:sz w:val="28"/>
          <w:szCs w:val="28"/>
          <w:bdr w:val="none" w:sz="0" w:space="0" w:color="auto" w:frame="1"/>
        </w:rPr>
        <w:t>, сформированность личностных и метапредметных результатов</w:t>
      </w:r>
      <w:r>
        <w:rPr>
          <w:bCs/>
          <w:color w:val="000000"/>
          <w:sz w:val="28"/>
          <w:szCs w:val="28"/>
          <w:bdr w:val="none" w:sz="0" w:space="0" w:color="auto" w:frame="1"/>
        </w:rPr>
        <w:t xml:space="preserve"> посредством опроса, </w:t>
      </w:r>
      <w:r>
        <w:rPr>
          <w:bCs/>
          <w:color w:val="000000"/>
          <w:sz w:val="28"/>
          <w:szCs w:val="28"/>
          <w:bdr w:val="none" w:sz="0" w:space="0" w:color="auto" w:frame="1"/>
        </w:rPr>
        <w:lastRenderedPageBreak/>
        <w:t xml:space="preserve">педагогического наблюдения за выполнением детьми контрольных упражнений. Данные заносятся в табель контрольной и </w:t>
      </w:r>
      <w:r w:rsidR="0063657E">
        <w:rPr>
          <w:bCs/>
          <w:color w:val="000000"/>
          <w:sz w:val="28"/>
          <w:szCs w:val="28"/>
          <w:bdr w:val="none" w:sz="0" w:space="0" w:color="auto" w:frame="1"/>
        </w:rPr>
        <w:t>и</w:t>
      </w:r>
      <w:r>
        <w:rPr>
          <w:bCs/>
          <w:color w:val="000000"/>
          <w:sz w:val="28"/>
          <w:szCs w:val="28"/>
          <w:bdr w:val="none" w:sz="0" w:space="0" w:color="auto" w:frame="1"/>
        </w:rPr>
        <w:t xml:space="preserve">тоговой аттестации (см. Таблицу </w:t>
      </w:r>
      <w:r w:rsidR="00072392">
        <w:rPr>
          <w:bCs/>
          <w:color w:val="000000"/>
          <w:sz w:val="28"/>
          <w:szCs w:val="28"/>
          <w:bdr w:val="none" w:sz="0" w:space="0" w:color="auto" w:frame="1"/>
        </w:rPr>
        <w:t>4</w:t>
      </w:r>
      <w:r>
        <w:rPr>
          <w:bCs/>
          <w:color w:val="000000"/>
          <w:sz w:val="28"/>
          <w:szCs w:val="28"/>
          <w:bdr w:val="none" w:sz="0" w:space="0" w:color="auto" w:frame="1"/>
        </w:rPr>
        <w:t>)</w:t>
      </w:r>
      <w:r w:rsidR="00165AD8">
        <w:rPr>
          <w:bCs/>
          <w:color w:val="000000"/>
          <w:sz w:val="28"/>
          <w:szCs w:val="28"/>
          <w:bdr w:val="none" w:sz="0" w:space="0" w:color="auto" w:frame="1"/>
        </w:rPr>
        <w:t>.</w:t>
      </w:r>
    </w:p>
    <w:p w14:paraId="31BE4C75" w14:textId="77777777" w:rsidR="009A515A" w:rsidRDefault="009A515A" w:rsidP="004911FF">
      <w:pPr>
        <w:pStyle w:val="a7"/>
        <w:shd w:val="clear" w:color="auto" w:fill="FFFFFF"/>
        <w:tabs>
          <w:tab w:val="left" w:pos="644"/>
        </w:tabs>
        <w:spacing w:before="0" w:beforeAutospacing="0" w:after="0" w:afterAutospacing="0" w:line="240" w:lineRule="atLeast"/>
        <w:jc w:val="both"/>
        <w:textAlignment w:val="baseline"/>
        <w:rPr>
          <w:bCs/>
          <w:color w:val="000000"/>
          <w:sz w:val="28"/>
          <w:szCs w:val="28"/>
          <w:bdr w:val="none" w:sz="0" w:space="0" w:color="auto" w:frame="1"/>
        </w:rPr>
      </w:pPr>
    </w:p>
    <w:p w14:paraId="540440F7" w14:textId="77777777" w:rsidR="004911FF" w:rsidRDefault="004911FF" w:rsidP="00A53E99">
      <w:pPr>
        <w:pStyle w:val="a7"/>
        <w:shd w:val="clear" w:color="auto" w:fill="FFFFFF"/>
        <w:tabs>
          <w:tab w:val="left" w:pos="644"/>
        </w:tabs>
        <w:spacing w:before="0" w:beforeAutospacing="0" w:after="0" w:afterAutospacing="0" w:line="228" w:lineRule="auto"/>
        <w:jc w:val="center"/>
        <w:textAlignment w:val="baseline"/>
        <w:rPr>
          <w:b/>
          <w:bCs/>
          <w:color w:val="000000"/>
          <w:sz w:val="28"/>
          <w:szCs w:val="28"/>
          <w:bdr w:val="none" w:sz="0" w:space="0" w:color="auto" w:frame="1"/>
        </w:rPr>
      </w:pPr>
      <w:r w:rsidRPr="004911FF">
        <w:rPr>
          <w:b/>
          <w:bCs/>
          <w:color w:val="000000"/>
          <w:sz w:val="28"/>
          <w:szCs w:val="28"/>
          <w:bdr w:val="none" w:sz="0" w:space="0" w:color="auto" w:frame="1"/>
        </w:rPr>
        <w:t>Табель контрольной и итоговой аттестации</w:t>
      </w:r>
    </w:p>
    <w:p w14:paraId="423D2177" w14:textId="03F550EA" w:rsidR="004911FF" w:rsidRDefault="00D6174B" w:rsidP="00A53E99">
      <w:pPr>
        <w:pStyle w:val="a7"/>
        <w:shd w:val="clear" w:color="auto" w:fill="FFFFFF"/>
        <w:tabs>
          <w:tab w:val="left" w:pos="644"/>
        </w:tabs>
        <w:spacing w:before="0" w:beforeAutospacing="0" w:after="0" w:afterAutospacing="0" w:line="228" w:lineRule="auto"/>
        <w:jc w:val="center"/>
        <w:textAlignment w:val="baseline"/>
        <w:rPr>
          <w:b/>
          <w:bCs/>
          <w:color w:val="000000"/>
          <w:sz w:val="28"/>
          <w:szCs w:val="28"/>
          <w:bdr w:val="none" w:sz="0" w:space="0" w:color="auto" w:frame="1"/>
        </w:rPr>
      </w:pPr>
      <w:r>
        <w:rPr>
          <w:b/>
          <w:bCs/>
          <w:color w:val="000000"/>
          <w:sz w:val="28"/>
          <w:szCs w:val="28"/>
          <w:bdr w:val="none" w:sz="0" w:space="0" w:color="auto" w:frame="1"/>
        </w:rPr>
        <w:t>о</w:t>
      </w:r>
      <w:r w:rsidR="00165AD8">
        <w:rPr>
          <w:b/>
          <w:bCs/>
          <w:color w:val="000000"/>
          <w:sz w:val="28"/>
          <w:szCs w:val="28"/>
          <w:bdr w:val="none" w:sz="0" w:space="0" w:color="auto" w:frame="1"/>
        </w:rPr>
        <w:t xml:space="preserve">бучающихся по программе </w:t>
      </w:r>
      <w:r w:rsidR="004911FF" w:rsidRPr="004911FF">
        <w:rPr>
          <w:b/>
          <w:bCs/>
          <w:color w:val="000000"/>
          <w:sz w:val="28"/>
          <w:szCs w:val="28"/>
          <w:bdr w:val="none" w:sz="0" w:space="0" w:color="auto" w:frame="1"/>
        </w:rPr>
        <w:t>«</w:t>
      </w:r>
      <w:r w:rsidR="005545A1">
        <w:rPr>
          <w:b/>
          <w:bCs/>
          <w:color w:val="000000"/>
          <w:sz w:val="28"/>
          <w:szCs w:val="28"/>
          <w:bdr w:val="none" w:sz="0" w:space="0" w:color="auto" w:frame="1"/>
        </w:rPr>
        <w:t xml:space="preserve">Свободный танец. </w:t>
      </w:r>
      <w:r w:rsidR="00502F79">
        <w:rPr>
          <w:b/>
          <w:bCs/>
          <w:color w:val="000000"/>
          <w:sz w:val="28"/>
          <w:szCs w:val="28"/>
          <w:bdr w:val="none" w:sz="0" w:space="0" w:color="auto" w:frame="1"/>
        </w:rPr>
        <w:t>Импровизация</w:t>
      </w:r>
      <w:r w:rsidR="004911FF" w:rsidRPr="004911FF">
        <w:rPr>
          <w:b/>
          <w:bCs/>
          <w:color w:val="000000"/>
          <w:sz w:val="28"/>
          <w:szCs w:val="28"/>
          <w:bdr w:val="none" w:sz="0" w:space="0" w:color="auto" w:frame="1"/>
        </w:rPr>
        <w:t>»</w:t>
      </w:r>
    </w:p>
    <w:p w14:paraId="59ABDC76" w14:textId="77777777" w:rsidR="00300C3F" w:rsidRDefault="00300C3F" w:rsidP="00A53E99">
      <w:pPr>
        <w:pStyle w:val="a7"/>
        <w:shd w:val="clear" w:color="auto" w:fill="FFFFFF"/>
        <w:tabs>
          <w:tab w:val="left" w:pos="644"/>
        </w:tabs>
        <w:spacing w:before="0" w:beforeAutospacing="0" w:after="0" w:afterAutospacing="0" w:line="228" w:lineRule="auto"/>
        <w:jc w:val="center"/>
        <w:textAlignment w:val="baseline"/>
        <w:rPr>
          <w:b/>
          <w:bCs/>
          <w:color w:val="000000"/>
          <w:sz w:val="28"/>
          <w:szCs w:val="28"/>
          <w:bdr w:val="none" w:sz="0" w:space="0" w:color="auto" w:frame="1"/>
        </w:rPr>
      </w:pPr>
    </w:p>
    <w:p w14:paraId="78937EDB" w14:textId="170D0918" w:rsidR="00300C3F" w:rsidRDefault="00300C3F" w:rsidP="00A53E99">
      <w:pPr>
        <w:pStyle w:val="a7"/>
        <w:shd w:val="clear" w:color="auto" w:fill="FFFFFF"/>
        <w:tabs>
          <w:tab w:val="left" w:pos="644"/>
        </w:tabs>
        <w:spacing w:before="0" w:beforeAutospacing="0" w:after="0" w:afterAutospacing="0" w:line="228" w:lineRule="auto"/>
        <w:jc w:val="right"/>
        <w:textAlignment w:val="baseline"/>
        <w:rPr>
          <w:bCs/>
          <w:color w:val="000000"/>
          <w:bdr w:val="none" w:sz="0" w:space="0" w:color="auto" w:frame="1"/>
        </w:rPr>
      </w:pPr>
      <w:r w:rsidRPr="004911FF">
        <w:rPr>
          <w:bCs/>
          <w:color w:val="000000"/>
          <w:bdr w:val="none" w:sz="0" w:space="0" w:color="auto" w:frame="1"/>
        </w:rPr>
        <w:t xml:space="preserve">Таблица </w:t>
      </w:r>
      <w:r>
        <w:rPr>
          <w:bCs/>
          <w:color w:val="000000"/>
          <w:bdr w:val="none" w:sz="0" w:space="0" w:color="auto" w:frame="1"/>
        </w:rPr>
        <w:t>4</w:t>
      </w:r>
    </w:p>
    <w:p w14:paraId="3E39B4FD" w14:textId="77777777" w:rsidR="005B2CBC" w:rsidRPr="00333434" w:rsidRDefault="005B2CBC" w:rsidP="00A53E99">
      <w:pPr>
        <w:pStyle w:val="a7"/>
        <w:shd w:val="clear" w:color="auto" w:fill="FFFFFF"/>
        <w:tabs>
          <w:tab w:val="left" w:pos="644"/>
        </w:tabs>
        <w:spacing w:before="0" w:beforeAutospacing="0" w:after="0" w:afterAutospacing="0" w:line="228" w:lineRule="auto"/>
        <w:jc w:val="center"/>
        <w:textAlignment w:val="baseline"/>
        <w:rPr>
          <w:b/>
          <w:bCs/>
          <w:color w:val="000000"/>
          <w:sz w:val="28"/>
          <w:szCs w:val="28"/>
          <w:bdr w:val="none" w:sz="0" w:space="0" w:color="auto" w:frame="1"/>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4"/>
        <w:gridCol w:w="624"/>
        <w:gridCol w:w="625"/>
        <w:gridCol w:w="624"/>
        <w:gridCol w:w="624"/>
        <w:gridCol w:w="624"/>
        <w:gridCol w:w="625"/>
        <w:gridCol w:w="624"/>
        <w:gridCol w:w="624"/>
        <w:gridCol w:w="624"/>
        <w:gridCol w:w="625"/>
        <w:gridCol w:w="624"/>
        <w:gridCol w:w="624"/>
        <w:gridCol w:w="625"/>
      </w:tblGrid>
      <w:tr w:rsidR="00EA755A" w:rsidRPr="0063657E" w14:paraId="775161C2" w14:textId="35AE4FCA" w:rsidTr="00072392">
        <w:trPr>
          <w:cantSplit/>
          <w:trHeight w:val="3192"/>
        </w:trPr>
        <w:tc>
          <w:tcPr>
            <w:tcW w:w="624" w:type="dxa"/>
            <w:shd w:val="clear" w:color="auto" w:fill="auto"/>
            <w:textDirection w:val="btLr"/>
          </w:tcPr>
          <w:p w14:paraId="46E110D2" w14:textId="77777777" w:rsidR="00EA755A" w:rsidRPr="004911FF" w:rsidRDefault="00EA755A" w:rsidP="00A53E99">
            <w:pPr>
              <w:tabs>
                <w:tab w:val="left" w:pos="2382"/>
              </w:tabs>
              <w:spacing w:line="228" w:lineRule="auto"/>
              <w:ind w:left="113" w:right="113"/>
              <w:jc w:val="center"/>
            </w:pPr>
            <w:r w:rsidRPr="004911FF">
              <w:t>№</w:t>
            </w:r>
          </w:p>
        </w:tc>
        <w:tc>
          <w:tcPr>
            <w:tcW w:w="624" w:type="dxa"/>
            <w:shd w:val="clear" w:color="auto" w:fill="auto"/>
            <w:textDirection w:val="btLr"/>
            <w:vAlign w:val="center"/>
          </w:tcPr>
          <w:p w14:paraId="434F29FF" w14:textId="77777777" w:rsidR="00EA755A" w:rsidRPr="004911FF" w:rsidRDefault="00EA755A" w:rsidP="00A53E99">
            <w:pPr>
              <w:tabs>
                <w:tab w:val="left" w:pos="2382"/>
              </w:tabs>
              <w:spacing w:line="228" w:lineRule="auto"/>
              <w:ind w:left="57" w:right="57"/>
              <w:jc w:val="center"/>
            </w:pPr>
            <w:r w:rsidRPr="004911FF">
              <w:t>Ф.И. учащегося</w:t>
            </w:r>
          </w:p>
        </w:tc>
        <w:tc>
          <w:tcPr>
            <w:tcW w:w="624" w:type="dxa"/>
            <w:shd w:val="clear" w:color="auto" w:fill="auto"/>
            <w:textDirection w:val="btLr"/>
            <w:vAlign w:val="center"/>
          </w:tcPr>
          <w:p w14:paraId="71A9244D" w14:textId="1603A1A6" w:rsidR="00EA755A" w:rsidRPr="004911FF" w:rsidRDefault="00EA755A" w:rsidP="00A53E99">
            <w:pPr>
              <w:tabs>
                <w:tab w:val="left" w:pos="2382"/>
              </w:tabs>
              <w:spacing w:line="228" w:lineRule="auto"/>
              <w:ind w:left="57" w:right="57"/>
              <w:jc w:val="center"/>
            </w:pPr>
            <w:r w:rsidRPr="0063657E">
              <w:t>Г</w:t>
            </w:r>
            <w:r w:rsidRPr="004911FF">
              <w:t>од</w:t>
            </w:r>
            <w:r w:rsidR="00072392">
              <w:t xml:space="preserve"> </w:t>
            </w:r>
            <w:r w:rsidRPr="004911FF">
              <w:t>рождения</w:t>
            </w:r>
          </w:p>
        </w:tc>
        <w:tc>
          <w:tcPr>
            <w:tcW w:w="625" w:type="dxa"/>
            <w:textDirection w:val="btLr"/>
          </w:tcPr>
          <w:p w14:paraId="1AE89E44" w14:textId="3700749E" w:rsidR="00EA755A" w:rsidRPr="008B5D70" w:rsidRDefault="00EA755A" w:rsidP="00A53E99">
            <w:pPr>
              <w:tabs>
                <w:tab w:val="left" w:pos="2382"/>
              </w:tabs>
              <w:spacing w:line="228" w:lineRule="auto"/>
              <w:ind w:left="57" w:right="57"/>
              <w:jc w:val="center"/>
            </w:pPr>
            <w:r w:rsidRPr="008B5D70">
              <w:t>Теоретические знания</w:t>
            </w:r>
          </w:p>
        </w:tc>
        <w:tc>
          <w:tcPr>
            <w:tcW w:w="624" w:type="dxa"/>
            <w:textDirection w:val="btLr"/>
            <w:vAlign w:val="center"/>
          </w:tcPr>
          <w:p w14:paraId="599CDD07" w14:textId="77777777" w:rsidR="00EA755A" w:rsidRDefault="00EA755A" w:rsidP="00A53E99">
            <w:pPr>
              <w:tabs>
                <w:tab w:val="left" w:pos="2382"/>
              </w:tabs>
              <w:spacing w:line="228" w:lineRule="auto"/>
              <w:ind w:left="57" w:right="57"/>
              <w:jc w:val="center"/>
            </w:pPr>
            <w:bookmarkStart w:id="10" w:name="_Hlk79668826"/>
            <w:r>
              <w:t>Владение специальной</w:t>
            </w:r>
          </w:p>
          <w:p w14:paraId="487D8A15" w14:textId="71D83453" w:rsidR="00EA755A" w:rsidRPr="004911FF" w:rsidRDefault="00EA755A" w:rsidP="00A53E99">
            <w:pPr>
              <w:tabs>
                <w:tab w:val="left" w:pos="2382"/>
              </w:tabs>
              <w:spacing w:line="228" w:lineRule="auto"/>
              <w:ind w:left="57" w:right="57"/>
              <w:jc w:val="center"/>
            </w:pPr>
            <w:r>
              <w:t>терминологией</w:t>
            </w:r>
            <w:bookmarkEnd w:id="10"/>
          </w:p>
        </w:tc>
        <w:tc>
          <w:tcPr>
            <w:tcW w:w="624" w:type="dxa"/>
            <w:shd w:val="clear" w:color="auto" w:fill="auto"/>
            <w:textDirection w:val="btLr"/>
            <w:vAlign w:val="center"/>
          </w:tcPr>
          <w:p w14:paraId="00E2938A" w14:textId="1A7B43FE" w:rsidR="00EA755A" w:rsidRPr="004911FF" w:rsidRDefault="00EA755A" w:rsidP="00A53E99">
            <w:pPr>
              <w:tabs>
                <w:tab w:val="left" w:pos="2382"/>
              </w:tabs>
              <w:spacing w:line="228" w:lineRule="auto"/>
              <w:ind w:left="57" w:right="57"/>
              <w:jc w:val="center"/>
            </w:pPr>
            <w:r w:rsidRPr="0069285A">
              <w:t>Практические умения и навыки</w:t>
            </w:r>
          </w:p>
        </w:tc>
        <w:tc>
          <w:tcPr>
            <w:tcW w:w="624" w:type="dxa"/>
            <w:shd w:val="clear" w:color="auto" w:fill="auto"/>
            <w:textDirection w:val="btLr"/>
            <w:vAlign w:val="center"/>
          </w:tcPr>
          <w:p w14:paraId="10111A9B" w14:textId="77777777" w:rsidR="00EA755A" w:rsidRPr="004911FF" w:rsidRDefault="00EA755A" w:rsidP="00A53E99">
            <w:pPr>
              <w:tabs>
                <w:tab w:val="left" w:pos="2382"/>
              </w:tabs>
              <w:spacing w:line="228" w:lineRule="auto"/>
              <w:ind w:left="57" w:right="57"/>
              <w:jc w:val="center"/>
            </w:pPr>
            <w:r w:rsidRPr="004911FF">
              <w:t>Двиг</w:t>
            </w:r>
            <w:r w:rsidRPr="0063657E">
              <w:t xml:space="preserve">ательная </w:t>
            </w:r>
            <w:r w:rsidRPr="004911FF">
              <w:t>память</w:t>
            </w:r>
          </w:p>
        </w:tc>
        <w:tc>
          <w:tcPr>
            <w:tcW w:w="625" w:type="dxa"/>
            <w:shd w:val="clear" w:color="auto" w:fill="auto"/>
            <w:textDirection w:val="btLr"/>
            <w:vAlign w:val="center"/>
          </w:tcPr>
          <w:p w14:paraId="7B367313" w14:textId="77777777" w:rsidR="00EA755A" w:rsidRPr="004911FF" w:rsidRDefault="00EA755A" w:rsidP="00A53E99">
            <w:pPr>
              <w:tabs>
                <w:tab w:val="left" w:pos="2382"/>
              </w:tabs>
              <w:spacing w:line="228" w:lineRule="auto"/>
              <w:ind w:left="57" w:right="57"/>
              <w:jc w:val="center"/>
            </w:pPr>
            <w:r w:rsidRPr="004911FF">
              <w:t>Техника</w:t>
            </w:r>
          </w:p>
          <w:p w14:paraId="72E9A263" w14:textId="4EF8DBD8" w:rsidR="00EA755A" w:rsidRPr="004911FF" w:rsidRDefault="00EA755A" w:rsidP="00A53E99">
            <w:pPr>
              <w:tabs>
                <w:tab w:val="left" w:pos="2382"/>
              </w:tabs>
              <w:spacing w:line="228" w:lineRule="auto"/>
              <w:ind w:left="57" w:right="57"/>
              <w:jc w:val="center"/>
            </w:pPr>
            <w:r>
              <w:t xml:space="preserve">исполнения </w:t>
            </w:r>
            <w:r w:rsidRPr="004911FF">
              <w:t>движений</w:t>
            </w:r>
          </w:p>
        </w:tc>
        <w:tc>
          <w:tcPr>
            <w:tcW w:w="624" w:type="dxa"/>
            <w:shd w:val="clear" w:color="auto" w:fill="auto"/>
            <w:textDirection w:val="btLr"/>
            <w:vAlign w:val="center"/>
          </w:tcPr>
          <w:p w14:paraId="0807A994" w14:textId="77777777" w:rsidR="00EA755A" w:rsidRPr="004911FF" w:rsidRDefault="00EA755A" w:rsidP="00A53E99">
            <w:pPr>
              <w:tabs>
                <w:tab w:val="left" w:pos="2382"/>
              </w:tabs>
              <w:spacing w:line="228" w:lineRule="auto"/>
              <w:ind w:left="57" w:right="57"/>
              <w:jc w:val="center"/>
            </w:pPr>
            <w:r w:rsidRPr="004911FF">
              <w:t>Фи</w:t>
            </w:r>
            <w:r>
              <w:t>зическая</w:t>
            </w:r>
            <w:r w:rsidRPr="004911FF">
              <w:t xml:space="preserve"> подготовка</w:t>
            </w:r>
          </w:p>
        </w:tc>
        <w:tc>
          <w:tcPr>
            <w:tcW w:w="624" w:type="dxa"/>
            <w:shd w:val="clear" w:color="auto" w:fill="auto"/>
            <w:textDirection w:val="btLr"/>
            <w:vAlign w:val="center"/>
          </w:tcPr>
          <w:p w14:paraId="29013EC0" w14:textId="77777777" w:rsidR="00EA755A" w:rsidRPr="004911FF" w:rsidRDefault="00EA755A" w:rsidP="00A53E99">
            <w:pPr>
              <w:tabs>
                <w:tab w:val="left" w:pos="2382"/>
              </w:tabs>
              <w:spacing w:line="228" w:lineRule="auto"/>
              <w:ind w:left="57" w:right="57"/>
              <w:jc w:val="center"/>
            </w:pPr>
            <w:r w:rsidRPr="004911FF">
              <w:t>Артистизм</w:t>
            </w:r>
          </w:p>
        </w:tc>
        <w:tc>
          <w:tcPr>
            <w:tcW w:w="624" w:type="dxa"/>
            <w:shd w:val="clear" w:color="auto" w:fill="auto"/>
            <w:textDirection w:val="btLr"/>
            <w:vAlign w:val="center"/>
          </w:tcPr>
          <w:p w14:paraId="2FD11721" w14:textId="77777777" w:rsidR="00EA755A" w:rsidRPr="004911FF" w:rsidRDefault="00EA755A" w:rsidP="00A53E99">
            <w:pPr>
              <w:tabs>
                <w:tab w:val="left" w:pos="2382"/>
              </w:tabs>
              <w:spacing w:line="228" w:lineRule="auto"/>
              <w:ind w:left="57" w:right="57"/>
              <w:jc w:val="center"/>
            </w:pPr>
            <w:r w:rsidRPr="004911FF">
              <w:t>Дисциплинированность</w:t>
            </w:r>
          </w:p>
        </w:tc>
        <w:tc>
          <w:tcPr>
            <w:tcW w:w="625" w:type="dxa"/>
            <w:shd w:val="clear" w:color="auto" w:fill="auto"/>
            <w:textDirection w:val="btLr"/>
            <w:vAlign w:val="center"/>
          </w:tcPr>
          <w:p w14:paraId="03711C7E" w14:textId="77777777" w:rsidR="00EA755A" w:rsidRPr="004911FF" w:rsidRDefault="00EA755A" w:rsidP="00A53E99">
            <w:pPr>
              <w:tabs>
                <w:tab w:val="left" w:pos="2382"/>
              </w:tabs>
              <w:spacing w:line="228" w:lineRule="auto"/>
              <w:ind w:left="57" w:right="57"/>
              <w:jc w:val="center"/>
            </w:pPr>
            <w:r w:rsidRPr="004911FF">
              <w:t>Самоконтроль</w:t>
            </w:r>
          </w:p>
        </w:tc>
        <w:tc>
          <w:tcPr>
            <w:tcW w:w="624" w:type="dxa"/>
            <w:shd w:val="clear" w:color="auto" w:fill="auto"/>
            <w:textDirection w:val="btLr"/>
            <w:vAlign w:val="center"/>
          </w:tcPr>
          <w:p w14:paraId="255EB689" w14:textId="0675485D" w:rsidR="00EA755A" w:rsidRPr="004911FF" w:rsidRDefault="00EA755A" w:rsidP="00A53E99">
            <w:pPr>
              <w:tabs>
                <w:tab w:val="left" w:pos="2382"/>
              </w:tabs>
              <w:spacing w:line="228" w:lineRule="auto"/>
              <w:ind w:left="57" w:right="57"/>
              <w:jc w:val="center"/>
            </w:pPr>
            <w:r>
              <w:t>Сценическая практика</w:t>
            </w:r>
          </w:p>
        </w:tc>
        <w:tc>
          <w:tcPr>
            <w:tcW w:w="624" w:type="dxa"/>
            <w:textDirection w:val="btLr"/>
          </w:tcPr>
          <w:p w14:paraId="29BA686E" w14:textId="057D7C94" w:rsidR="00EA755A" w:rsidRDefault="00EA755A" w:rsidP="00A53E99">
            <w:pPr>
              <w:tabs>
                <w:tab w:val="left" w:pos="2382"/>
              </w:tabs>
              <w:spacing w:line="228" w:lineRule="auto"/>
              <w:ind w:left="57" w:right="57"/>
              <w:jc w:val="center"/>
            </w:pPr>
            <w:r>
              <w:t>Творческие достижения</w:t>
            </w:r>
          </w:p>
        </w:tc>
        <w:tc>
          <w:tcPr>
            <w:tcW w:w="625" w:type="dxa"/>
            <w:textDirection w:val="btLr"/>
          </w:tcPr>
          <w:p w14:paraId="7B37BB11" w14:textId="5F46DDC9" w:rsidR="00EA755A" w:rsidRDefault="00EA755A" w:rsidP="00A53E99">
            <w:pPr>
              <w:tabs>
                <w:tab w:val="left" w:pos="2382"/>
              </w:tabs>
              <w:spacing w:line="228" w:lineRule="auto"/>
              <w:ind w:left="57" w:right="57"/>
              <w:jc w:val="center"/>
            </w:pPr>
            <w:r>
              <w:t>Постановочная работа</w:t>
            </w:r>
          </w:p>
        </w:tc>
      </w:tr>
      <w:tr w:rsidR="00EA755A" w:rsidRPr="0063657E" w14:paraId="7885B2DD" w14:textId="24106E58" w:rsidTr="00072392">
        <w:trPr>
          <w:cantSplit/>
          <w:trHeight w:val="289"/>
        </w:trPr>
        <w:tc>
          <w:tcPr>
            <w:tcW w:w="624" w:type="dxa"/>
            <w:shd w:val="clear" w:color="auto" w:fill="auto"/>
            <w:textDirection w:val="btLr"/>
          </w:tcPr>
          <w:p w14:paraId="082034DC" w14:textId="77777777" w:rsidR="00EA755A" w:rsidRPr="004911FF" w:rsidRDefault="00EA755A" w:rsidP="00A53E99">
            <w:pPr>
              <w:tabs>
                <w:tab w:val="left" w:pos="2382"/>
              </w:tabs>
              <w:spacing w:line="228" w:lineRule="auto"/>
              <w:ind w:left="113" w:right="113"/>
              <w:jc w:val="center"/>
            </w:pPr>
          </w:p>
        </w:tc>
        <w:tc>
          <w:tcPr>
            <w:tcW w:w="624" w:type="dxa"/>
            <w:shd w:val="clear" w:color="auto" w:fill="auto"/>
            <w:textDirection w:val="btLr"/>
            <w:vAlign w:val="center"/>
          </w:tcPr>
          <w:p w14:paraId="56988641" w14:textId="77777777" w:rsidR="00EA755A" w:rsidRPr="004911FF" w:rsidRDefault="00EA755A" w:rsidP="00A53E99">
            <w:pPr>
              <w:tabs>
                <w:tab w:val="left" w:pos="2382"/>
              </w:tabs>
              <w:spacing w:line="228" w:lineRule="auto"/>
              <w:ind w:left="57" w:right="57"/>
              <w:jc w:val="center"/>
            </w:pPr>
          </w:p>
        </w:tc>
        <w:tc>
          <w:tcPr>
            <w:tcW w:w="624" w:type="dxa"/>
            <w:shd w:val="clear" w:color="auto" w:fill="auto"/>
            <w:textDirection w:val="btLr"/>
            <w:vAlign w:val="center"/>
          </w:tcPr>
          <w:p w14:paraId="34635D81" w14:textId="77777777" w:rsidR="00EA755A" w:rsidRPr="0063657E" w:rsidRDefault="00EA755A" w:rsidP="00A53E99">
            <w:pPr>
              <w:tabs>
                <w:tab w:val="left" w:pos="2382"/>
              </w:tabs>
              <w:spacing w:line="228" w:lineRule="auto"/>
              <w:ind w:left="57" w:right="57"/>
              <w:jc w:val="center"/>
            </w:pPr>
          </w:p>
        </w:tc>
        <w:tc>
          <w:tcPr>
            <w:tcW w:w="625" w:type="dxa"/>
            <w:textDirection w:val="btLr"/>
          </w:tcPr>
          <w:p w14:paraId="1B9CE950" w14:textId="77777777" w:rsidR="00EA755A" w:rsidRPr="004911FF" w:rsidRDefault="00EA755A" w:rsidP="00A53E99">
            <w:pPr>
              <w:tabs>
                <w:tab w:val="left" w:pos="2382"/>
              </w:tabs>
              <w:spacing w:line="228" w:lineRule="auto"/>
              <w:ind w:left="57" w:right="57"/>
              <w:jc w:val="center"/>
            </w:pPr>
          </w:p>
        </w:tc>
        <w:tc>
          <w:tcPr>
            <w:tcW w:w="624" w:type="dxa"/>
            <w:textDirection w:val="btLr"/>
            <w:vAlign w:val="center"/>
          </w:tcPr>
          <w:p w14:paraId="6066BCD0" w14:textId="77777777" w:rsidR="00EA755A" w:rsidRPr="004911FF" w:rsidRDefault="00EA755A" w:rsidP="00A53E99">
            <w:pPr>
              <w:tabs>
                <w:tab w:val="left" w:pos="2382"/>
              </w:tabs>
              <w:spacing w:line="228" w:lineRule="auto"/>
              <w:ind w:left="57" w:right="57"/>
              <w:jc w:val="center"/>
            </w:pPr>
          </w:p>
        </w:tc>
        <w:tc>
          <w:tcPr>
            <w:tcW w:w="624" w:type="dxa"/>
            <w:shd w:val="clear" w:color="auto" w:fill="auto"/>
            <w:textDirection w:val="btLr"/>
            <w:vAlign w:val="center"/>
          </w:tcPr>
          <w:p w14:paraId="6306FB4C" w14:textId="13272943" w:rsidR="00EA755A" w:rsidRPr="004911FF" w:rsidRDefault="00EA755A" w:rsidP="00A53E99">
            <w:pPr>
              <w:tabs>
                <w:tab w:val="left" w:pos="2382"/>
              </w:tabs>
              <w:spacing w:line="228" w:lineRule="auto"/>
              <w:ind w:left="57" w:right="57"/>
              <w:jc w:val="center"/>
            </w:pPr>
          </w:p>
        </w:tc>
        <w:tc>
          <w:tcPr>
            <w:tcW w:w="624" w:type="dxa"/>
            <w:shd w:val="clear" w:color="auto" w:fill="auto"/>
            <w:textDirection w:val="btLr"/>
            <w:vAlign w:val="center"/>
          </w:tcPr>
          <w:p w14:paraId="3BACC7F4" w14:textId="77777777" w:rsidR="00EA755A" w:rsidRPr="004911FF" w:rsidRDefault="00EA755A" w:rsidP="00A53E99">
            <w:pPr>
              <w:tabs>
                <w:tab w:val="left" w:pos="2382"/>
              </w:tabs>
              <w:spacing w:line="228" w:lineRule="auto"/>
              <w:ind w:left="57" w:right="57"/>
              <w:jc w:val="center"/>
            </w:pPr>
          </w:p>
        </w:tc>
        <w:tc>
          <w:tcPr>
            <w:tcW w:w="625" w:type="dxa"/>
            <w:shd w:val="clear" w:color="auto" w:fill="auto"/>
            <w:textDirection w:val="btLr"/>
            <w:vAlign w:val="center"/>
          </w:tcPr>
          <w:p w14:paraId="6E7FBBD9" w14:textId="77777777" w:rsidR="00EA755A" w:rsidRPr="004911FF" w:rsidRDefault="00EA755A" w:rsidP="00A53E99">
            <w:pPr>
              <w:tabs>
                <w:tab w:val="left" w:pos="2382"/>
              </w:tabs>
              <w:spacing w:line="228" w:lineRule="auto"/>
              <w:ind w:left="57" w:right="57"/>
              <w:jc w:val="center"/>
            </w:pPr>
          </w:p>
        </w:tc>
        <w:tc>
          <w:tcPr>
            <w:tcW w:w="624" w:type="dxa"/>
            <w:shd w:val="clear" w:color="auto" w:fill="auto"/>
            <w:textDirection w:val="btLr"/>
            <w:vAlign w:val="center"/>
          </w:tcPr>
          <w:p w14:paraId="3556565D" w14:textId="77777777" w:rsidR="00EA755A" w:rsidRPr="004911FF" w:rsidRDefault="00EA755A" w:rsidP="00A53E99">
            <w:pPr>
              <w:tabs>
                <w:tab w:val="left" w:pos="2382"/>
              </w:tabs>
              <w:spacing w:line="228" w:lineRule="auto"/>
              <w:ind w:left="57" w:right="57"/>
              <w:jc w:val="center"/>
            </w:pPr>
          </w:p>
        </w:tc>
        <w:tc>
          <w:tcPr>
            <w:tcW w:w="624" w:type="dxa"/>
            <w:shd w:val="clear" w:color="auto" w:fill="auto"/>
            <w:textDirection w:val="btLr"/>
            <w:vAlign w:val="center"/>
          </w:tcPr>
          <w:p w14:paraId="4C3C023B" w14:textId="77777777" w:rsidR="00EA755A" w:rsidRPr="004911FF" w:rsidRDefault="00EA755A" w:rsidP="00A53E99">
            <w:pPr>
              <w:tabs>
                <w:tab w:val="left" w:pos="2382"/>
              </w:tabs>
              <w:spacing w:line="228" w:lineRule="auto"/>
              <w:ind w:left="57" w:right="57"/>
              <w:jc w:val="center"/>
            </w:pPr>
          </w:p>
        </w:tc>
        <w:tc>
          <w:tcPr>
            <w:tcW w:w="624" w:type="dxa"/>
            <w:shd w:val="clear" w:color="auto" w:fill="auto"/>
            <w:textDirection w:val="btLr"/>
            <w:vAlign w:val="center"/>
          </w:tcPr>
          <w:p w14:paraId="352E601C" w14:textId="77777777" w:rsidR="00EA755A" w:rsidRPr="004911FF" w:rsidRDefault="00EA755A" w:rsidP="00A53E99">
            <w:pPr>
              <w:tabs>
                <w:tab w:val="left" w:pos="2382"/>
              </w:tabs>
              <w:spacing w:line="228" w:lineRule="auto"/>
              <w:ind w:left="57" w:right="57"/>
              <w:jc w:val="center"/>
            </w:pPr>
          </w:p>
        </w:tc>
        <w:tc>
          <w:tcPr>
            <w:tcW w:w="625" w:type="dxa"/>
            <w:shd w:val="clear" w:color="auto" w:fill="auto"/>
            <w:textDirection w:val="btLr"/>
            <w:vAlign w:val="center"/>
          </w:tcPr>
          <w:p w14:paraId="4F29E15F" w14:textId="77777777" w:rsidR="00EA755A" w:rsidRPr="004911FF" w:rsidRDefault="00EA755A" w:rsidP="00A53E99">
            <w:pPr>
              <w:tabs>
                <w:tab w:val="left" w:pos="2382"/>
              </w:tabs>
              <w:spacing w:line="228" w:lineRule="auto"/>
              <w:ind w:left="57" w:right="57"/>
              <w:jc w:val="center"/>
            </w:pPr>
          </w:p>
        </w:tc>
        <w:tc>
          <w:tcPr>
            <w:tcW w:w="624" w:type="dxa"/>
            <w:shd w:val="clear" w:color="auto" w:fill="auto"/>
            <w:textDirection w:val="btLr"/>
            <w:vAlign w:val="center"/>
          </w:tcPr>
          <w:p w14:paraId="14B7D321" w14:textId="77777777" w:rsidR="00EA755A" w:rsidRPr="004911FF" w:rsidRDefault="00EA755A" w:rsidP="00A53E99">
            <w:pPr>
              <w:tabs>
                <w:tab w:val="left" w:pos="2382"/>
              </w:tabs>
              <w:spacing w:line="228" w:lineRule="auto"/>
              <w:ind w:left="57" w:right="57"/>
              <w:jc w:val="center"/>
            </w:pPr>
          </w:p>
        </w:tc>
        <w:tc>
          <w:tcPr>
            <w:tcW w:w="624" w:type="dxa"/>
            <w:textDirection w:val="btLr"/>
          </w:tcPr>
          <w:p w14:paraId="4886DF4D" w14:textId="77777777" w:rsidR="00EA755A" w:rsidRPr="004911FF" w:rsidRDefault="00EA755A" w:rsidP="00A53E99">
            <w:pPr>
              <w:tabs>
                <w:tab w:val="left" w:pos="2382"/>
              </w:tabs>
              <w:spacing w:line="228" w:lineRule="auto"/>
              <w:ind w:left="57" w:right="57"/>
              <w:jc w:val="center"/>
            </w:pPr>
          </w:p>
        </w:tc>
        <w:tc>
          <w:tcPr>
            <w:tcW w:w="625" w:type="dxa"/>
            <w:textDirection w:val="btLr"/>
          </w:tcPr>
          <w:p w14:paraId="2565E07D" w14:textId="77777777" w:rsidR="00EA755A" w:rsidRPr="004911FF" w:rsidRDefault="00EA755A" w:rsidP="00A53E99">
            <w:pPr>
              <w:tabs>
                <w:tab w:val="left" w:pos="2382"/>
              </w:tabs>
              <w:spacing w:line="228" w:lineRule="auto"/>
              <w:ind w:left="57" w:right="57"/>
              <w:jc w:val="center"/>
            </w:pPr>
          </w:p>
        </w:tc>
      </w:tr>
    </w:tbl>
    <w:p w14:paraId="5323E393" w14:textId="77777777" w:rsidR="009A515A" w:rsidRDefault="009A515A" w:rsidP="00A53E99">
      <w:pPr>
        <w:tabs>
          <w:tab w:val="left" w:pos="2382"/>
        </w:tabs>
        <w:spacing w:line="228" w:lineRule="auto"/>
        <w:ind w:firstLine="726"/>
        <w:rPr>
          <w:sz w:val="28"/>
          <w:szCs w:val="28"/>
        </w:rPr>
      </w:pPr>
    </w:p>
    <w:p w14:paraId="3C2BBBE6" w14:textId="7FCC13E3" w:rsidR="0063657E" w:rsidRPr="0063657E" w:rsidRDefault="0063657E" w:rsidP="00A53E99">
      <w:pPr>
        <w:tabs>
          <w:tab w:val="left" w:pos="2382"/>
        </w:tabs>
        <w:spacing w:line="228" w:lineRule="auto"/>
        <w:ind w:firstLine="726"/>
        <w:rPr>
          <w:sz w:val="28"/>
          <w:szCs w:val="28"/>
        </w:rPr>
      </w:pPr>
      <w:r>
        <w:rPr>
          <w:sz w:val="28"/>
          <w:szCs w:val="28"/>
        </w:rPr>
        <w:t xml:space="preserve">Оценивание производится по следующим </w:t>
      </w:r>
      <w:r w:rsidRPr="0063657E">
        <w:rPr>
          <w:b/>
          <w:sz w:val="28"/>
          <w:szCs w:val="28"/>
        </w:rPr>
        <w:t>критериям:</w:t>
      </w:r>
    </w:p>
    <w:p w14:paraId="74D44AE1" w14:textId="77777777" w:rsidR="0063657E" w:rsidRPr="0063657E" w:rsidRDefault="0063657E" w:rsidP="00A53E99">
      <w:pPr>
        <w:tabs>
          <w:tab w:val="left" w:pos="2382"/>
        </w:tabs>
        <w:spacing w:line="228" w:lineRule="auto"/>
        <w:ind w:firstLine="726"/>
        <w:rPr>
          <w:sz w:val="16"/>
          <w:szCs w:val="16"/>
        </w:rPr>
      </w:pPr>
    </w:p>
    <w:p w14:paraId="0F49A243" w14:textId="521B2127" w:rsidR="0063657E" w:rsidRPr="0063657E" w:rsidRDefault="0069285A" w:rsidP="00A53E99">
      <w:pPr>
        <w:tabs>
          <w:tab w:val="left" w:pos="2382"/>
        </w:tabs>
        <w:spacing w:line="228" w:lineRule="auto"/>
        <w:ind w:firstLine="726"/>
        <w:jc w:val="both"/>
        <w:rPr>
          <w:sz w:val="28"/>
          <w:szCs w:val="28"/>
          <w:u w:val="single"/>
        </w:rPr>
      </w:pPr>
      <w:r>
        <w:rPr>
          <w:bCs/>
          <w:sz w:val="28"/>
          <w:szCs w:val="28"/>
          <w:u w:val="single"/>
        </w:rPr>
        <w:t>Теоретические знания</w:t>
      </w:r>
    </w:p>
    <w:p w14:paraId="0DA201B4" w14:textId="162F8BF4" w:rsidR="0063657E" w:rsidRDefault="0063657E" w:rsidP="00A53E99">
      <w:pPr>
        <w:tabs>
          <w:tab w:val="left" w:pos="2382"/>
        </w:tabs>
        <w:spacing w:line="228" w:lineRule="auto"/>
        <w:ind w:firstLine="726"/>
        <w:jc w:val="both"/>
        <w:rPr>
          <w:sz w:val="28"/>
          <w:szCs w:val="28"/>
        </w:rPr>
      </w:pPr>
      <w:r w:rsidRPr="0063657E">
        <w:rPr>
          <w:sz w:val="28"/>
          <w:szCs w:val="28"/>
        </w:rPr>
        <w:t xml:space="preserve">Способность </w:t>
      </w:r>
      <w:r w:rsidRPr="00072392">
        <w:rPr>
          <w:sz w:val="28"/>
          <w:szCs w:val="28"/>
        </w:rPr>
        <w:t xml:space="preserve">обучающегося </w:t>
      </w:r>
      <w:r w:rsidR="00B11BED" w:rsidRPr="00072392">
        <w:rPr>
          <w:sz w:val="28"/>
          <w:szCs w:val="28"/>
        </w:rPr>
        <w:t>знать</w:t>
      </w:r>
      <w:r w:rsidRPr="00072392">
        <w:rPr>
          <w:sz w:val="28"/>
          <w:szCs w:val="28"/>
        </w:rPr>
        <w:t xml:space="preserve"> </w:t>
      </w:r>
      <w:r w:rsidR="00B11BED" w:rsidRPr="00072392">
        <w:rPr>
          <w:sz w:val="28"/>
          <w:szCs w:val="28"/>
        </w:rPr>
        <w:t>основные сведения по истории современного танца</w:t>
      </w:r>
      <w:r w:rsidR="0017566F" w:rsidRPr="00072392">
        <w:rPr>
          <w:sz w:val="28"/>
          <w:szCs w:val="28"/>
        </w:rPr>
        <w:t xml:space="preserve">. </w:t>
      </w:r>
    </w:p>
    <w:p w14:paraId="7C6CD8A8" w14:textId="77777777" w:rsidR="00072392" w:rsidRPr="00072392" w:rsidRDefault="00072392" w:rsidP="00A53E99">
      <w:pPr>
        <w:tabs>
          <w:tab w:val="left" w:pos="2382"/>
        </w:tabs>
        <w:spacing w:line="228" w:lineRule="auto"/>
        <w:ind w:firstLine="726"/>
        <w:jc w:val="both"/>
        <w:rPr>
          <w:sz w:val="16"/>
          <w:szCs w:val="16"/>
        </w:rPr>
      </w:pPr>
    </w:p>
    <w:p w14:paraId="204E4B19" w14:textId="77777777" w:rsidR="0017566F" w:rsidRDefault="0017566F" w:rsidP="00A53E99">
      <w:pPr>
        <w:tabs>
          <w:tab w:val="left" w:pos="2382"/>
        </w:tabs>
        <w:spacing w:line="228" w:lineRule="auto"/>
        <w:ind w:left="57" w:right="57" w:firstLine="652"/>
        <w:rPr>
          <w:sz w:val="28"/>
          <w:szCs w:val="28"/>
          <w:shd w:val="clear" w:color="auto" w:fill="FFFFFF"/>
        </w:rPr>
      </w:pPr>
      <w:r w:rsidRPr="0017566F">
        <w:rPr>
          <w:sz w:val="28"/>
          <w:szCs w:val="28"/>
          <w:u w:val="single"/>
        </w:rPr>
        <w:t>Владение специальной терминологией</w:t>
      </w:r>
      <w:r w:rsidRPr="0063657E">
        <w:rPr>
          <w:sz w:val="28"/>
          <w:szCs w:val="28"/>
          <w:shd w:val="clear" w:color="auto" w:fill="FFFFFF"/>
        </w:rPr>
        <w:t xml:space="preserve"> </w:t>
      </w:r>
    </w:p>
    <w:p w14:paraId="36E7AA09" w14:textId="76C092A6" w:rsidR="0017566F" w:rsidRDefault="0063657E" w:rsidP="00A53E99">
      <w:pPr>
        <w:tabs>
          <w:tab w:val="left" w:pos="2382"/>
        </w:tabs>
        <w:spacing w:line="228" w:lineRule="auto"/>
        <w:ind w:left="57" w:right="57" w:firstLine="652"/>
        <w:rPr>
          <w:sz w:val="28"/>
          <w:szCs w:val="28"/>
          <w:shd w:val="clear" w:color="auto" w:fill="FFFFFF"/>
        </w:rPr>
      </w:pPr>
      <w:r w:rsidRPr="0063657E">
        <w:rPr>
          <w:sz w:val="28"/>
          <w:szCs w:val="28"/>
          <w:shd w:val="clear" w:color="auto" w:fill="FFFFFF"/>
        </w:rPr>
        <w:t>Способность обучающегося воспринять</w:t>
      </w:r>
      <w:r w:rsidR="0017566F">
        <w:rPr>
          <w:sz w:val="28"/>
          <w:szCs w:val="28"/>
          <w:shd w:val="clear" w:color="auto" w:fill="FFFFFF"/>
        </w:rPr>
        <w:t xml:space="preserve"> на слух, понимать</w:t>
      </w:r>
      <w:r w:rsidRPr="0063657E">
        <w:rPr>
          <w:sz w:val="28"/>
          <w:szCs w:val="28"/>
          <w:shd w:val="clear" w:color="auto" w:fill="FFFFFF"/>
        </w:rPr>
        <w:t xml:space="preserve"> и </w:t>
      </w:r>
      <w:r w:rsidR="0017566F">
        <w:rPr>
          <w:sz w:val="28"/>
          <w:szCs w:val="28"/>
          <w:shd w:val="clear" w:color="auto" w:fill="FFFFFF"/>
        </w:rPr>
        <w:t>пользоваться терминами во время исполнения движений.</w:t>
      </w:r>
    </w:p>
    <w:p w14:paraId="38B71411" w14:textId="77777777" w:rsidR="00072392" w:rsidRPr="00072392" w:rsidRDefault="00072392" w:rsidP="00A53E99">
      <w:pPr>
        <w:tabs>
          <w:tab w:val="left" w:pos="2382"/>
        </w:tabs>
        <w:spacing w:line="228" w:lineRule="auto"/>
        <w:ind w:left="57" w:right="57" w:firstLine="652"/>
        <w:rPr>
          <w:sz w:val="16"/>
          <w:szCs w:val="16"/>
          <w:shd w:val="clear" w:color="auto" w:fill="FFFFFF"/>
        </w:rPr>
      </w:pPr>
    </w:p>
    <w:p w14:paraId="6335FE92" w14:textId="1D073E62" w:rsidR="0017566F" w:rsidRDefault="0017566F" w:rsidP="00A53E99">
      <w:pPr>
        <w:tabs>
          <w:tab w:val="left" w:pos="2382"/>
        </w:tabs>
        <w:spacing w:line="228" w:lineRule="auto"/>
        <w:ind w:left="57" w:right="57" w:firstLine="652"/>
        <w:rPr>
          <w:sz w:val="28"/>
          <w:szCs w:val="28"/>
          <w:u w:val="single"/>
          <w:shd w:val="clear" w:color="auto" w:fill="FFFFFF"/>
        </w:rPr>
      </w:pPr>
      <w:r w:rsidRPr="0017566F">
        <w:rPr>
          <w:sz w:val="28"/>
          <w:szCs w:val="28"/>
          <w:u w:val="single"/>
          <w:shd w:val="clear" w:color="auto" w:fill="FFFFFF"/>
        </w:rPr>
        <w:t>Практические умения и навыки</w:t>
      </w:r>
    </w:p>
    <w:p w14:paraId="39F0F01F" w14:textId="6289B2DB" w:rsidR="0017566F" w:rsidRDefault="0017566F" w:rsidP="00A53E99">
      <w:pPr>
        <w:tabs>
          <w:tab w:val="left" w:pos="2382"/>
        </w:tabs>
        <w:spacing w:line="228" w:lineRule="auto"/>
        <w:ind w:left="57" w:right="57" w:firstLine="652"/>
        <w:rPr>
          <w:sz w:val="28"/>
          <w:szCs w:val="28"/>
          <w:shd w:val="clear" w:color="auto" w:fill="FFFFFF"/>
        </w:rPr>
      </w:pPr>
      <w:r w:rsidRPr="0017566F">
        <w:rPr>
          <w:sz w:val="28"/>
          <w:szCs w:val="28"/>
          <w:shd w:val="clear" w:color="auto" w:fill="FFFFFF"/>
        </w:rPr>
        <w:t>Способность обучающегося владеть положениями, приемами, техниками изучаемого стиля хореографии.</w:t>
      </w:r>
    </w:p>
    <w:p w14:paraId="579F6954" w14:textId="77777777" w:rsidR="00072392" w:rsidRPr="00072392" w:rsidRDefault="00072392" w:rsidP="00A53E99">
      <w:pPr>
        <w:tabs>
          <w:tab w:val="left" w:pos="2382"/>
        </w:tabs>
        <w:spacing w:line="228" w:lineRule="auto"/>
        <w:ind w:left="57" w:right="57" w:firstLine="652"/>
        <w:rPr>
          <w:sz w:val="16"/>
          <w:szCs w:val="16"/>
          <w:shd w:val="clear" w:color="auto" w:fill="FFFFFF"/>
        </w:rPr>
      </w:pPr>
    </w:p>
    <w:p w14:paraId="6C17B7D0" w14:textId="7072EF30" w:rsidR="0063657E" w:rsidRPr="0063657E" w:rsidRDefault="0017566F" w:rsidP="00A53E99">
      <w:pPr>
        <w:tabs>
          <w:tab w:val="left" w:pos="2382"/>
        </w:tabs>
        <w:spacing w:line="228" w:lineRule="auto"/>
        <w:ind w:left="57" w:right="57" w:firstLine="652"/>
        <w:rPr>
          <w:bCs/>
          <w:sz w:val="28"/>
          <w:szCs w:val="28"/>
          <w:u w:val="single"/>
        </w:rPr>
      </w:pPr>
      <w:r w:rsidRPr="0017566F">
        <w:rPr>
          <w:sz w:val="28"/>
          <w:szCs w:val="28"/>
          <w:u w:val="single"/>
          <w:shd w:val="clear" w:color="auto" w:fill="FFFFFF"/>
        </w:rPr>
        <w:t>Д</w:t>
      </w:r>
      <w:r w:rsidR="0063657E" w:rsidRPr="0017566F">
        <w:rPr>
          <w:bCs/>
          <w:sz w:val="28"/>
          <w:szCs w:val="28"/>
          <w:u w:val="single"/>
        </w:rPr>
        <w:t>в</w:t>
      </w:r>
      <w:r w:rsidR="0063657E" w:rsidRPr="0063657E">
        <w:rPr>
          <w:bCs/>
          <w:sz w:val="28"/>
          <w:szCs w:val="28"/>
          <w:u w:val="single"/>
        </w:rPr>
        <w:t>игательная память</w:t>
      </w:r>
    </w:p>
    <w:p w14:paraId="64F387D1" w14:textId="77777777" w:rsidR="0063657E" w:rsidRPr="0063657E" w:rsidRDefault="0063657E" w:rsidP="00A53E99">
      <w:pPr>
        <w:tabs>
          <w:tab w:val="left" w:pos="2382"/>
        </w:tabs>
        <w:spacing w:line="228" w:lineRule="auto"/>
        <w:ind w:firstLine="726"/>
        <w:jc w:val="both"/>
        <w:rPr>
          <w:sz w:val="28"/>
          <w:szCs w:val="28"/>
        </w:rPr>
      </w:pPr>
      <w:r w:rsidRPr="0063657E">
        <w:rPr>
          <w:sz w:val="28"/>
          <w:szCs w:val="28"/>
        </w:rPr>
        <w:t>Способность обучающегося запоминать, сохранять и воспроизводить одно или несколько движений (</w:t>
      </w:r>
      <w:proofErr w:type="spellStart"/>
      <w:r w:rsidRPr="0063657E">
        <w:rPr>
          <w:sz w:val="28"/>
          <w:szCs w:val="28"/>
        </w:rPr>
        <w:t>танц</w:t>
      </w:r>
      <w:proofErr w:type="spellEnd"/>
      <w:r w:rsidRPr="0063657E">
        <w:rPr>
          <w:sz w:val="28"/>
          <w:szCs w:val="28"/>
        </w:rPr>
        <w:t>. комбинации).</w:t>
      </w:r>
    </w:p>
    <w:p w14:paraId="6DAE546F" w14:textId="77777777" w:rsidR="0063657E" w:rsidRPr="0063657E" w:rsidRDefault="0063657E" w:rsidP="00A53E99">
      <w:pPr>
        <w:tabs>
          <w:tab w:val="left" w:pos="2382"/>
        </w:tabs>
        <w:spacing w:line="228" w:lineRule="auto"/>
        <w:ind w:firstLine="726"/>
        <w:jc w:val="both"/>
        <w:rPr>
          <w:sz w:val="16"/>
          <w:szCs w:val="16"/>
          <w:u w:val="single"/>
        </w:rPr>
      </w:pPr>
    </w:p>
    <w:p w14:paraId="53EA1BA9" w14:textId="77777777" w:rsidR="0063657E" w:rsidRPr="0063657E" w:rsidRDefault="0063657E" w:rsidP="00A53E99">
      <w:pPr>
        <w:tabs>
          <w:tab w:val="left" w:pos="2382"/>
        </w:tabs>
        <w:spacing w:line="228" w:lineRule="auto"/>
        <w:ind w:firstLine="726"/>
        <w:jc w:val="both"/>
        <w:rPr>
          <w:sz w:val="28"/>
          <w:szCs w:val="28"/>
          <w:u w:val="single"/>
        </w:rPr>
      </w:pPr>
      <w:r w:rsidRPr="0063657E">
        <w:rPr>
          <w:sz w:val="28"/>
          <w:szCs w:val="28"/>
          <w:u w:val="single"/>
        </w:rPr>
        <w:t>Техника исполнения движений</w:t>
      </w:r>
    </w:p>
    <w:p w14:paraId="57340D9E" w14:textId="77777777" w:rsidR="0063657E" w:rsidRPr="0063657E" w:rsidRDefault="0063657E" w:rsidP="00A53E99">
      <w:pPr>
        <w:tabs>
          <w:tab w:val="left" w:pos="2382"/>
        </w:tabs>
        <w:spacing w:line="228" w:lineRule="auto"/>
        <w:ind w:firstLine="726"/>
        <w:jc w:val="both"/>
        <w:rPr>
          <w:bCs/>
          <w:sz w:val="28"/>
          <w:szCs w:val="28"/>
        </w:rPr>
      </w:pPr>
      <w:r w:rsidRPr="0063657E">
        <w:rPr>
          <w:bCs/>
          <w:sz w:val="28"/>
          <w:szCs w:val="28"/>
        </w:rPr>
        <w:t>Способность обучающегося правильно исполнять заданные движения.</w:t>
      </w:r>
    </w:p>
    <w:p w14:paraId="02FB3D78" w14:textId="77777777" w:rsidR="0063657E" w:rsidRPr="0063657E" w:rsidRDefault="0063657E" w:rsidP="00A53E99">
      <w:pPr>
        <w:tabs>
          <w:tab w:val="left" w:pos="2382"/>
        </w:tabs>
        <w:spacing w:line="228" w:lineRule="auto"/>
        <w:ind w:firstLine="726"/>
        <w:jc w:val="both"/>
        <w:rPr>
          <w:bCs/>
          <w:sz w:val="16"/>
          <w:szCs w:val="16"/>
        </w:rPr>
      </w:pPr>
    </w:p>
    <w:p w14:paraId="7B71DA9D" w14:textId="0C813EEF" w:rsidR="0063657E" w:rsidRDefault="0063657E" w:rsidP="00A53E99">
      <w:pPr>
        <w:tabs>
          <w:tab w:val="left" w:pos="2382"/>
        </w:tabs>
        <w:spacing w:line="228" w:lineRule="auto"/>
        <w:ind w:firstLine="726"/>
        <w:jc w:val="both"/>
        <w:rPr>
          <w:bCs/>
          <w:sz w:val="28"/>
          <w:szCs w:val="28"/>
        </w:rPr>
      </w:pPr>
      <w:r w:rsidRPr="0063657E">
        <w:rPr>
          <w:sz w:val="28"/>
          <w:szCs w:val="28"/>
          <w:u w:val="single"/>
        </w:rPr>
        <w:t>Физическая подготовленность</w:t>
      </w:r>
      <w:r w:rsidRPr="0063657E">
        <w:rPr>
          <w:bCs/>
          <w:sz w:val="28"/>
          <w:szCs w:val="28"/>
        </w:rPr>
        <w:t xml:space="preserve"> определяется уровнем сформированности психофизических качеств (сила, скоростно-силовые качества, быстрота, выносливость, ловкость, гибкость, удержание равновесия, координационные способности) и степенью сформированности двигательных навыков обучающегося.</w:t>
      </w:r>
    </w:p>
    <w:p w14:paraId="55580847" w14:textId="77777777" w:rsidR="00072392" w:rsidRPr="00072392" w:rsidRDefault="00072392" w:rsidP="00A53E99">
      <w:pPr>
        <w:tabs>
          <w:tab w:val="left" w:pos="2382"/>
        </w:tabs>
        <w:spacing w:line="228" w:lineRule="auto"/>
        <w:ind w:firstLine="726"/>
        <w:jc w:val="both"/>
        <w:rPr>
          <w:bCs/>
          <w:sz w:val="16"/>
          <w:szCs w:val="16"/>
        </w:rPr>
      </w:pPr>
    </w:p>
    <w:p w14:paraId="0384A45F" w14:textId="77777777" w:rsidR="0063657E" w:rsidRPr="0063657E" w:rsidRDefault="0063657E" w:rsidP="00A53E99">
      <w:pPr>
        <w:tabs>
          <w:tab w:val="left" w:pos="2382"/>
        </w:tabs>
        <w:spacing w:line="228" w:lineRule="auto"/>
        <w:ind w:firstLine="726"/>
        <w:jc w:val="both"/>
        <w:rPr>
          <w:sz w:val="28"/>
          <w:szCs w:val="28"/>
          <w:u w:val="single"/>
        </w:rPr>
      </w:pPr>
      <w:r w:rsidRPr="0063657E">
        <w:rPr>
          <w:sz w:val="28"/>
          <w:szCs w:val="28"/>
          <w:u w:val="single"/>
        </w:rPr>
        <w:t>Артистизм</w:t>
      </w:r>
    </w:p>
    <w:p w14:paraId="7F88F442" w14:textId="41E40DF1" w:rsidR="0063657E" w:rsidRPr="00072392" w:rsidRDefault="0063657E" w:rsidP="00A53E99">
      <w:pPr>
        <w:tabs>
          <w:tab w:val="left" w:pos="2382"/>
        </w:tabs>
        <w:spacing w:line="228" w:lineRule="auto"/>
        <w:ind w:firstLine="726"/>
        <w:jc w:val="both"/>
        <w:rPr>
          <w:bCs/>
          <w:sz w:val="28"/>
          <w:szCs w:val="28"/>
        </w:rPr>
      </w:pPr>
      <w:r w:rsidRPr="0063657E">
        <w:rPr>
          <w:bCs/>
          <w:sz w:val="28"/>
          <w:szCs w:val="28"/>
        </w:rPr>
        <w:lastRenderedPageBreak/>
        <w:t>Способность обучающегося проявить свою художественную одаренность, выдающиеся творческие способности.</w:t>
      </w:r>
    </w:p>
    <w:p w14:paraId="440F96F1" w14:textId="77777777" w:rsidR="0063657E" w:rsidRPr="0063657E" w:rsidRDefault="0063657E" w:rsidP="00A53E99">
      <w:pPr>
        <w:tabs>
          <w:tab w:val="left" w:pos="2382"/>
        </w:tabs>
        <w:spacing w:line="228" w:lineRule="auto"/>
        <w:ind w:firstLine="726"/>
        <w:jc w:val="both"/>
        <w:rPr>
          <w:sz w:val="28"/>
          <w:szCs w:val="28"/>
          <w:u w:val="single"/>
        </w:rPr>
      </w:pPr>
      <w:r w:rsidRPr="0063657E">
        <w:rPr>
          <w:sz w:val="28"/>
          <w:szCs w:val="28"/>
          <w:u w:val="single"/>
        </w:rPr>
        <w:t>Дисциплинированность</w:t>
      </w:r>
    </w:p>
    <w:p w14:paraId="251E64E8" w14:textId="77777777" w:rsidR="0063657E" w:rsidRPr="0063657E" w:rsidRDefault="0063657E" w:rsidP="00A53E99">
      <w:pPr>
        <w:tabs>
          <w:tab w:val="left" w:pos="2382"/>
        </w:tabs>
        <w:spacing w:line="228" w:lineRule="auto"/>
        <w:ind w:firstLine="726"/>
        <w:jc w:val="both"/>
        <w:rPr>
          <w:bCs/>
          <w:sz w:val="28"/>
          <w:szCs w:val="28"/>
        </w:rPr>
      </w:pPr>
      <w:r w:rsidRPr="0063657E">
        <w:rPr>
          <w:bCs/>
          <w:sz w:val="28"/>
          <w:szCs w:val="28"/>
        </w:rPr>
        <w:t>Готовность к выполнению заданий и умение обучающегося соблюдать дисциплинарные требования.</w:t>
      </w:r>
    </w:p>
    <w:p w14:paraId="3C828C72" w14:textId="77777777" w:rsidR="0063657E" w:rsidRPr="0063657E" w:rsidRDefault="0063657E" w:rsidP="00A53E99">
      <w:pPr>
        <w:tabs>
          <w:tab w:val="left" w:pos="2382"/>
        </w:tabs>
        <w:spacing w:line="228" w:lineRule="auto"/>
        <w:ind w:firstLine="726"/>
        <w:jc w:val="both"/>
        <w:rPr>
          <w:sz w:val="28"/>
          <w:szCs w:val="28"/>
          <w:u w:val="single"/>
        </w:rPr>
      </w:pPr>
      <w:r w:rsidRPr="0063657E">
        <w:rPr>
          <w:sz w:val="28"/>
          <w:szCs w:val="28"/>
          <w:u w:val="single"/>
        </w:rPr>
        <w:t>Самоконтроль</w:t>
      </w:r>
    </w:p>
    <w:p w14:paraId="7752B9F1" w14:textId="77777777" w:rsidR="0063657E" w:rsidRPr="0063657E" w:rsidRDefault="0063657E" w:rsidP="00A53E99">
      <w:pPr>
        <w:tabs>
          <w:tab w:val="left" w:pos="2382"/>
        </w:tabs>
        <w:spacing w:line="228" w:lineRule="auto"/>
        <w:ind w:firstLine="726"/>
        <w:jc w:val="both"/>
        <w:rPr>
          <w:bCs/>
          <w:sz w:val="28"/>
          <w:szCs w:val="28"/>
        </w:rPr>
      </w:pPr>
      <w:r w:rsidRPr="0063657E">
        <w:rPr>
          <w:bCs/>
          <w:sz w:val="28"/>
          <w:szCs w:val="28"/>
        </w:rPr>
        <w:t>Способность обучающегося контролировать свои эмоции, мысли и поведение.</w:t>
      </w:r>
    </w:p>
    <w:p w14:paraId="3BB44C29" w14:textId="77777777" w:rsidR="0063657E" w:rsidRPr="0063657E" w:rsidRDefault="0063657E" w:rsidP="00A53E99">
      <w:pPr>
        <w:tabs>
          <w:tab w:val="left" w:pos="2382"/>
        </w:tabs>
        <w:spacing w:line="228" w:lineRule="auto"/>
        <w:ind w:firstLine="726"/>
        <w:jc w:val="both"/>
        <w:rPr>
          <w:bCs/>
          <w:sz w:val="16"/>
          <w:szCs w:val="16"/>
        </w:rPr>
      </w:pPr>
    </w:p>
    <w:p w14:paraId="0EDA933E" w14:textId="03FC3F8C" w:rsidR="0063657E" w:rsidRPr="0063657E" w:rsidRDefault="0017566F" w:rsidP="00A53E99">
      <w:pPr>
        <w:tabs>
          <w:tab w:val="left" w:pos="2382"/>
        </w:tabs>
        <w:spacing w:line="228" w:lineRule="auto"/>
        <w:ind w:firstLine="726"/>
        <w:jc w:val="both"/>
        <w:rPr>
          <w:sz w:val="28"/>
          <w:szCs w:val="28"/>
          <w:u w:val="single"/>
        </w:rPr>
      </w:pPr>
      <w:r>
        <w:rPr>
          <w:sz w:val="28"/>
          <w:szCs w:val="28"/>
          <w:u w:val="single"/>
        </w:rPr>
        <w:t>Сценическая практика</w:t>
      </w:r>
    </w:p>
    <w:p w14:paraId="724F7CE6" w14:textId="181DB24C" w:rsidR="0063657E" w:rsidRDefault="0063657E" w:rsidP="00A53E99">
      <w:pPr>
        <w:tabs>
          <w:tab w:val="left" w:pos="2382"/>
        </w:tabs>
        <w:spacing w:line="228" w:lineRule="auto"/>
        <w:ind w:firstLine="726"/>
        <w:jc w:val="both"/>
        <w:rPr>
          <w:bCs/>
          <w:sz w:val="28"/>
          <w:szCs w:val="28"/>
        </w:rPr>
      </w:pPr>
      <w:r w:rsidRPr="0063657E">
        <w:rPr>
          <w:bCs/>
          <w:sz w:val="28"/>
          <w:szCs w:val="28"/>
        </w:rPr>
        <w:t xml:space="preserve">Способность обучающегося показать свои умения и навыки </w:t>
      </w:r>
      <w:r w:rsidR="0017566F">
        <w:rPr>
          <w:bCs/>
          <w:sz w:val="28"/>
          <w:szCs w:val="28"/>
        </w:rPr>
        <w:t xml:space="preserve">в ансамблевом или сольном исполнении </w:t>
      </w:r>
      <w:r w:rsidRPr="0063657E">
        <w:rPr>
          <w:bCs/>
          <w:sz w:val="28"/>
          <w:szCs w:val="28"/>
        </w:rPr>
        <w:t xml:space="preserve">на </w:t>
      </w:r>
      <w:r w:rsidR="0017566F">
        <w:rPr>
          <w:bCs/>
          <w:sz w:val="28"/>
          <w:szCs w:val="28"/>
        </w:rPr>
        <w:t>сценических площадках для</w:t>
      </w:r>
      <w:r w:rsidRPr="0063657E">
        <w:rPr>
          <w:bCs/>
          <w:sz w:val="28"/>
          <w:szCs w:val="28"/>
        </w:rPr>
        <w:t xml:space="preserve"> зрителя.</w:t>
      </w:r>
    </w:p>
    <w:p w14:paraId="464DD5FD" w14:textId="33173695" w:rsidR="0017566F" w:rsidRDefault="0017566F" w:rsidP="00A53E99">
      <w:pPr>
        <w:tabs>
          <w:tab w:val="left" w:pos="2382"/>
        </w:tabs>
        <w:spacing w:line="228" w:lineRule="auto"/>
        <w:ind w:firstLine="726"/>
        <w:jc w:val="both"/>
        <w:rPr>
          <w:bCs/>
          <w:sz w:val="28"/>
          <w:szCs w:val="28"/>
        </w:rPr>
      </w:pPr>
    </w:p>
    <w:p w14:paraId="1C95CCA5" w14:textId="4B99781C" w:rsidR="0017566F" w:rsidRDefault="0017566F" w:rsidP="00A53E99">
      <w:pPr>
        <w:tabs>
          <w:tab w:val="left" w:pos="2382"/>
        </w:tabs>
        <w:spacing w:line="228" w:lineRule="auto"/>
        <w:ind w:firstLine="726"/>
        <w:jc w:val="both"/>
        <w:rPr>
          <w:bCs/>
          <w:sz w:val="28"/>
          <w:szCs w:val="28"/>
          <w:u w:val="single"/>
        </w:rPr>
      </w:pPr>
      <w:r w:rsidRPr="0017566F">
        <w:rPr>
          <w:bCs/>
          <w:sz w:val="28"/>
          <w:szCs w:val="28"/>
          <w:u w:val="single"/>
        </w:rPr>
        <w:t>Творческие достижения</w:t>
      </w:r>
    </w:p>
    <w:p w14:paraId="59A1B039" w14:textId="3CB75318" w:rsidR="0017566F" w:rsidRDefault="00297961" w:rsidP="00A53E99">
      <w:pPr>
        <w:tabs>
          <w:tab w:val="left" w:pos="2382"/>
        </w:tabs>
        <w:spacing w:line="228" w:lineRule="auto"/>
        <w:ind w:firstLine="726"/>
        <w:jc w:val="both"/>
        <w:rPr>
          <w:bCs/>
          <w:sz w:val="28"/>
          <w:szCs w:val="28"/>
        </w:rPr>
      </w:pPr>
      <w:r>
        <w:rPr>
          <w:bCs/>
          <w:sz w:val="28"/>
          <w:szCs w:val="28"/>
        </w:rPr>
        <w:t>Достижения обучающегося на хореографических конкурсах различного уровня.</w:t>
      </w:r>
    </w:p>
    <w:p w14:paraId="5FFB88D9" w14:textId="0A422F95" w:rsidR="00EA755A" w:rsidRPr="00EA755A" w:rsidRDefault="00EA755A" w:rsidP="00A53E99">
      <w:pPr>
        <w:tabs>
          <w:tab w:val="left" w:pos="2382"/>
        </w:tabs>
        <w:spacing w:line="228" w:lineRule="auto"/>
        <w:ind w:firstLine="726"/>
        <w:jc w:val="both"/>
        <w:rPr>
          <w:bCs/>
          <w:sz w:val="28"/>
          <w:szCs w:val="28"/>
          <w:u w:val="single"/>
        </w:rPr>
      </w:pPr>
      <w:r w:rsidRPr="00EA755A">
        <w:rPr>
          <w:bCs/>
          <w:sz w:val="28"/>
          <w:szCs w:val="28"/>
          <w:u w:val="single"/>
        </w:rPr>
        <w:t>Постановочная работа</w:t>
      </w:r>
    </w:p>
    <w:p w14:paraId="268B92BB" w14:textId="4074B6B8" w:rsidR="00EA755A" w:rsidRDefault="00EA755A" w:rsidP="00A53E99">
      <w:pPr>
        <w:tabs>
          <w:tab w:val="left" w:pos="2382"/>
        </w:tabs>
        <w:spacing w:line="228" w:lineRule="auto"/>
        <w:ind w:firstLine="709"/>
        <w:jc w:val="both"/>
        <w:rPr>
          <w:bCs/>
          <w:sz w:val="28"/>
          <w:szCs w:val="28"/>
        </w:rPr>
      </w:pPr>
      <w:r>
        <w:rPr>
          <w:bCs/>
          <w:sz w:val="28"/>
          <w:szCs w:val="28"/>
        </w:rPr>
        <w:t>Способность обучающегося самостоятельно сочинять танцевальные комбинации.</w:t>
      </w:r>
    </w:p>
    <w:p w14:paraId="58928A28" w14:textId="77777777" w:rsidR="00EA755A" w:rsidRPr="00EA755A" w:rsidRDefault="00EA755A" w:rsidP="00A53E99">
      <w:pPr>
        <w:tabs>
          <w:tab w:val="left" w:pos="2382"/>
        </w:tabs>
        <w:spacing w:line="228" w:lineRule="auto"/>
        <w:ind w:firstLine="709"/>
        <w:jc w:val="both"/>
        <w:rPr>
          <w:bCs/>
          <w:sz w:val="28"/>
          <w:szCs w:val="28"/>
        </w:rPr>
      </w:pPr>
    </w:p>
    <w:p w14:paraId="7879CD11" w14:textId="77777777" w:rsidR="008B067B" w:rsidRDefault="001939EC" w:rsidP="00A53E99">
      <w:pPr>
        <w:spacing w:line="228" w:lineRule="auto"/>
        <w:ind w:firstLine="709"/>
        <w:jc w:val="both"/>
        <w:rPr>
          <w:sz w:val="28"/>
          <w:szCs w:val="28"/>
        </w:rPr>
      </w:pPr>
      <w:r>
        <w:rPr>
          <w:b/>
          <w:sz w:val="28"/>
          <w:szCs w:val="28"/>
        </w:rPr>
        <w:t>Показатели</w:t>
      </w:r>
      <w:r w:rsidR="00D6174B">
        <w:rPr>
          <w:sz w:val="28"/>
          <w:szCs w:val="28"/>
        </w:rPr>
        <w:t xml:space="preserve"> развития способностей:</w:t>
      </w:r>
    </w:p>
    <w:p w14:paraId="73BD053A" w14:textId="77777777" w:rsidR="00D6174B" w:rsidRDefault="00D6174B" w:rsidP="00A53E99">
      <w:pPr>
        <w:spacing w:line="228" w:lineRule="auto"/>
        <w:jc w:val="both"/>
        <w:rPr>
          <w:sz w:val="28"/>
          <w:szCs w:val="28"/>
        </w:rPr>
      </w:pPr>
      <w:r w:rsidRPr="0063657E">
        <w:rPr>
          <w:noProof/>
        </w:rPr>
        <w:drawing>
          <wp:anchor distT="0" distB="0" distL="114300" distR="114300" simplePos="0" relativeHeight="251660288" behindDoc="0" locked="0" layoutInCell="1" allowOverlap="1" wp14:anchorId="615EA8AB" wp14:editId="0779827D">
            <wp:simplePos x="0" y="0"/>
            <wp:positionH relativeFrom="column">
              <wp:posOffset>453390</wp:posOffset>
            </wp:positionH>
            <wp:positionV relativeFrom="paragraph">
              <wp:posOffset>67945</wp:posOffset>
            </wp:positionV>
            <wp:extent cx="5457825" cy="608965"/>
            <wp:effectExtent l="0" t="0" r="0" b="635"/>
            <wp:wrapThrough wrapText="bothSides">
              <wp:wrapPolygon edited="0">
                <wp:start x="2036" y="0"/>
                <wp:lineTo x="0" y="8784"/>
                <wp:lineTo x="0" y="20947"/>
                <wp:lineTo x="7313" y="20947"/>
                <wp:lineTo x="8595" y="20271"/>
                <wp:lineTo x="13872" y="12838"/>
                <wp:lineTo x="13948" y="6757"/>
                <wp:lineTo x="8067" y="1351"/>
                <wp:lineTo x="2639" y="0"/>
                <wp:lineTo x="203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124"/>
                    <a:stretch/>
                  </pic:blipFill>
                  <pic:spPr bwMode="auto">
                    <a:xfrm>
                      <a:off x="0" y="0"/>
                      <a:ext cx="5457825" cy="60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657E">
        <w:rPr>
          <w:noProof/>
          <w:sz w:val="28"/>
          <w:szCs w:val="28"/>
        </w:rPr>
        <mc:AlternateContent>
          <mc:Choice Requires="wps">
            <w:drawing>
              <wp:anchor distT="0" distB="0" distL="114300" distR="114300" simplePos="0" relativeHeight="251659264" behindDoc="0" locked="0" layoutInCell="1" allowOverlap="1" wp14:anchorId="5B8FAB22" wp14:editId="31A51A42">
                <wp:simplePos x="0" y="0"/>
                <wp:positionH relativeFrom="column">
                  <wp:posOffset>453390</wp:posOffset>
                </wp:positionH>
                <wp:positionV relativeFrom="paragraph">
                  <wp:posOffset>127635</wp:posOffset>
                </wp:positionV>
                <wp:extent cx="371475" cy="90805"/>
                <wp:effectExtent l="5715" t="6350" r="1333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908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7159" id="Прямоугольник 3" o:spid="_x0000_s1026" style="position:absolute;margin-left:35.7pt;margin-top:10.05pt;width:29.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" fillcolor="#00b050"/>
            </w:pict>
          </mc:Fallback>
        </mc:AlternateContent>
      </w:r>
    </w:p>
    <w:p w14:paraId="357E6C3F" w14:textId="77777777" w:rsidR="00D6174B" w:rsidRDefault="00D6174B" w:rsidP="00A53E99">
      <w:pPr>
        <w:tabs>
          <w:tab w:val="left" w:pos="993"/>
        </w:tabs>
        <w:spacing w:line="228" w:lineRule="auto"/>
        <w:jc w:val="both"/>
        <w:rPr>
          <w:sz w:val="28"/>
          <w:szCs w:val="28"/>
        </w:rPr>
      </w:pPr>
    </w:p>
    <w:p w14:paraId="4E0B6F33" w14:textId="77777777" w:rsidR="00D6174B" w:rsidRDefault="00D6174B" w:rsidP="00A53E99">
      <w:pPr>
        <w:spacing w:line="228" w:lineRule="auto"/>
        <w:ind w:firstLine="602"/>
        <w:jc w:val="both"/>
        <w:rPr>
          <w:sz w:val="28"/>
          <w:szCs w:val="28"/>
        </w:rPr>
      </w:pPr>
    </w:p>
    <w:p w14:paraId="27B5C7DA" w14:textId="77777777" w:rsidR="00D6174B" w:rsidRDefault="00D6174B" w:rsidP="00A53E99">
      <w:pPr>
        <w:spacing w:line="228" w:lineRule="auto"/>
        <w:ind w:firstLine="602"/>
        <w:jc w:val="both"/>
        <w:rPr>
          <w:sz w:val="28"/>
          <w:szCs w:val="28"/>
        </w:rPr>
      </w:pPr>
    </w:p>
    <w:p w14:paraId="03C0C540" w14:textId="77777777" w:rsidR="001939EC" w:rsidRDefault="001939EC" w:rsidP="00A53E99">
      <w:pPr>
        <w:spacing w:line="228" w:lineRule="auto"/>
        <w:ind w:firstLine="602"/>
        <w:jc w:val="both"/>
        <w:rPr>
          <w:sz w:val="28"/>
          <w:szCs w:val="28"/>
        </w:rPr>
      </w:pPr>
      <w:r>
        <w:rPr>
          <w:sz w:val="28"/>
          <w:szCs w:val="28"/>
        </w:rPr>
        <w:t xml:space="preserve">В конце учебного года определяется </w:t>
      </w:r>
      <w:r w:rsidRPr="001939EC">
        <w:rPr>
          <w:b/>
          <w:sz w:val="28"/>
          <w:szCs w:val="28"/>
        </w:rPr>
        <w:t>уровень подготовленности</w:t>
      </w:r>
      <w:r>
        <w:rPr>
          <w:sz w:val="28"/>
          <w:szCs w:val="28"/>
        </w:rPr>
        <w:t xml:space="preserve"> детей к дальнейшим занятиям хореографией:</w:t>
      </w:r>
    </w:p>
    <w:p w14:paraId="155BCD91" w14:textId="7486A3CD" w:rsidR="001939EC" w:rsidRDefault="001939EC" w:rsidP="00A53E99">
      <w:pPr>
        <w:spacing w:line="228" w:lineRule="auto"/>
        <w:ind w:firstLine="602"/>
        <w:jc w:val="both"/>
        <w:rPr>
          <w:sz w:val="28"/>
          <w:szCs w:val="28"/>
        </w:rPr>
      </w:pPr>
      <w:r>
        <w:rPr>
          <w:sz w:val="28"/>
          <w:szCs w:val="28"/>
        </w:rPr>
        <w:t xml:space="preserve">- высокий уровень - не менее </w:t>
      </w:r>
      <w:r w:rsidR="00297961">
        <w:rPr>
          <w:sz w:val="28"/>
          <w:szCs w:val="28"/>
        </w:rPr>
        <w:t>7</w:t>
      </w:r>
      <w:r>
        <w:rPr>
          <w:sz w:val="28"/>
          <w:szCs w:val="28"/>
        </w:rPr>
        <w:t xml:space="preserve"> критериев зелёного цвета, отсутствие  критериев красного цвета;</w:t>
      </w:r>
    </w:p>
    <w:p w14:paraId="7DE9F8AE" w14:textId="520401EE" w:rsidR="001939EC" w:rsidRDefault="001939EC" w:rsidP="00A53E99">
      <w:pPr>
        <w:spacing w:line="228" w:lineRule="auto"/>
        <w:ind w:firstLine="602"/>
        <w:jc w:val="both"/>
        <w:rPr>
          <w:sz w:val="28"/>
          <w:szCs w:val="28"/>
        </w:rPr>
      </w:pPr>
      <w:r>
        <w:rPr>
          <w:sz w:val="28"/>
          <w:szCs w:val="28"/>
        </w:rPr>
        <w:t>- средний уровень - 0-</w:t>
      </w:r>
      <w:r w:rsidR="00297961">
        <w:rPr>
          <w:sz w:val="28"/>
          <w:szCs w:val="28"/>
        </w:rPr>
        <w:t>6</w:t>
      </w:r>
      <w:r>
        <w:rPr>
          <w:sz w:val="28"/>
          <w:szCs w:val="28"/>
        </w:rPr>
        <w:t xml:space="preserve"> критери</w:t>
      </w:r>
      <w:r w:rsidR="009A515A">
        <w:rPr>
          <w:sz w:val="28"/>
          <w:szCs w:val="28"/>
        </w:rPr>
        <w:t>ев</w:t>
      </w:r>
      <w:r>
        <w:rPr>
          <w:sz w:val="28"/>
          <w:szCs w:val="28"/>
        </w:rPr>
        <w:t xml:space="preserve"> зелёного цвета, не более одного критерия красного цвета;</w:t>
      </w:r>
    </w:p>
    <w:p w14:paraId="13F63695" w14:textId="77777777" w:rsidR="001939EC" w:rsidRDefault="001939EC" w:rsidP="00A53E99">
      <w:pPr>
        <w:spacing w:line="228" w:lineRule="auto"/>
        <w:ind w:firstLine="602"/>
        <w:jc w:val="both"/>
        <w:rPr>
          <w:sz w:val="28"/>
          <w:szCs w:val="28"/>
        </w:rPr>
      </w:pPr>
      <w:r>
        <w:rPr>
          <w:sz w:val="28"/>
          <w:szCs w:val="28"/>
        </w:rPr>
        <w:t>- низкий уровень - отсутствие критериев зелёного цвета, 2 и более критериев красного цвета.</w:t>
      </w:r>
    </w:p>
    <w:p w14:paraId="67989FE8" w14:textId="77777777" w:rsidR="001939EC" w:rsidRDefault="00D6174B" w:rsidP="00A53E99">
      <w:pPr>
        <w:spacing w:line="228" w:lineRule="auto"/>
        <w:ind w:firstLine="602"/>
        <w:jc w:val="both"/>
        <w:rPr>
          <w:sz w:val="28"/>
          <w:szCs w:val="28"/>
        </w:rPr>
      </w:pPr>
      <w:r>
        <w:rPr>
          <w:sz w:val="28"/>
          <w:szCs w:val="28"/>
        </w:rPr>
        <w:t>Цветовая оценочная карта предъявляется родителям по окончании открытых уроков.</w:t>
      </w:r>
      <w:r w:rsidR="005C3E6E">
        <w:rPr>
          <w:sz w:val="28"/>
          <w:szCs w:val="28"/>
        </w:rPr>
        <w:t xml:space="preserve"> </w:t>
      </w:r>
    </w:p>
    <w:p w14:paraId="653B86CF" w14:textId="77777777" w:rsidR="00D6174B" w:rsidRDefault="00D6174B" w:rsidP="00A53E99">
      <w:pPr>
        <w:spacing w:line="228" w:lineRule="auto"/>
        <w:ind w:firstLine="602"/>
        <w:jc w:val="both"/>
        <w:rPr>
          <w:sz w:val="28"/>
          <w:szCs w:val="28"/>
        </w:rPr>
      </w:pPr>
      <w:r w:rsidRPr="00185F4A">
        <w:rPr>
          <w:sz w:val="28"/>
          <w:szCs w:val="28"/>
        </w:rPr>
        <w:lastRenderedPageBreak/>
        <w:t xml:space="preserve">Собеседование с детьми и родителями позволяет определить степень заинтересованности в </w:t>
      </w:r>
      <w:r>
        <w:rPr>
          <w:sz w:val="28"/>
          <w:szCs w:val="28"/>
        </w:rPr>
        <w:t>дальнейшем продолжении занятий</w:t>
      </w:r>
      <w:r w:rsidR="001939EC">
        <w:rPr>
          <w:sz w:val="28"/>
          <w:szCs w:val="28"/>
        </w:rPr>
        <w:t>, с учётом уровня подготовленности зачислить детей на образовательные программы театра танца «Эдельвейс»</w:t>
      </w:r>
      <w:r>
        <w:rPr>
          <w:sz w:val="28"/>
          <w:szCs w:val="28"/>
        </w:rPr>
        <w:t xml:space="preserve"> и определить образовательный маршрут для каждого ребёнка.</w:t>
      </w:r>
    </w:p>
    <w:p w14:paraId="37AF92E2" w14:textId="77777777" w:rsidR="001939EC" w:rsidRDefault="001939EC" w:rsidP="00A53E99">
      <w:pPr>
        <w:spacing w:line="228" w:lineRule="auto"/>
        <w:ind w:firstLine="602"/>
        <w:jc w:val="both"/>
        <w:rPr>
          <w:sz w:val="28"/>
          <w:szCs w:val="28"/>
        </w:rPr>
      </w:pPr>
    </w:p>
    <w:p w14:paraId="65A2C037" w14:textId="77777777" w:rsidR="00165AD8" w:rsidRDefault="00165AD8" w:rsidP="00A53E99">
      <w:pPr>
        <w:tabs>
          <w:tab w:val="left" w:pos="993"/>
        </w:tabs>
        <w:spacing w:line="228" w:lineRule="auto"/>
        <w:ind w:firstLine="567"/>
        <w:jc w:val="both"/>
        <w:rPr>
          <w:sz w:val="28"/>
          <w:szCs w:val="28"/>
        </w:rPr>
      </w:pPr>
      <w:r>
        <w:rPr>
          <w:sz w:val="28"/>
          <w:szCs w:val="28"/>
        </w:rPr>
        <w:t xml:space="preserve">Также в </w:t>
      </w:r>
      <w:r w:rsidRPr="00165AD8">
        <w:rPr>
          <w:sz w:val="28"/>
          <w:szCs w:val="28"/>
        </w:rPr>
        <w:t>МБУ ДО «</w:t>
      </w:r>
      <w:proofErr w:type="spellStart"/>
      <w:r w:rsidRPr="00165AD8">
        <w:rPr>
          <w:sz w:val="28"/>
          <w:szCs w:val="28"/>
        </w:rPr>
        <w:t>Кежемский</w:t>
      </w:r>
      <w:proofErr w:type="spellEnd"/>
      <w:r w:rsidRPr="00165AD8">
        <w:rPr>
          <w:sz w:val="28"/>
          <w:szCs w:val="28"/>
        </w:rPr>
        <w:t xml:space="preserve"> районный центр детского творчества» </w:t>
      </w:r>
      <w:r>
        <w:rPr>
          <w:sz w:val="28"/>
          <w:szCs w:val="28"/>
        </w:rPr>
        <w:t xml:space="preserve">применяется единая </w:t>
      </w:r>
      <w:r w:rsidRPr="00165AD8">
        <w:rPr>
          <w:b/>
          <w:sz w:val="28"/>
          <w:szCs w:val="28"/>
        </w:rPr>
        <w:t>система мониторинговых исследований</w:t>
      </w:r>
      <w:r>
        <w:rPr>
          <w:sz w:val="28"/>
          <w:szCs w:val="28"/>
        </w:rPr>
        <w:t xml:space="preserve"> д</w:t>
      </w:r>
      <w:r w:rsidRPr="00165AD8">
        <w:rPr>
          <w:sz w:val="28"/>
          <w:szCs w:val="28"/>
        </w:rPr>
        <w:t>ля оценки метапредметных, лич</w:t>
      </w:r>
      <w:r>
        <w:rPr>
          <w:sz w:val="28"/>
          <w:szCs w:val="28"/>
        </w:rPr>
        <w:t>ностных, предметных результатов реализации дополнительных общеразвивающих программ:</w:t>
      </w:r>
    </w:p>
    <w:p w14:paraId="2FB4EF33" w14:textId="77777777" w:rsidR="00625904" w:rsidRPr="00625904" w:rsidRDefault="00625904" w:rsidP="00A53E99">
      <w:pPr>
        <w:tabs>
          <w:tab w:val="left" w:pos="993"/>
        </w:tabs>
        <w:spacing w:line="228" w:lineRule="auto"/>
        <w:ind w:firstLine="567"/>
        <w:jc w:val="both"/>
        <w:rPr>
          <w:sz w:val="16"/>
          <w:szCs w:val="16"/>
        </w:rPr>
      </w:pPr>
    </w:p>
    <w:p w14:paraId="4B493C9C" w14:textId="77777777" w:rsidR="00165AD8" w:rsidRDefault="00165AD8" w:rsidP="00A53E99">
      <w:pPr>
        <w:tabs>
          <w:tab w:val="left" w:pos="910"/>
        </w:tabs>
        <w:spacing w:line="228" w:lineRule="auto"/>
        <w:ind w:firstLine="567"/>
        <w:jc w:val="both"/>
        <w:rPr>
          <w:rFonts w:eastAsiaTheme="minorEastAsia"/>
          <w:sz w:val="28"/>
          <w:szCs w:val="28"/>
        </w:rPr>
      </w:pPr>
      <w:r>
        <w:rPr>
          <w:sz w:val="28"/>
          <w:szCs w:val="28"/>
        </w:rPr>
        <w:t xml:space="preserve"> 1.</w:t>
      </w:r>
      <w:r w:rsidRPr="00165AD8">
        <w:rPr>
          <w:sz w:val="28"/>
          <w:szCs w:val="28"/>
        </w:rPr>
        <w:t xml:space="preserve"> </w:t>
      </w:r>
      <w:r w:rsidRPr="00165AD8">
        <w:rPr>
          <w:rFonts w:eastAsiaTheme="minorEastAsia"/>
          <w:sz w:val="28"/>
          <w:szCs w:val="28"/>
        </w:rPr>
        <w:t>Изучение уровня развития качеств личности обучающихся (адаптированный вариант метода изучения воспитанности М.И. Шиловой);</w:t>
      </w:r>
    </w:p>
    <w:p w14:paraId="53A718A5" w14:textId="77777777" w:rsidR="00CA1167" w:rsidRPr="00625904" w:rsidRDefault="00CA1167" w:rsidP="00A53E99">
      <w:pPr>
        <w:tabs>
          <w:tab w:val="left" w:pos="910"/>
        </w:tabs>
        <w:spacing w:line="228" w:lineRule="auto"/>
        <w:ind w:firstLine="567"/>
        <w:jc w:val="both"/>
        <w:rPr>
          <w:sz w:val="16"/>
          <w:szCs w:val="16"/>
        </w:rPr>
      </w:pPr>
    </w:p>
    <w:p w14:paraId="4C6941F7" w14:textId="77777777" w:rsidR="00165AD8" w:rsidRPr="00165AD8" w:rsidRDefault="00165AD8" w:rsidP="00A53E99">
      <w:pPr>
        <w:pStyle w:val="ac"/>
        <w:numPr>
          <w:ilvl w:val="0"/>
          <w:numId w:val="1"/>
        </w:numPr>
        <w:tabs>
          <w:tab w:val="left" w:pos="993"/>
        </w:tabs>
        <w:suppressAutoHyphens/>
        <w:spacing w:line="228" w:lineRule="auto"/>
        <w:ind w:left="56" w:firstLine="644"/>
        <w:jc w:val="both"/>
        <w:rPr>
          <w:rFonts w:eastAsiaTheme="minorEastAsia"/>
          <w:sz w:val="28"/>
          <w:szCs w:val="28"/>
        </w:rPr>
      </w:pPr>
      <w:r w:rsidRPr="00165AD8">
        <w:rPr>
          <w:rFonts w:eastAsiaTheme="minorEastAsia"/>
          <w:sz w:val="28"/>
          <w:szCs w:val="28"/>
        </w:rPr>
        <w:t xml:space="preserve">Мониторинг результатов обучения по дополнительной общеобразовательной общеразвивающей программе (теоретическая подготовка, практическая подготовка, основные </w:t>
      </w:r>
      <w:proofErr w:type="spellStart"/>
      <w:r w:rsidRPr="00165AD8">
        <w:rPr>
          <w:rFonts w:eastAsiaTheme="minorEastAsia"/>
          <w:sz w:val="28"/>
          <w:szCs w:val="28"/>
        </w:rPr>
        <w:t>общеучебные</w:t>
      </w:r>
      <w:proofErr w:type="spellEnd"/>
      <w:r w:rsidRPr="00165AD8">
        <w:rPr>
          <w:rFonts w:eastAsiaTheme="minorEastAsia"/>
          <w:sz w:val="28"/>
          <w:szCs w:val="28"/>
        </w:rPr>
        <w:t xml:space="preserve"> компетенции, творческие достижения) </w:t>
      </w:r>
      <w:r w:rsidR="00333434">
        <w:rPr>
          <w:rFonts w:eastAsiaTheme="minorEastAsia"/>
          <w:spacing w:val="-4"/>
          <w:sz w:val="28"/>
          <w:szCs w:val="28"/>
        </w:rPr>
        <w:t xml:space="preserve">[Нормативные документы, 3], </w:t>
      </w:r>
      <w:r w:rsidR="00333434" w:rsidRPr="00E24B92">
        <w:rPr>
          <w:rStyle w:val="c1"/>
          <w:spacing w:val="-4"/>
          <w:sz w:val="20"/>
          <w:szCs w:val="20"/>
        </w:rPr>
        <w:t>см. по ссылке.</w:t>
      </w:r>
    </w:p>
    <w:p w14:paraId="7D147A44" w14:textId="77777777" w:rsidR="008B067B" w:rsidRPr="00165AD8" w:rsidRDefault="00165AD8" w:rsidP="00A53E99">
      <w:pPr>
        <w:suppressAutoHyphens/>
        <w:spacing w:line="228" w:lineRule="auto"/>
        <w:ind w:firstLine="567"/>
        <w:jc w:val="both"/>
        <w:rPr>
          <w:rFonts w:eastAsiaTheme="minorEastAsia"/>
          <w:sz w:val="28"/>
          <w:szCs w:val="28"/>
        </w:rPr>
      </w:pPr>
      <w:r w:rsidRPr="00165AD8">
        <w:rPr>
          <w:rFonts w:eastAsiaTheme="minorEastAsia"/>
          <w:sz w:val="28"/>
          <w:szCs w:val="28"/>
        </w:rPr>
        <w:t>Диагностические карты заполняются педагогом и анализируются при поддержке педагога-психолога трижды в течение учебного года.</w:t>
      </w:r>
      <w:r>
        <w:rPr>
          <w:rFonts w:eastAsiaTheme="minorEastAsia"/>
          <w:sz w:val="28"/>
          <w:szCs w:val="28"/>
        </w:rPr>
        <w:t xml:space="preserve"> </w:t>
      </w:r>
      <w:r w:rsidRPr="00165AD8">
        <w:rPr>
          <w:rFonts w:eastAsiaTheme="minorEastAsia"/>
          <w:sz w:val="28"/>
          <w:szCs w:val="28"/>
        </w:rPr>
        <w:t>Постоянное изучение и анализ освоения каждым обучающимся теоретического и практического содержания программы, уровня развития личностных качеств обучающихся позволяют педагогу выстраивать процесс индивидуального роста каждого обучающегося, а также определять направления воспитательной работы с ученическим коллективом</w:t>
      </w:r>
      <w:r>
        <w:rPr>
          <w:rFonts w:eastAsiaTheme="minorEastAsia"/>
          <w:sz w:val="28"/>
          <w:szCs w:val="28"/>
        </w:rPr>
        <w:t>.</w:t>
      </w:r>
    </w:p>
    <w:p w14:paraId="15A3853B" w14:textId="77777777" w:rsidR="008B067B" w:rsidRDefault="008B067B" w:rsidP="00A53E99">
      <w:pPr>
        <w:pStyle w:val="a7"/>
        <w:shd w:val="clear" w:color="auto" w:fill="FFFFFF"/>
        <w:tabs>
          <w:tab w:val="left" w:pos="4500"/>
        </w:tabs>
        <w:spacing w:before="0" w:beforeAutospacing="0" w:after="0" w:afterAutospacing="0" w:line="228" w:lineRule="auto"/>
        <w:jc w:val="center"/>
        <w:textAlignment w:val="baseline"/>
        <w:rPr>
          <w:b/>
          <w:bCs/>
          <w:color w:val="000000"/>
          <w:sz w:val="28"/>
          <w:szCs w:val="28"/>
          <w:bdr w:val="none" w:sz="0" w:space="0" w:color="auto" w:frame="1"/>
        </w:rPr>
      </w:pPr>
    </w:p>
    <w:p w14:paraId="12A16FF4" w14:textId="77777777" w:rsidR="00FF7D80" w:rsidRDefault="00FF7D80" w:rsidP="00A53E99">
      <w:pPr>
        <w:pStyle w:val="a7"/>
        <w:shd w:val="clear" w:color="auto" w:fill="FFFFFF"/>
        <w:tabs>
          <w:tab w:val="left" w:pos="4500"/>
        </w:tabs>
        <w:spacing w:before="0" w:beforeAutospacing="0" w:after="0" w:afterAutospacing="0" w:line="228" w:lineRule="auto"/>
        <w:textAlignment w:val="baseline"/>
        <w:rPr>
          <w:b/>
          <w:bCs/>
          <w:color w:val="000000"/>
          <w:sz w:val="28"/>
          <w:szCs w:val="28"/>
          <w:bdr w:val="none" w:sz="0" w:space="0" w:color="auto" w:frame="1"/>
        </w:rPr>
      </w:pPr>
    </w:p>
    <w:p w14:paraId="56509E3C" w14:textId="77777777" w:rsidR="00D6174B" w:rsidRPr="00D6174B" w:rsidRDefault="00D6174B" w:rsidP="00A53E99">
      <w:pPr>
        <w:shd w:val="clear" w:color="auto" w:fill="FFFFFF"/>
        <w:spacing w:line="228" w:lineRule="auto"/>
        <w:jc w:val="center"/>
        <w:rPr>
          <w:b/>
          <w:bCs/>
          <w:caps/>
          <w:sz w:val="28"/>
          <w:szCs w:val="28"/>
          <w:lang w:eastAsia="en-US"/>
        </w:rPr>
      </w:pPr>
      <w:r w:rsidRPr="00D6174B">
        <w:rPr>
          <w:b/>
          <w:bCs/>
          <w:caps/>
          <w:sz w:val="28"/>
          <w:szCs w:val="28"/>
          <w:lang w:eastAsia="en-US"/>
        </w:rPr>
        <w:t xml:space="preserve">2.4. МетодическИЕ МАТЕРИАЛЫ </w:t>
      </w:r>
    </w:p>
    <w:p w14:paraId="6DD33F48" w14:textId="77777777" w:rsidR="00D6174B" w:rsidRPr="00625904" w:rsidRDefault="00D6174B" w:rsidP="00A53E99">
      <w:pPr>
        <w:tabs>
          <w:tab w:val="left" w:pos="993"/>
        </w:tabs>
        <w:spacing w:line="228" w:lineRule="auto"/>
        <w:jc w:val="both"/>
        <w:rPr>
          <w:rFonts w:eastAsia="Calibri"/>
          <w:sz w:val="16"/>
          <w:szCs w:val="16"/>
          <w:lang w:eastAsia="en-US"/>
        </w:rPr>
      </w:pPr>
    </w:p>
    <w:p w14:paraId="5C2FA50A" w14:textId="77777777" w:rsidR="00D6174B" w:rsidRPr="00185F4A" w:rsidRDefault="00D6174B" w:rsidP="00A53E99">
      <w:pPr>
        <w:pStyle w:val="a7"/>
        <w:shd w:val="clear" w:color="auto" w:fill="FFFFFF"/>
        <w:spacing w:before="0" w:beforeAutospacing="0" w:after="0" w:afterAutospacing="0" w:line="228" w:lineRule="auto"/>
        <w:ind w:firstLine="708"/>
        <w:jc w:val="both"/>
        <w:textAlignment w:val="baseline"/>
        <w:rPr>
          <w:color w:val="000000"/>
          <w:sz w:val="28"/>
          <w:szCs w:val="28"/>
        </w:rPr>
      </w:pPr>
      <w:r w:rsidRPr="00185F4A">
        <w:rPr>
          <w:bCs/>
          <w:color w:val="000000"/>
          <w:sz w:val="28"/>
          <w:szCs w:val="28"/>
          <w:bdr w:val="none" w:sz="0" w:space="0" w:color="auto" w:frame="1"/>
        </w:rPr>
        <w:t xml:space="preserve">Основные </w:t>
      </w:r>
      <w:r w:rsidRPr="00185F4A">
        <w:rPr>
          <w:b/>
          <w:bCs/>
          <w:color w:val="000000"/>
          <w:sz w:val="28"/>
          <w:szCs w:val="28"/>
          <w:bdr w:val="none" w:sz="0" w:space="0" w:color="auto" w:frame="1"/>
        </w:rPr>
        <w:t>педагогические принципы</w:t>
      </w:r>
      <w:r w:rsidRPr="00185F4A">
        <w:rPr>
          <w:bCs/>
          <w:color w:val="000000"/>
          <w:sz w:val="28"/>
          <w:szCs w:val="28"/>
          <w:bdr w:val="none" w:sz="0" w:space="0" w:color="auto" w:frame="1"/>
        </w:rPr>
        <w:t xml:space="preserve"> реализации программы:</w:t>
      </w:r>
    </w:p>
    <w:p w14:paraId="2ADB6273" w14:textId="77777777" w:rsidR="00D6174B" w:rsidRPr="00D6174B" w:rsidRDefault="00D6174B" w:rsidP="00A53E99">
      <w:pPr>
        <w:pStyle w:val="a7"/>
        <w:numPr>
          <w:ilvl w:val="0"/>
          <w:numId w:val="3"/>
        </w:numPr>
        <w:shd w:val="clear" w:color="auto" w:fill="FFFFFF"/>
        <w:tabs>
          <w:tab w:val="left" w:pos="574"/>
          <w:tab w:val="left" w:pos="709"/>
          <w:tab w:val="left" w:pos="1036"/>
        </w:tabs>
        <w:spacing w:before="0" w:beforeAutospacing="0" w:after="0" w:afterAutospacing="0" w:line="228" w:lineRule="auto"/>
        <w:ind w:left="28" w:firstLine="644"/>
        <w:jc w:val="both"/>
        <w:textAlignment w:val="baseline"/>
        <w:rPr>
          <w:color w:val="000000"/>
          <w:sz w:val="28"/>
          <w:szCs w:val="28"/>
        </w:rPr>
      </w:pPr>
      <w:r>
        <w:rPr>
          <w:color w:val="000000"/>
          <w:sz w:val="28"/>
          <w:szCs w:val="28"/>
        </w:rPr>
        <w:t>учёт возрастных особенностей</w:t>
      </w:r>
      <w:r w:rsidR="0041731B">
        <w:rPr>
          <w:color w:val="000000"/>
          <w:sz w:val="28"/>
          <w:szCs w:val="28"/>
        </w:rPr>
        <w:t>;</w:t>
      </w:r>
    </w:p>
    <w:p w14:paraId="3D5CAC3F" w14:textId="77777777" w:rsidR="00D6174B" w:rsidRPr="00185F4A" w:rsidRDefault="00D6174B" w:rsidP="00A53E99">
      <w:pPr>
        <w:pStyle w:val="a7"/>
        <w:numPr>
          <w:ilvl w:val="0"/>
          <w:numId w:val="3"/>
        </w:numPr>
        <w:shd w:val="clear" w:color="auto" w:fill="FFFFFF"/>
        <w:tabs>
          <w:tab w:val="left" w:pos="574"/>
          <w:tab w:val="left" w:pos="709"/>
          <w:tab w:val="left" w:pos="1036"/>
        </w:tabs>
        <w:spacing w:before="0" w:beforeAutospacing="0" w:after="0" w:afterAutospacing="0" w:line="228" w:lineRule="auto"/>
        <w:ind w:left="28" w:firstLine="644"/>
        <w:jc w:val="both"/>
        <w:textAlignment w:val="baseline"/>
        <w:rPr>
          <w:color w:val="000000"/>
          <w:sz w:val="28"/>
          <w:szCs w:val="28"/>
        </w:rPr>
      </w:pPr>
      <w:r>
        <w:rPr>
          <w:iCs/>
          <w:color w:val="000000"/>
          <w:sz w:val="28"/>
          <w:szCs w:val="28"/>
          <w:bdr w:val="none" w:sz="0" w:space="0" w:color="auto" w:frame="1"/>
        </w:rPr>
        <w:t>индивидуализация</w:t>
      </w:r>
      <w:r w:rsidRPr="00185F4A">
        <w:rPr>
          <w:rStyle w:val="apple-converted-space"/>
          <w:color w:val="000000"/>
          <w:sz w:val="28"/>
          <w:szCs w:val="28"/>
        </w:rPr>
        <w:t> </w:t>
      </w:r>
      <w:r w:rsidRPr="00185F4A">
        <w:rPr>
          <w:color w:val="000000"/>
          <w:sz w:val="28"/>
          <w:szCs w:val="28"/>
        </w:rPr>
        <w:t>(определение посильных заданий с учётом возможностей ребёнка);</w:t>
      </w:r>
    </w:p>
    <w:p w14:paraId="2748B7E4" w14:textId="77777777" w:rsidR="00D6174B" w:rsidRPr="00185F4A" w:rsidRDefault="00D6174B" w:rsidP="00A53E99">
      <w:pPr>
        <w:pStyle w:val="a7"/>
        <w:numPr>
          <w:ilvl w:val="0"/>
          <w:numId w:val="3"/>
        </w:numPr>
        <w:shd w:val="clear" w:color="auto" w:fill="FFFFFF"/>
        <w:tabs>
          <w:tab w:val="left" w:pos="574"/>
          <w:tab w:val="left" w:pos="709"/>
          <w:tab w:val="left" w:pos="1036"/>
        </w:tabs>
        <w:spacing w:before="0" w:beforeAutospacing="0" w:after="0" w:afterAutospacing="0" w:line="228" w:lineRule="auto"/>
        <w:ind w:left="28" w:firstLine="644"/>
        <w:jc w:val="both"/>
        <w:textAlignment w:val="baseline"/>
        <w:rPr>
          <w:color w:val="000000"/>
          <w:sz w:val="28"/>
          <w:szCs w:val="28"/>
        </w:rPr>
      </w:pPr>
      <w:r>
        <w:rPr>
          <w:iCs/>
          <w:color w:val="000000"/>
          <w:sz w:val="28"/>
          <w:szCs w:val="28"/>
          <w:bdr w:val="none" w:sz="0" w:space="0" w:color="auto" w:frame="1"/>
        </w:rPr>
        <w:t>систематичность</w:t>
      </w:r>
      <w:r w:rsidRPr="00185F4A">
        <w:rPr>
          <w:rStyle w:val="apple-converted-space"/>
          <w:color w:val="000000"/>
          <w:sz w:val="28"/>
          <w:szCs w:val="28"/>
        </w:rPr>
        <w:t> </w:t>
      </w:r>
      <w:r w:rsidRPr="00185F4A">
        <w:rPr>
          <w:color w:val="000000"/>
          <w:sz w:val="28"/>
          <w:szCs w:val="28"/>
        </w:rPr>
        <w:t>(непрерывность и регулярность занятий);</w:t>
      </w:r>
    </w:p>
    <w:p w14:paraId="2BC378DA" w14:textId="77777777" w:rsidR="00D6174B" w:rsidRPr="00185F4A" w:rsidRDefault="00D6174B" w:rsidP="00A53E99">
      <w:pPr>
        <w:pStyle w:val="a7"/>
        <w:numPr>
          <w:ilvl w:val="0"/>
          <w:numId w:val="3"/>
        </w:numPr>
        <w:shd w:val="clear" w:color="auto" w:fill="FFFFFF"/>
        <w:tabs>
          <w:tab w:val="left" w:pos="574"/>
          <w:tab w:val="left" w:pos="709"/>
          <w:tab w:val="left" w:pos="1036"/>
        </w:tabs>
        <w:spacing w:before="0" w:beforeAutospacing="0" w:after="0" w:afterAutospacing="0" w:line="228" w:lineRule="auto"/>
        <w:ind w:left="28" w:firstLine="644"/>
        <w:jc w:val="both"/>
        <w:textAlignment w:val="baseline"/>
        <w:rPr>
          <w:color w:val="000000"/>
          <w:sz w:val="28"/>
          <w:szCs w:val="28"/>
        </w:rPr>
      </w:pPr>
      <w:r>
        <w:rPr>
          <w:iCs/>
          <w:color w:val="000000"/>
          <w:sz w:val="28"/>
          <w:szCs w:val="28"/>
          <w:bdr w:val="none" w:sz="0" w:space="0" w:color="auto" w:frame="1"/>
        </w:rPr>
        <w:t>наглядность</w:t>
      </w:r>
      <w:r w:rsidRPr="00185F4A">
        <w:rPr>
          <w:rStyle w:val="apple-converted-space"/>
          <w:color w:val="000000"/>
          <w:sz w:val="28"/>
          <w:szCs w:val="28"/>
        </w:rPr>
        <w:t> </w:t>
      </w:r>
      <w:r w:rsidRPr="00185F4A">
        <w:rPr>
          <w:color w:val="000000"/>
          <w:sz w:val="28"/>
          <w:szCs w:val="28"/>
        </w:rPr>
        <w:t>(безукоризненный показ движений педагогом);</w:t>
      </w:r>
    </w:p>
    <w:p w14:paraId="05000091" w14:textId="77777777" w:rsidR="00D6174B" w:rsidRPr="00185F4A" w:rsidRDefault="00D6174B" w:rsidP="00A53E99">
      <w:pPr>
        <w:pStyle w:val="a7"/>
        <w:numPr>
          <w:ilvl w:val="0"/>
          <w:numId w:val="3"/>
        </w:numPr>
        <w:shd w:val="clear" w:color="auto" w:fill="FFFFFF"/>
        <w:tabs>
          <w:tab w:val="left" w:pos="574"/>
          <w:tab w:val="left" w:pos="709"/>
          <w:tab w:val="left" w:pos="1036"/>
        </w:tabs>
        <w:spacing w:before="0" w:beforeAutospacing="0" w:after="0" w:afterAutospacing="0" w:line="228" w:lineRule="auto"/>
        <w:ind w:left="28" w:firstLine="644"/>
        <w:jc w:val="both"/>
        <w:textAlignment w:val="baseline"/>
        <w:rPr>
          <w:color w:val="000000"/>
          <w:sz w:val="28"/>
          <w:szCs w:val="28"/>
        </w:rPr>
      </w:pPr>
      <w:r>
        <w:rPr>
          <w:iCs/>
          <w:color w:val="000000"/>
          <w:sz w:val="28"/>
          <w:szCs w:val="28"/>
          <w:bdr w:val="none" w:sz="0" w:space="0" w:color="auto" w:frame="1"/>
        </w:rPr>
        <w:t>повторяемость</w:t>
      </w:r>
      <w:r w:rsidRPr="00185F4A">
        <w:rPr>
          <w:iCs/>
          <w:color w:val="000000"/>
          <w:sz w:val="28"/>
          <w:szCs w:val="28"/>
          <w:bdr w:val="none" w:sz="0" w:space="0" w:color="auto" w:frame="1"/>
        </w:rPr>
        <w:t xml:space="preserve"> материала</w:t>
      </w:r>
      <w:r w:rsidR="00284919">
        <w:rPr>
          <w:rStyle w:val="apple-converted-space"/>
          <w:color w:val="000000"/>
          <w:sz w:val="28"/>
          <w:szCs w:val="28"/>
        </w:rPr>
        <w:t xml:space="preserve"> </w:t>
      </w:r>
      <w:r w:rsidRPr="00185F4A">
        <w:rPr>
          <w:color w:val="000000"/>
          <w:sz w:val="28"/>
          <w:szCs w:val="28"/>
        </w:rPr>
        <w:t>(повторение вырабатываемых двигательных навыков);</w:t>
      </w:r>
    </w:p>
    <w:p w14:paraId="6C226515" w14:textId="7359E6B8" w:rsidR="00D6174B" w:rsidRDefault="00D6174B" w:rsidP="00A53E99">
      <w:pPr>
        <w:pStyle w:val="a7"/>
        <w:numPr>
          <w:ilvl w:val="0"/>
          <w:numId w:val="3"/>
        </w:numPr>
        <w:shd w:val="clear" w:color="auto" w:fill="FFFFFF"/>
        <w:tabs>
          <w:tab w:val="left" w:pos="142"/>
          <w:tab w:val="left" w:pos="574"/>
          <w:tab w:val="left" w:pos="709"/>
          <w:tab w:val="left" w:pos="1036"/>
        </w:tabs>
        <w:spacing w:before="0" w:beforeAutospacing="0" w:after="0" w:afterAutospacing="0" w:line="228" w:lineRule="auto"/>
        <w:ind w:left="28" w:firstLine="644"/>
        <w:jc w:val="both"/>
        <w:textAlignment w:val="baseline"/>
        <w:rPr>
          <w:color w:val="000000"/>
          <w:sz w:val="28"/>
          <w:szCs w:val="28"/>
        </w:rPr>
      </w:pPr>
      <w:r>
        <w:rPr>
          <w:iCs/>
          <w:color w:val="000000"/>
          <w:sz w:val="28"/>
          <w:szCs w:val="28"/>
          <w:bdr w:val="none" w:sz="0" w:space="0" w:color="auto" w:frame="1"/>
        </w:rPr>
        <w:t>сознательность и активность</w:t>
      </w:r>
      <w:r w:rsidRPr="00185F4A">
        <w:rPr>
          <w:iCs/>
          <w:color w:val="000000"/>
          <w:sz w:val="28"/>
          <w:szCs w:val="28"/>
          <w:bdr w:val="none" w:sz="0" w:space="0" w:color="auto" w:frame="1"/>
        </w:rPr>
        <w:t xml:space="preserve"> </w:t>
      </w:r>
      <w:r w:rsidRPr="00185F4A">
        <w:rPr>
          <w:color w:val="000000"/>
          <w:sz w:val="28"/>
          <w:szCs w:val="28"/>
        </w:rPr>
        <w:t>(обучение, опирающееся на сознательное и заинтересованное отношение воспитанника к своим действиям).</w:t>
      </w:r>
    </w:p>
    <w:p w14:paraId="5AF519DA" w14:textId="07EDA786" w:rsidR="00A53E99" w:rsidRDefault="00A53E99" w:rsidP="00A53E99">
      <w:pPr>
        <w:pStyle w:val="a7"/>
        <w:shd w:val="clear" w:color="auto" w:fill="FFFFFF"/>
        <w:tabs>
          <w:tab w:val="left" w:pos="142"/>
          <w:tab w:val="left" w:pos="574"/>
          <w:tab w:val="left" w:pos="709"/>
          <w:tab w:val="left" w:pos="1036"/>
        </w:tabs>
        <w:spacing w:before="0" w:beforeAutospacing="0" w:after="0" w:afterAutospacing="0" w:line="228" w:lineRule="auto"/>
        <w:jc w:val="both"/>
        <w:textAlignment w:val="baseline"/>
        <w:rPr>
          <w:color w:val="000000"/>
          <w:sz w:val="28"/>
          <w:szCs w:val="28"/>
        </w:rPr>
      </w:pPr>
    </w:p>
    <w:p w14:paraId="3C727F14" w14:textId="77777777" w:rsidR="00A53E99" w:rsidRPr="005D3F0C" w:rsidRDefault="00A53E99" w:rsidP="00A53E99">
      <w:pPr>
        <w:spacing w:line="228" w:lineRule="auto"/>
        <w:ind w:firstLine="708"/>
        <w:jc w:val="both"/>
        <w:rPr>
          <w:sz w:val="28"/>
          <w:szCs w:val="28"/>
        </w:rPr>
      </w:pPr>
      <w:bookmarkStart w:id="11" w:name="_Hlk87360068"/>
      <w:r w:rsidRPr="005D3F0C">
        <w:rPr>
          <w:sz w:val="28"/>
          <w:szCs w:val="28"/>
        </w:rPr>
        <w:t xml:space="preserve">При организации образовательного процесса используются современные </w:t>
      </w:r>
      <w:r w:rsidRPr="00A53E99">
        <w:rPr>
          <w:b/>
          <w:bCs/>
          <w:sz w:val="28"/>
          <w:szCs w:val="28"/>
        </w:rPr>
        <w:t>педагогические технологии</w:t>
      </w:r>
      <w:r w:rsidRPr="005D3F0C">
        <w:rPr>
          <w:sz w:val="28"/>
          <w:szCs w:val="28"/>
        </w:rPr>
        <w:t>: технология творческой деятельности, личностно-</w:t>
      </w:r>
      <w:r w:rsidRPr="005D3F0C">
        <w:rPr>
          <w:spacing w:val="-4"/>
          <w:sz w:val="28"/>
          <w:szCs w:val="28"/>
        </w:rPr>
        <w:t xml:space="preserve">ориентированные, </w:t>
      </w:r>
      <w:proofErr w:type="spellStart"/>
      <w:r w:rsidRPr="005D3F0C">
        <w:rPr>
          <w:spacing w:val="-4"/>
          <w:sz w:val="28"/>
          <w:szCs w:val="28"/>
        </w:rPr>
        <w:t>здоровьесберегающие</w:t>
      </w:r>
      <w:proofErr w:type="spellEnd"/>
      <w:r w:rsidRPr="005D3F0C">
        <w:rPr>
          <w:spacing w:val="-4"/>
          <w:sz w:val="28"/>
          <w:szCs w:val="28"/>
        </w:rPr>
        <w:t xml:space="preserve"> и информационно-коммуникативные технологии.</w:t>
      </w:r>
      <w:r w:rsidRPr="005D3F0C">
        <w:rPr>
          <w:sz w:val="28"/>
          <w:szCs w:val="28"/>
        </w:rPr>
        <w:t xml:space="preserve"> </w:t>
      </w:r>
    </w:p>
    <w:p w14:paraId="0F81ED0C" w14:textId="77777777" w:rsidR="00A53E99" w:rsidRPr="005D3F0C" w:rsidRDefault="00A53E99" w:rsidP="00A53E99">
      <w:pPr>
        <w:spacing w:line="228" w:lineRule="auto"/>
        <w:ind w:firstLine="708"/>
        <w:jc w:val="both"/>
        <w:rPr>
          <w:sz w:val="28"/>
          <w:szCs w:val="28"/>
        </w:rPr>
      </w:pPr>
      <w:r w:rsidRPr="005D3F0C">
        <w:rPr>
          <w:sz w:val="28"/>
          <w:szCs w:val="28"/>
        </w:rPr>
        <w:t>Данные технологии позволяют обеспечивать комфортные условия развития детей, учитывая индивидуальные особенности и интересы каждого.</w:t>
      </w:r>
    </w:p>
    <w:p w14:paraId="066FA37B" w14:textId="77777777" w:rsidR="00A53E99" w:rsidRPr="005D3F0C" w:rsidRDefault="00A53E99" w:rsidP="00A53E99">
      <w:pPr>
        <w:spacing w:line="228" w:lineRule="auto"/>
        <w:ind w:firstLine="708"/>
        <w:jc w:val="both"/>
      </w:pPr>
    </w:p>
    <w:p w14:paraId="03DF490E" w14:textId="77777777" w:rsidR="00A53E99" w:rsidRPr="00A53E99" w:rsidRDefault="00A53E99" w:rsidP="00A53E99">
      <w:pPr>
        <w:spacing w:line="228" w:lineRule="auto"/>
        <w:ind w:firstLine="708"/>
        <w:jc w:val="both"/>
        <w:rPr>
          <w:bCs/>
          <w:u w:val="single"/>
        </w:rPr>
      </w:pPr>
      <w:r w:rsidRPr="00A53E99">
        <w:rPr>
          <w:bCs/>
          <w:iCs/>
          <w:sz w:val="28"/>
          <w:szCs w:val="28"/>
          <w:u w:val="single"/>
        </w:rPr>
        <w:lastRenderedPageBreak/>
        <w:t>Технология творческой деятельности</w:t>
      </w:r>
    </w:p>
    <w:p w14:paraId="28024760" w14:textId="77777777" w:rsidR="00A53E99" w:rsidRPr="005D3F0C" w:rsidRDefault="00A53E99" w:rsidP="00A53E99">
      <w:pPr>
        <w:pStyle w:val="af"/>
        <w:spacing w:line="228" w:lineRule="auto"/>
        <w:ind w:firstLine="708"/>
        <w:jc w:val="both"/>
        <w:rPr>
          <w:sz w:val="28"/>
          <w:szCs w:val="28"/>
        </w:rPr>
      </w:pPr>
      <w:r w:rsidRPr="005D3F0C">
        <w:rPr>
          <w:sz w:val="28"/>
          <w:szCs w:val="28"/>
        </w:rPr>
        <w:t xml:space="preserve">В программе используется система развивающего обучения с направленностью на развитие творческих качеств личности по технологии творчества Е.В. Горшковой. </w:t>
      </w:r>
    </w:p>
    <w:p w14:paraId="0AE5A5CF" w14:textId="7C8A20AC" w:rsidR="00A53E99" w:rsidRPr="005D3F0C" w:rsidRDefault="00A53E99" w:rsidP="00A53E99">
      <w:pPr>
        <w:pStyle w:val="af"/>
        <w:spacing w:line="228" w:lineRule="auto"/>
        <w:ind w:firstLine="708"/>
        <w:jc w:val="both"/>
        <w:rPr>
          <w:sz w:val="28"/>
          <w:szCs w:val="28"/>
        </w:rPr>
      </w:pPr>
      <w:r w:rsidRPr="005D3F0C">
        <w:rPr>
          <w:sz w:val="28"/>
          <w:szCs w:val="28"/>
        </w:rPr>
        <w:t>Эта технология позволяет решить следующие задачи:</w:t>
      </w:r>
    </w:p>
    <w:p w14:paraId="2716B7EA" w14:textId="77777777" w:rsidR="00A53E99" w:rsidRPr="005D3F0C" w:rsidRDefault="00A53E99" w:rsidP="00A53E99">
      <w:pPr>
        <w:pStyle w:val="af"/>
        <w:numPr>
          <w:ilvl w:val="0"/>
          <w:numId w:val="38"/>
        </w:numPr>
        <w:tabs>
          <w:tab w:val="left" w:pos="1008"/>
        </w:tabs>
        <w:spacing w:line="228" w:lineRule="auto"/>
        <w:ind w:left="0" w:firstLine="728"/>
        <w:jc w:val="both"/>
        <w:rPr>
          <w:sz w:val="28"/>
          <w:szCs w:val="28"/>
        </w:rPr>
      </w:pPr>
      <w:r w:rsidRPr="005D3F0C">
        <w:rPr>
          <w:sz w:val="28"/>
          <w:szCs w:val="28"/>
        </w:rPr>
        <w:t>выявление и развитие творческих способностей;</w:t>
      </w:r>
    </w:p>
    <w:p w14:paraId="2D9A4AF3" w14:textId="77777777" w:rsidR="00A53E99" w:rsidRPr="005D3F0C" w:rsidRDefault="00A53E99" w:rsidP="00A53E99">
      <w:pPr>
        <w:pStyle w:val="af"/>
        <w:numPr>
          <w:ilvl w:val="0"/>
          <w:numId w:val="38"/>
        </w:numPr>
        <w:tabs>
          <w:tab w:val="left" w:pos="1008"/>
        </w:tabs>
        <w:spacing w:line="228" w:lineRule="auto"/>
        <w:ind w:left="0" w:firstLine="728"/>
        <w:jc w:val="both"/>
        <w:rPr>
          <w:sz w:val="28"/>
          <w:szCs w:val="28"/>
        </w:rPr>
      </w:pPr>
      <w:r w:rsidRPr="005D3F0C">
        <w:rPr>
          <w:sz w:val="28"/>
          <w:szCs w:val="28"/>
        </w:rPr>
        <w:t>приобщение обучающихся к многообразной творческой деятельности;</w:t>
      </w:r>
    </w:p>
    <w:p w14:paraId="133A15EF" w14:textId="77777777" w:rsidR="00A53E99" w:rsidRPr="005D3F0C" w:rsidRDefault="00A53E99" w:rsidP="00A53E99">
      <w:pPr>
        <w:pStyle w:val="af"/>
        <w:numPr>
          <w:ilvl w:val="0"/>
          <w:numId w:val="38"/>
        </w:numPr>
        <w:tabs>
          <w:tab w:val="left" w:pos="1008"/>
        </w:tabs>
        <w:spacing w:line="228" w:lineRule="auto"/>
        <w:ind w:left="0" w:firstLine="728"/>
        <w:jc w:val="both"/>
        <w:rPr>
          <w:sz w:val="28"/>
          <w:szCs w:val="28"/>
        </w:rPr>
      </w:pPr>
      <w:r w:rsidRPr="005D3F0C">
        <w:rPr>
          <w:sz w:val="28"/>
          <w:szCs w:val="28"/>
        </w:rPr>
        <w:t>обучение творческой деятельности;</w:t>
      </w:r>
    </w:p>
    <w:p w14:paraId="36683A81" w14:textId="77777777" w:rsidR="00A53E99" w:rsidRPr="005D3F0C" w:rsidRDefault="00A53E99" w:rsidP="00A53E99">
      <w:pPr>
        <w:pStyle w:val="af"/>
        <w:numPr>
          <w:ilvl w:val="0"/>
          <w:numId w:val="38"/>
        </w:numPr>
        <w:tabs>
          <w:tab w:val="left" w:pos="1008"/>
        </w:tabs>
        <w:spacing w:line="228" w:lineRule="auto"/>
        <w:ind w:left="0" w:firstLine="728"/>
        <w:jc w:val="both"/>
        <w:rPr>
          <w:sz w:val="28"/>
          <w:szCs w:val="28"/>
        </w:rPr>
      </w:pPr>
      <w:r w:rsidRPr="005D3F0C">
        <w:rPr>
          <w:sz w:val="28"/>
          <w:szCs w:val="28"/>
        </w:rPr>
        <w:t>знакомство с приемами творческого воображения;</w:t>
      </w:r>
    </w:p>
    <w:p w14:paraId="5799480B" w14:textId="77777777" w:rsidR="00A53E99" w:rsidRPr="005D3F0C" w:rsidRDefault="00A53E99" w:rsidP="00A53E99">
      <w:pPr>
        <w:pStyle w:val="af"/>
        <w:numPr>
          <w:ilvl w:val="0"/>
          <w:numId w:val="38"/>
        </w:numPr>
        <w:tabs>
          <w:tab w:val="left" w:pos="1008"/>
        </w:tabs>
        <w:spacing w:line="228" w:lineRule="auto"/>
        <w:ind w:left="0" w:firstLine="728"/>
        <w:jc w:val="both"/>
        <w:rPr>
          <w:sz w:val="28"/>
          <w:szCs w:val="28"/>
        </w:rPr>
      </w:pPr>
      <w:r w:rsidRPr="005D3F0C">
        <w:rPr>
          <w:sz w:val="28"/>
          <w:szCs w:val="28"/>
        </w:rPr>
        <w:t>воспитание общественно-активной творческой личности.</w:t>
      </w:r>
    </w:p>
    <w:p w14:paraId="37D29C37" w14:textId="77777777" w:rsidR="00A53E99" w:rsidRDefault="00A53E99" w:rsidP="00A53E99">
      <w:pPr>
        <w:spacing w:line="228" w:lineRule="auto"/>
        <w:ind w:left="708"/>
        <w:jc w:val="both"/>
        <w:rPr>
          <w:b/>
          <w:iCs/>
          <w:sz w:val="28"/>
          <w:szCs w:val="28"/>
        </w:rPr>
      </w:pPr>
    </w:p>
    <w:p w14:paraId="2E6DBE64" w14:textId="5A277C26" w:rsidR="00A53E99" w:rsidRPr="00A53E99" w:rsidRDefault="00A53E99" w:rsidP="00A53E99">
      <w:pPr>
        <w:spacing w:line="228" w:lineRule="auto"/>
        <w:ind w:left="708"/>
        <w:jc w:val="both"/>
        <w:rPr>
          <w:bCs/>
          <w:i/>
          <w:u w:val="single"/>
        </w:rPr>
      </w:pPr>
      <w:r w:rsidRPr="00A53E99">
        <w:rPr>
          <w:bCs/>
          <w:iCs/>
          <w:sz w:val="28"/>
          <w:szCs w:val="28"/>
          <w:u w:val="single"/>
        </w:rPr>
        <w:t>Личностно-ориентированные технологии</w:t>
      </w:r>
    </w:p>
    <w:p w14:paraId="432DC77D" w14:textId="77777777" w:rsidR="00A53E99" w:rsidRPr="00207DF8" w:rsidRDefault="00A53E99" w:rsidP="00A53E99">
      <w:pPr>
        <w:pStyle w:val="af"/>
        <w:spacing w:line="228" w:lineRule="auto"/>
        <w:ind w:firstLine="708"/>
        <w:jc w:val="both"/>
        <w:rPr>
          <w:sz w:val="28"/>
          <w:szCs w:val="28"/>
        </w:rPr>
      </w:pPr>
      <w:r w:rsidRPr="00207DF8">
        <w:rPr>
          <w:sz w:val="28"/>
          <w:szCs w:val="28"/>
        </w:rPr>
        <w:t>Цель личностно-ориентированного подхода в реализации программы состоит в том, чтобы найти, поддержать, развить механизмы самореализации и саморазвития. Основным содержанием отношений с детьми педагог стремиться сделать увлеченность и желание заниматься хореографией. Это можно обеспечить интересной организацией образовательного процесса, волей и возможностью самовыражения.</w:t>
      </w:r>
    </w:p>
    <w:p w14:paraId="4E4AD2FC" w14:textId="77777777" w:rsidR="00A53E99" w:rsidRPr="00207DF8" w:rsidRDefault="00A53E99" w:rsidP="00A53E99">
      <w:pPr>
        <w:pStyle w:val="af"/>
        <w:spacing w:line="228" w:lineRule="auto"/>
        <w:jc w:val="both"/>
        <w:rPr>
          <w:sz w:val="28"/>
          <w:szCs w:val="28"/>
        </w:rPr>
      </w:pPr>
      <w:r w:rsidRPr="00207DF8">
        <w:tab/>
      </w:r>
      <w:r w:rsidRPr="00207DF8">
        <w:rPr>
          <w:sz w:val="28"/>
          <w:szCs w:val="28"/>
        </w:rPr>
        <w:t>При реализации программы используется дифференциация и индивидуализация обучения. На первый взгляд в хореографическом коллективе, где весь учебный процесс проходит сообща и результата можно добиться только общими усилиями, дифференциация и индивидуализация обучения применимы с трудом. С другой стороны, «натаскивание» детей без учета индивидуальных и личностных особенностей, физической подготовленности, морально-психологического состояния часто приводит к тому, что воспитанники теряют интерес к занятиям.</w:t>
      </w:r>
    </w:p>
    <w:p w14:paraId="278CFFD0" w14:textId="77777777" w:rsidR="00A53E99" w:rsidRPr="00207DF8" w:rsidRDefault="00A53E99" w:rsidP="00A53E99">
      <w:pPr>
        <w:pStyle w:val="af"/>
        <w:spacing w:line="228" w:lineRule="auto"/>
        <w:jc w:val="both"/>
        <w:rPr>
          <w:sz w:val="28"/>
          <w:szCs w:val="28"/>
        </w:rPr>
      </w:pPr>
      <w:r w:rsidRPr="00207DF8">
        <w:rPr>
          <w:sz w:val="28"/>
          <w:szCs w:val="28"/>
        </w:rPr>
        <w:tab/>
        <w:t xml:space="preserve">На каждом году обучения по данной программе увеличиваются индивидуальные различия физического развития воспитанников, степень их подготовленности и перспективности в занятиях хореографией. В связи с этим для каждого года обучения </w:t>
      </w:r>
      <w:r w:rsidRPr="00207DF8">
        <w:rPr>
          <w:spacing w:val="-4"/>
          <w:sz w:val="28"/>
          <w:szCs w:val="28"/>
        </w:rPr>
        <w:t>проводиться дифференциация задач, содержания, темпа освоения программного материала.</w:t>
      </w:r>
      <w:r w:rsidRPr="00207DF8">
        <w:rPr>
          <w:sz w:val="28"/>
          <w:szCs w:val="28"/>
        </w:rPr>
        <w:t xml:space="preserve">   </w:t>
      </w:r>
    </w:p>
    <w:p w14:paraId="673EA879" w14:textId="77777777" w:rsidR="00A53E99" w:rsidRDefault="00A53E99" w:rsidP="00A53E99">
      <w:pPr>
        <w:spacing w:line="228" w:lineRule="auto"/>
        <w:jc w:val="both"/>
      </w:pPr>
    </w:p>
    <w:p w14:paraId="69D228F5" w14:textId="77777777" w:rsidR="00A53E99" w:rsidRPr="00A53E99" w:rsidRDefault="00A53E99" w:rsidP="00A53E99">
      <w:pPr>
        <w:pStyle w:val="af"/>
        <w:spacing w:line="228" w:lineRule="auto"/>
        <w:jc w:val="both"/>
        <w:rPr>
          <w:i/>
          <w:u w:val="single"/>
        </w:rPr>
      </w:pPr>
      <w:r w:rsidRPr="005D3F0C">
        <w:tab/>
      </w:r>
      <w:r w:rsidRPr="00A53E99">
        <w:rPr>
          <w:sz w:val="28"/>
          <w:szCs w:val="28"/>
          <w:u w:val="single"/>
        </w:rPr>
        <w:t>Здоровьесберегающие технологии</w:t>
      </w:r>
    </w:p>
    <w:p w14:paraId="3E7A3AA3" w14:textId="77777777" w:rsidR="00A53E99" w:rsidRPr="00502F79" w:rsidRDefault="00A53E99" w:rsidP="00A53E99">
      <w:pPr>
        <w:pStyle w:val="af"/>
        <w:spacing w:line="228" w:lineRule="auto"/>
        <w:ind w:firstLine="708"/>
        <w:jc w:val="both"/>
        <w:rPr>
          <w:sz w:val="28"/>
          <w:szCs w:val="28"/>
        </w:rPr>
      </w:pPr>
      <w:r w:rsidRPr="00502F79">
        <w:rPr>
          <w:sz w:val="28"/>
          <w:szCs w:val="28"/>
        </w:rPr>
        <w:t>Главное условие программы – обучение без нанесения вреда здоровью детей.</w:t>
      </w:r>
    </w:p>
    <w:p w14:paraId="72284DD0" w14:textId="77777777" w:rsidR="00A53E99" w:rsidRPr="00502F79" w:rsidRDefault="00A53E99" w:rsidP="00A53E99">
      <w:pPr>
        <w:pStyle w:val="af"/>
        <w:spacing w:line="228" w:lineRule="auto"/>
        <w:ind w:firstLine="708"/>
        <w:jc w:val="both"/>
        <w:rPr>
          <w:sz w:val="28"/>
          <w:szCs w:val="28"/>
        </w:rPr>
      </w:pPr>
      <w:r w:rsidRPr="00502F79">
        <w:rPr>
          <w:sz w:val="28"/>
          <w:szCs w:val="28"/>
        </w:rPr>
        <w:t>Для сохранения здоровья учащихся в объединении учебно-воспитательный процесс организован с соблюдением расписания занятий.</w:t>
      </w:r>
      <w:r>
        <w:rPr>
          <w:sz w:val="28"/>
          <w:szCs w:val="28"/>
        </w:rPr>
        <w:t xml:space="preserve"> </w:t>
      </w:r>
      <w:r w:rsidRPr="00502F79">
        <w:rPr>
          <w:sz w:val="28"/>
          <w:szCs w:val="28"/>
        </w:rPr>
        <w:t>Согласно санитарным нормам во время занятий помещение должно иметь естественное освещение и условия воздушной среды в помещении должны соответствовать нормам.</w:t>
      </w:r>
    </w:p>
    <w:p w14:paraId="5B71C344" w14:textId="5344B0C8" w:rsidR="00A53E99" w:rsidRPr="00502F79" w:rsidRDefault="00A53E99" w:rsidP="00A53E99">
      <w:pPr>
        <w:pStyle w:val="af"/>
        <w:spacing w:line="228" w:lineRule="auto"/>
        <w:ind w:firstLine="708"/>
        <w:jc w:val="both"/>
        <w:rPr>
          <w:sz w:val="28"/>
          <w:szCs w:val="28"/>
        </w:rPr>
      </w:pPr>
      <w:r w:rsidRPr="00502F79">
        <w:rPr>
          <w:sz w:val="28"/>
          <w:szCs w:val="28"/>
        </w:rPr>
        <w:t>Большое внимание уделяется правилам безопасности.</w:t>
      </w:r>
      <w:r>
        <w:rPr>
          <w:sz w:val="28"/>
          <w:szCs w:val="28"/>
        </w:rPr>
        <w:t xml:space="preserve"> </w:t>
      </w:r>
      <w:r w:rsidRPr="00502F79">
        <w:rPr>
          <w:sz w:val="28"/>
          <w:szCs w:val="28"/>
        </w:rPr>
        <w:t>Систематически, два раза в год, проводятся инструктажи по технике пожарной безопасности</w:t>
      </w:r>
      <w:r>
        <w:rPr>
          <w:sz w:val="28"/>
          <w:szCs w:val="28"/>
        </w:rPr>
        <w:t>, п</w:t>
      </w:r>
      <w:r w:rsidRPr="00502F79">
        <w:rPr>
          <w:sz w:val="28"/>
          <w:szCs w:val="28"/>
        </w:rPr>
        <w:t>роводятся правила поведения на улице</w:t>
      </w:r>
      <w:r>
        <w:rPr>
          <w:sz w:val="28"/>
          <w:szCs w:val="28"/>
        </w:rPr>
        <w:t xml:space="preserve">.  </w:t>
      </w:r>
      <w:r w:rsidRPr="00502F79">
        <w:rPr>
          <w:sz w:val="28"/>
          <w:szCs w:val="28"/>
        </w:rPr>
        <w:t>Текущие инструктажи – на каждом занятии.</w:t>
      </w:r>
    </w:p>
    <w:p w14:paraId="365CEA76" w14:textId="77777777" w:rsidR="00A53E99" w:rsidRPr="00502F79" w:rsidRDefault="00A53E99" w:rsidP="00A53E99">
      <w:pPr>
        <w:pStyle w:val="af"/>
        <w:spacing w:line="228" w:lineRule="auto"/>
        <w:ind w:firstLine="708"/>
        <w:jc w:val="both"/>
        <w:rPr>
          <w:sz w:val="28"/>
          <w:szCs w:val="28"/>
        </w:rPr>
      </w:pPr>
      <w:r w:rsidRPr="00502F79">
        <w:rPr>
          <w:sz w:val="28"/>
          <w:szCs w:val="28"/>
        </w:rPr>
        <w:t xml:space="preserve">В деятельности коллектива применяются методы по </w:t>
      </w:r>
      <w:proofErr w:type="spellStart"/>
      <w:r w:rsidRPr="00502F79">
        <w:rPr>
          <w:sz w:val="28"/>
          <w:szCs w:val="28"/>
        </w:rPr>
        <w:t>здоровьесбережению</w:t>
      </w:r>
      <w:proofErr w:type="spellEnd"/>
      <w:r w:rsidRPr="00502F79">
        <w:rPr>
          <w:sz w:val="28"/>
          <w:szCs w:val="28"/>
        </w:rPr>
        <w:t>:</w:t>
      </w:r>
    </w:p>
    <w:p w14:paraId="259B73C8" w14:textId="77777777" w:rsidR="00A53E99" w:rsidRPr="00502F79" w:rsidRDefault="00A53E99" w:rsidP="00A53E99">
      <w:pPr>
        <w:pStyle w:val="af"/>
        <w:numPr>
          <w:ilvl w:val="0"/>
          <w:numId w:val="39"/>
        </w:numPr>
        <w:tabs>
          <w:tab w:val="left" w:pos="1078"/>
        </w:tabs>
        <w:spacing w:line="228" w:lineRule="auto"/>
        <w:ind w:left="0" w:firstLine="714"/>
        <w:jc w:val="both"/>
        <w:rPr>
          <w:sz w:val="28"/>
          <w:szCs w:val="28"/>
        </w:rPr>
      </w:pPr>
      <w:r w:rsidRPr="00502F79">
        <w:rPr>
          <w:sz w:val="28"/>
          <w:szCs w:val="28"/>
        </w:rPr>
        <w:lastRenderedPageBreak/>
        <w:t xml:space="preserve">метод формирования сознания по </w:t>
      </w:r>
      <w:proofErr w:type="spellStart"/>
      <w:r w:rsidRPr="00502F79">
        <w:rPr>
          <w:sz w:val="28"/>
          <w:szCs w:val="28"/>
        </w:rPr>
        <w:t>здоровьесбережению</w:t>
      </w:r>
      <w:proofErr w:type="spellEnd"/>
      <w:r w:rsidRPr="00502F79">
        <w:rPr>
          <w:sz w:val="28"/>
          <w:szCs w:val="28"/>
        </w:rPr>
        <w:t>, который включает такие формы работы, как беседа, объяснение, демонстрация, внушение, приведение положительных примеров здорового образа жизни;</w:t>
      </w:r>
    </w:p>
    <w:p w14:paraId="57B57B00" w14:textId="77777777" w:rsidR="00A53E99" w:rsidRPr="00502F79" w:rsidRDefault="00A53E99" w:rsidP="00A53E99">
      <w:pPr>
        <w:pStyle w:val="af"/>
        <w:numPr>
          <w:ilvl w:val="0"/>
          <w:numId w:val="39"/>
        </w:numPr>
        <w:tabs>
          <w:tab w:val="left" w:pos="1078"/>
        </w:tabs>
        <w:spacing w:line="228" w:lineRule="auto"/>
        <w:ind w:left="0" w:firstLine="714"/>
        <w:jc w:val="both"/>
        <w:rPr>
          <w:sz w:val="28"/>
          <w:szCs w:val="28"/>
        </w:rPr>
      </w:pPr>
      <w:r w:rsidRPr="00502F79">
        <w:rPr>
          <w:sz w:val="28"/>
          <w:szCs w:val="28"/>
        </w:rPr>
        <w:t>метод разумной организации деятельности с предвидением результатов;</w:t>
      </w:r>
    </w:p>
    <w:p w14:paraId="683C8371" w14:textId="77777777" w:rsidR="00A53E99" w:rsidRPr="00502F79" w:rsidRDefault="00A53E99" w:rsidP="00A53E99">
      <w:pPr>
        <w:pStyle w:val="af"/>
        <w:numPr>
          <w:ilvl w:val="0"/>
          <w:numId w:val="39"/>
        </w:numPr>
        <w:tabs>
          <w:tab w:val="left" w:pos="1078"/>
        </w:tabs>
        <w:spacing w:line="228" w:lineRule="auto"/>
        <w:ind w:left="0" w:firstLine="714"/>
        <w:jc w:val="both"/>
        <w:rPr>
          <w:sz w:val="28"/>
          <w:szCs w:val="28"/>
        </w:rPr>
      </w:pPr>
      <w:r w:rsidRPr="00502F79">
        <w:rPr>
          <w:sz w:val="28"/>
          <w:szCs w:val="28"/>
        </w:rPr>
        <w:t>методы стимулирования должного поведения (поощрение, одобрение, похвала, осуждение).</w:t>
      </w:r>
    </w:p>
    <w:p w14:paraId="748B7B16" w14:textId="77777777" w:rsidR="00A53E99" w:rsidRPr="005D3F0C" w:rsidRDefault="00A53E99" w:rsidP="00A53E99">
      <w:pPr>
        <w:pStyle w:val="af"/>
        <w:spacing w:line="228" w:lineRule="auto"/>
        <w:jc w:val="both"/>
        <w:rPr>
          <w:b/>
          <w:i/>
        </w:rPr>
      </w:pPr>
    </w:p>
    <w:p w14:paraId="25FDF08E" w14:textId="77777777" w:rsidR="00A53E99" w:rsidRPr="00A53E99" w:rsidRDefault="00A53E99" w:rsidP="00A53E99">
      <w:pPr>
        <w:pStyle w:val="af"/>
        <w:spacing w:line="228" w:lineRule="auto"/>
        <w:ind w:firstLine="709"/>
        <w:jc w:val="both"/>
        <w:rPr>
          <w:i/>
          <w:u w:val="single"/>
        </w:rPr>
      </w:pPr>
      <w:r w:rsidRPr="00A53E99">
        <w:rPr>
          <w:sz w:val="28"/>
          <w:szCs w:val="28"/>
          <w:u w:val="single"/>
        </w:rPr>
        <w:t>Информационно-коммуникативные технологии</w:t>
      </w:r>
    </w:p>
    <w:p w14:paraId="1A025147" w14:textId="77777777" w:rsidR="00A53E99" w:rsidRPr="00207DF8" w:rsidRDefault="00A53E99" w:rsidP="00A53E99">
      <w:pPr>
        <w:pStyle w:val="af"/>
        <w:spacing w:line="228" w:lineRule="auto"/>
        <w:ind w:firstLine="709"/>
        <w:jc w:val="both"/>
        <w:rPr>
          <w:sz w:val="28"/>
          <w:szCs w:val="28"/>
        </w:rPr>
      </w:pPr>
      <w:r w:rsidRPr="00207DF8">
        <w:rPr>
          <w:sz w:val="28"/>
          <w:szCs w:val="28"/>
        </w:rPr>
        <w:t xml:space="preserve">При организации учебного процесса используются авторские цифровые образовательные ресурсы, видеоматериалы, музыкальный материал. </w:t>
      </w:r>
    </w:p>
    <w:p w14:paraId="65F4D487" w14:textId="77777777" w:rsidR="00A53E99" w:rsidRPr="00207DF8" w:rsidRDefault="00A53E99" w:rsidP="00A53E99">
      <w:pPr>
        <w:pStyle w:val="af"/>
        <w:spacing w:line="228" w:lineRule="auto"/>
        <w:ind w:firstLine="709"/>
        <w:jc w:val="both"/>
        <w:rPr>
          <w:sz w:val="28"/>
          <w:szCs w:val="28"/>
        </w:rPr>
      </w:pPr>
      <w:r w:rsidRPr="00207DF8">
        <w:rPr>
          <w:sz w:val="28"/>
          <w:szCs w:val="28"/>
        </w:rPr>
        <w:t xml:space="preserve">На протяжении всего курса обучения </w:t>
      </w:r>
      <w:r>
        <w:rPr>
          <w:sz w:val="28"/>
          <w:szCs w:val="28"/>
        </w:rPr>
        <w:t>ученикам</w:t>
      </w:r>
      <w:r w:rsidRPr="00207DF8">
        <w:rPr>
          <w:sz w:val="28"/>
          <w:szCs w:val="28"/>
        </w:rPr>
        <w:t xml:space="preserve"> предлагается работа с видеоматериалами выступлений других коллективов, собственных выступлений, открытых занятий, концертов и т.д. Просматривая «рабочий материал», </w:t>
      </w:r>
      <w:r>
        <w:rPr>
          <w:sz w:val="28"/>
          <w:szCs w:val="28"/>
        </w:rPr>
        <w:t>обучающиеся</w:t>
      </w:r>
      <w:r w:rsidRPr="00207DF8">
        <w:rPr>
          <w:sz w:val="28"/>
          <w:szCs w:val="28"/>
        </w:rPr>
        <w:t xml:space="preserve"> видят собственные успехи и ошибки своими глазами. Они могут сравнить личные достижения с материалом, предлагаемым профессиональными исполнителями. Результатом такого подхода является умение учащихся анализировать, делать выводы. Благодаря индивидуальной домашней работе с видеоматериалом значительно сокращается время на освоение новой информации, концертных номеров.</w:t>
      </w:r>
    </w:p>
    <w:p w14:paraId="434085AA" w14:textId="77777777" w:rsidR="00A53E99" w:rsidRPr="00185F4A" w:rsidRDefault="00A53E99" w:rsidP="00A53E99">
      <w:pPr>
        <w:pStyle w:val="a7"/>
        <w:shd w:val="clear" w:color="auto" w:fill="FFFFFF"/>
        <w:tabs>
          <w:tab w:val="left" w:pos="142"/>
          <w:tab w:val="left" w:pos="574"/>
          <w:tab w:val="left" w:pos="709"/>
          <w:tab w:val="left" w:pos="1036"/>
        </w:tabs>
        <w:spacing w:before="0" w:beforeAutospacing="0" w:after="0" w:afterAutospacing="0" w:line="228" w:lineRule="auto"/>
        <w:jc w:val="both"/>
        <w:textAlignment w:val="baseline"/>
        <w:rPr>
          <w:color w:val="000000"/>
          <w:sz w:val="28"/>
          <w:szCs w:val="28"/>
        </w:rPr>
      </w:pPr>
    </w:p>
    <w:p w14:paraId="7E8CCF7C" w14:textId="77777777" w:rsidR="00D6174B" w:rsidRPr="0041731B" w:rsidRDefault="00D6174B" w:rsidP="00A53E99">
      <w:pPr>
        <w:pStyle w:val="a7"/>
        <w:shd w:val="clear" w:color="auto" w:fill="FFFFFF"/>
        <w:spacing w:before="0" w:beforeAutospacing="0" w:after="0" w:afterAutospacing="0" w:line="228" w:lineRule="auto"/>
        <w:jc w:val="both"/>
        <w:textAlignment w:val="baseline"/>
        <w:rPr>
          <w:b/>
          <w:bCs/>
          <w:color w:val="000000"/>
          <w:sz w:val="16"/>
          <w:szCs w:val="16"/>
          <w:bdr w:val="none" w:sz="0" w:space="0" w:color="auto" w:frame="1"/>
        </w:rPr>
      </w:pPr>
    </w:p>
    <w:p w14:paraId="6F03D222" w14:textId="77777777" w:rsidR="00297961" w:rsidRDefault="00297961" w:rsidP="00A53E99">
      <w:pPr>
        <w:pStyle w:val="a7"/>
        <w:shd w:val="clear" w:color="auto" w:fill="FFFFFF"/>
        <w:spacing w:before="0" w:beforeAutospacing="0" w:after="0" w:afterAutospacing="0" w:line="228" w:lineRule="auto"/>
        <w:ind w:firstLine="708"/>
        <w:jc w:val="both"/>
        <w:textAlignment w:val="baseline"/>
        <w:rPr>
          <w:sz w:val="28"/>
          <w:szCs w:val="28"/>
        </w:rPr>
      </w:pPr>
      <w:r w:rsidRPr="00297961">
        <w:rPr>
          <w:sz w:val="28"/>
          <w:szCs w:val="28"/>
        </w:rPr>
        <w:t xml:space="preserve">Организация и сам процесс осуществления учебно-познавательной деятельности предполагают передачу, восприятие, осмысливание, запоминание учебной информации и практическое применение получаемых при этом знаний и умений. Исходя из этого, основными </w:t>
      </w:r>
      <w:r w:rsidRPr="00297961">
        <w:rPr>
          <w:b/>
          <w:bCs/>
          <w:sz w:val="28"/>
          <w:szCs w:val="28"/>
        </w:rPr>
        <w:t>методами обучения</w:t>
      </w:r>
      <w:r w:rsidRPr="00297961">
        <w:rPr>
          <w:sz w:val="28"/>
          <w:szCs w:val="28"/>
        </w:rPr>
        <w:t xml:space="preserve"> являются: </w:t>
      </w:r>
    </w:p>
    <w:p w14:paraId="46AE3D08" w14:textId="750AD14E" w:rsidR="00297961" w:rsidRDefault="00297961" w:rsidP="00A53E99">
      <w:pPr>
        <w:pStyle w:val="a7"/>
        <w:numPr>
          <w:ilvl w:val="0"/>
          <w:numId w:val="40"/>
        </w:numPr>
        <w:shd w:val="clear" w:color="auto" w:fill="FFFFFF"/>
        <w:tabs>
          <w:tab w:val="left" w:pos="1134"/>
        </w:tabs>
        <w:spacing w:before="0" w:beforeAutospacing="0" w:after="0" w:afterAutospacing="0" w:line="228" w:lineRule="auto"/>
        <w:ind w:left="0" w:firstLine="709"/>
        <w:jc w:val="both"/>
        <w:textAlignment w:val="baseline"/>
        <w:rPr>
          <w:sz w:val="28"/>
          <w:szCs w:val="28"/>
        </w:rPr>
      </w:pPr>
      <w:r w:rsidRPr="00297961">
        <w:rPr>
          <w:sz w:val="28"/>
          <w:szCs w:val="28"/>
        </w:rPr>
        <w:t xml:space="preserve">метод словесной передачи учебной информации (рассказ, объяснение, беседа и др.); </w:t>
      </w:r>
    </w:p>
    <w:p w14:paraId="2813F259" w14:textId="1CB2250B" w:rsidR="00297961" w:rsidRDefault="00297961" w:rsidP="00A53E99">
      <w:pPr>
        <w:pStyle w:val="a7"/>
        <w:numPr>
          <w:ilvl w:val="0"/>
          <w:numId w:val="40"/>
        </w:numPr>
        <w:shd w:val="clear" w:color="auto" w:fill="FFFFFF"/>
        <w:tabs>
          <w:tab w:val="left" w:pos="1134"/>
        </w:tabs>
        <w:spacing w:before="0" w:beforeAutospacing="0" w:after="0" w:afterAutospacing="0" w:line="228" w:lineRule="auto"/>
        <w:ind w:left="0" w:firstLine="709"/>
        <w:jc w:val="both"/>
        <w:textAlignment w:val="baseline"/>
        <w:rPr>
          <w:sz w:val="28"/>
          <w:szCs w:val="28"/>
        </w:rPr>
      </w:pPr>
      <w:r w:rsidRPr="00297961">
        <w:rPr>
          <w:sz w:val="28"/>
          <w:szCs w:val="28"/>
        </w:rPr>
        <w:t xml:space="preserve">методы наглядной передачи и зрительного восприятия учебной информации (иллюстрация, демонстрация, показ и др.); </w:t>
      </w:r>
    </w:p>
    <w:p w14:paraId="10B758F6" w14:textId="3BAC73BF" w:rsidR="00297961" w:rsidRDefault="00297961" w:rsidP="00A53E99">
      <w:pPr>
        <w:pStyle w:val="a7"/>
        <w:numPr>
          <w:ilvl w:val="0"/>
          <w:numId w:val="40"/>
        </w:numPr>
        <w:shd w:val="clear" w:color="auto" w:fill="FFFFFF"/>
        <w:tabs>
          <w:tab w:val="left" w:pos="1134"/>
        </w:tabs>
        <w:spacing w:before="0" w:beforeAutospacing="0" w:after="0" w:afterAutospacing="0" w:line="228" w:lineRule="auto"/>
        <w:ind w:left="0" w:firstLine="709"/>
        <w:jc w:val="both"/>
        <w:textAlignment w:val="baseline"/>
        <w:rPr>
          <w:sz w:val="28"/>
          <w:szCs w:val="28"/>
        </w:rPr>
      </w:pPr>
      <w:r w:rsidRPr="00297961">
        <w:rPr>
          <w:sz w:val="28"/>
          <w:szCs w:val="28"/>
        </w:rPr>
        <w:t xml:space="preserve">методы передачи учебной информации посредством практических действий. </w:t>
      </w:r>
    </w:p>
    <w:p w14:paraId="21B50726" w14:textId="77777777" w:rsidR="00B869D8" w:rsidRDefault="00297961" w:rsidP="00A53E99">
      <w:pPr>
        <w:pStyle w:val="a7"/>
        <w:shd w:val="clear" w:color="auto" w:fill="FFFFFF"/>
        <w:spacing w:before="0" w:beforeAutospacing="0" w:after="0" w:afterAutospacing="0" w:line="228" w:lineRule="auto"/>
        <w:ind w:firstLine="708"/>
        <w:jc w:val="both"/>
        <w:textAlignment w:val="baseline"/>
        <w:rPr>
          <w:sz w:val="28"/>
          <w:szCs w:val="28"/>
        </w:rPr>
      </w:pPr>
      <w:r w:rsidRPr="00297961">
        <w:rPr>
          <w:sz w:val="28"/>
          <w:szCs w:val="28"/>
        </w:rPr>
        <w:t xml:space="preserve">Практические методы применяются в тесном сочетании со словесными и наглядными методами обучения, так как практической работе по выполнению упражнения должно предшествовать инструктивное пояснение педагога. Словесные пояснения и показ иллюстраций обычно сопровождают и сам процесс выполнения упражнений, а также завершают анализ его результатов. </w:t>
      </w:r>
    </w:p>
    <w:p w14:paraId="05C0A16A" w14:textId="77777777" w:rsidR="00B869D8" w:rsidRDefault="00297961" w:rsidP="00A53E99">
      <w:pPr>
        <w:pStyle w:val="a7"/>
        <w:shd w:val="clear" w:color="auto" w:fill="FFFFFF"/>
        <w:spacing w:before="0" w:beforeAutospacing="0" w:after="0" w:afterAutospacing="0" w:line="228" w:lineRule="auto"/>
        <w:ind w:firstLine="708"/>
        <w:jc w:val="both"/>
        <w:textAlignment w:val="baseline"/>
        <w:rPr>
          <w:sz w:val="28"/>
          <w:szCs w:val="28"/>
        </w:rPr>
      </w:pPr>
      <w:r w:rsidRPr="00297961">
        <w:rPr>
          <w:sz w:val="28"/>
          <w:szCs w:val="28"/>
        </w:rPr>
        <w:t xml:space="preserve">Проблемно-поисковые методы обучения. Педагог создает проблемную ситуацию, организует коллективное обсуждение возможных подходов к ее разрешению. Ученики, основываясь на прежнем опыте и знаниях, выбирают наиболее рациональный вариант разрешения проблемной ситуации. Поисковые методы в большей степени способствуют самостоятельному и осмысленному овладению информацией. </w:t>
      </w:r>
    </w:p>
    <w:p w14:paraId="7F2FF457" w14:textId="46948474" w:rsidR="00EF7D61" w:rsidRPr="00A53E99" w:rsidRDefault="00297961" w:rsidP="00A53E99">
      <w:pPr>
        <w:pStyle w:val="a7"/>
        <w:shd w:val="clear" w:color="auto" w:fill="FFFFFF"/>
        <w:spacing w:before="0" w:beforeAutospacing="0" w:after="0" w:afterAutospacing="0" w:line="228" w:lineRule="auto"/>
        <w:ind w:firstLine="708"/>
        <w:jc w:val="both"/>
        <w:textAlignment w:val="baseline"/>
        <w:rPr>
          <w:sz w:val="28"/>
          <w:szCs w:val="28"/>
        </w:rPr>
      </w:pPr>
      <w:r w:rsidRPr="00297961">
        <w:rPr>
          <w:sz w:val="28"/>
          <w:szCs w:val="28"/>
        </w:rPr>
        <w:lastRenderedPageBreak/>
        <w:t>Методы эмоционального восприятия. Подбор ассоциаций, образов, создание художественных впечатлений. Опора на собственный фонд эмоциональных переживаний каждого учащегося.</w:t>
      </w:r>
    </w:p>
    <w:p w14:paraId="1BCC8FAF" w14:textId="23F3B553" w:rsidR="00A53E99" w:rsidRPr="000E454F" w:rsidRDefault="00A53E99" w:rsidP="00A53E99">
      <w:pPr>
        <w:spacing w:line="228" w:lineRule="auto"/>
        <w:jc w:val="both"/>
        <w:rPr>
          <w:rFonts w:eastAsia="Calibri"/>
          <w:i/>
          <w:iCs/>
          <w:sz w:val="28"/>
          <w:szCs w:val="28"/>
          <w:lang w:eastAsia="en-US"/>
        </w:rPr>
      </w:pPr>
      <w:r>
        <w:rPr>
          <w:b/>
          <w:bCs/>
          <w:color w:val="000000"/>
          <w:sz w:val="28"/>
          <w:szCs w:val="28"/>
          <w:bdr w:val="none" w:sz="0" w:space="0" w:color="auto" w:frame="1"/>
        </w:rPr>
        <w:t xml:space="preserve"> </w:t>
      </w:r>
      <w:r>
        <w:rPr>
          <w:b/>
          <w:bCs/>
          <w:color w:val="000000"/>
          <w:sz w:val="28"/>
          <w:szCs w:val="28"/>
          <w:bdr w:val="none" w:sz="0" w:space="0" w:color="auto" w:frame="1"/>
        </w:rPr>
        <w:tab/>
      </w:r>
      <w:r w:rsidRPr="00207DF8">
        <w:rPr>
          <w:rFonts w:eastAsia="Calibri"/>
          <w:sz w:val="28"/>
          <w:szCs w:val="28"/>
          <w:lang w:eastAsia="en-US"/>
        </w:rPr>
        <w:t>Основной формой организации образовательного процесса явля</w:t>
      </w:r>
      <w:r>
        <w:rPr>
          <w:rFonts w:eastAsia="Calibri"/>
          <w:sz w:val="28"/>
          <w:szCs w:val="28"/>
          <w:lang w:eastAsia="en-US"/>
        </w:rPr>
        <w:t>ю</w:t>
      </w:r>
      <w:r w:rsidRPr="00207DF8">
        <w:rPr>
          <w:rFonts w:eastAsia="Calibri"/>
          <w:sz w:val="28"/>
          <w:szCs w:val="28"/>
          <w:lang w:eastAsia="en-US"/>
        </w:rPr>
        <w:t xml:space="preserve">тся </w:t>
      </w:r>
      <w:r>
        <w:rPr>
          <w:rFonts w:eastAsia="Calibri"/>
          <w:sz w:val="28"/>
          <w:szCs w:val="28"/>
          <w:lang w:eastAsia="en-US"/>
        </w:rPr>
        <w:t xml:space="preserve"> </w:t>
      </w:r>
      <w:r w:rsidRPr="00A53E99">
        <w:rPr>
          <w:rFonts w:eastAsia="Calibri"/>
          <w:b/>
          <w:bCs/>
          <w:sz w:val="28"/>
          <w:szCs w:val="28"/>
          <w:lang w:eastAsia="en-US"/>
        </w:rPr>
        <w:t>групповые учебно-тренировочные занятия.</w:t>
      </w:r>
      <w:r w:rsidRPr="00207DF8">
        <w:rPr>
          <w:rFonts w:eastAsia="Calibri"/>
          <w:sz w:val="28"/>
          <w:szCs w:val="28"/>
          <w:lang w:eastAsia="en-US"/>
        </w:rPr>
        <w:t xml:space="preserve"> </w:t>
      </w:r>
      <w:r>
        <w:rPr>
          <w:rFonts w:eastAsia="Calibri"/>
          <w:sz w:val="28"/>
          <w:szCs w:val="28"/>
          <w:lang w:eastAsia="en-US"/>
        </w:rPr>
        <w:t xml:space="preserve"> </w:t>
      </w:r>
    </w:p>
    <w:p w14:paraId="66335900" w14:textId="77777777" w:rsidR="00625904" w:rsidRPr="00185F4A" w:rsidRDefault="00625904" w:rsidP="00A53E99">
      <w:pPr>
        <w:spacing w:line="228" w:lineRule="auto"/>
        <w:ind w:right="40"/>
        <w:rPr>
          <w:b/>
          <w:bCs/>
          <w:color w:val="000000"/>
          <w:sz w:val="28"/>
          <w:szCs w:val="28"/>
          <w:bdr w:val="none" w:sz="0" w:space="0" w:color="auto" w:frame="1"/>
        </w:rPr>
      </w:pPr>
    </w:p>
    <w:p w14:paraId="4B6553C9" w14:textId="5E63CA88" w:rsidR="009A515A" w:rsidRPr="00185F4A" w:rsidRDefault="00423103" w:rsidP="00A53E99">
      <w:pPr>
        <w:spacing w:line="228" w:lineRule="auto"/>
        <w:ind w:left="40" w:right="40" w:firstLine="674"/>
        <w:rPr>
          <w:b/>
          <w:bCs/>
          <w:color w:val="000000"/>
          <w:sz w:val="28"/>
          <w:szCs w:val="28"/>
          <w:bdr w:val="none" w:sz="0" w:space="0" w:color="auto" w:frame="1"/>
        </w:rPr>
      </w:pPr>
      <w:r>
        <w:rPr>
          <w:b/>
          <w:bCs/>
          <w:color w:val="000000"/>
          <w:sz w:val="28"/>
          <w:szCs w:val="28"/>
          <w:bdr w:val="none" w:sz="0" w:space="0" w:color="auto" w:frame="1"/>
        </w:rPr>
        <w:t>Структура занятия</w:t>
      </w:r>
    </w:p>
    <w:p w14:paraId="1224B528" w14:textId="09181AFE" w:rsidR="00E00E92" w:rsidRDefault="00E00E92" w:rsidP="00A53E99">
      <w:pPr>
        <w:pStyle w:val="af"/>
        <w:numPr>
          <w:ilvl w:val="0"/>
          <w:numId w:val="37"/>
        </w:numPr>
        <w:tabs>
          <w:tab w:val="left" w:pos="1134"/>
        </w:tabs>
        <w:spacing w:line="228" w:lineRule="auto"/>
        <w:ind w:left="0" w:firstLine="709"/>
        <w:jc w:val="both"/>
        <w:rPr>
          <w:sz w:val="28"/>
          <w:szCs w:val="28"/>
        </w:rPr>
      </w:pPr>
      <w:r w:rsidRPr="00E00E92">
        <w:rPr>
          <w:sz w:val="28"/>
          <w:szCs w:val="28"/>
        </w:rPr>
        <w:t>Вводная (или подготовительная) часть</w:t>
      </w:r>
      <w:r>
        <w:rPr>
          <w:sz w:val="28"/>
          <w:szCs w:val="28"/>
        </w:rPr>
        <w:t xml:space="preserve"> (</w:t>
      </w:r>
      <w:r w:rsidRPr="00E00E92">
        <w:rPr>
          <w:sz w:val="28"/>
          <w:szCs w:val="28"/>
        </w:rPr>
        <w:t>включает разминку, способствующую разогреву мышц, суставов, связок. Главная задача – организовать внимание занимающихся и подготовить мышцы, суставы и связки к интенсивной физической работе</w:t>
      </w:r>
      <w:r>
        <w:rPr>
          <w:sz w:val="28"/>
          <w:szCs w:val="28"/>
        </w:rPr>
        <w:t>)</w:t>
      </w:r>
      <w:r w:rsidRPr="00E00E92">
        <w:rPr>
          <w:sz w:val="28"/>
          <w:szCs w:val="28"/>
        </w:rPr>
        <w:t>.</w:t>
      </w:r>
    </w:p>
    <w:p w14:paraId="0AB55A5D" w14:textId="394A8BE0" w:rsidR="00E00E92" w:rsidRDefault="00E00E92" w:rsidP="00A53E99">
      <w:pPr>
        <w:pStyle w:val="af"/>
        <w:numPr>
          <w:ilvl w:val="0"/>
          <w:numId w:val="37"/>
        </w:numPr>
        <w:tabs>
          <w:tab w:val="left" w:pos="1134"/>
        </w:tabs>
        <w:spacing w:line="228" w:lineRule="auto"/>
        <w:ind w:left="0" w:firstLine="709"/>
        <w:jc w:val="both"/>
        <w:rPr>
          <w:sz w:val="28"/>
          <w:szCs w:val="28"/>
        </w:rPr>
      </w:pPr>
      <w:r w:rsidRPr="00E00E92">
        <w:rPr>
          <w:sz w:val="28"/>
          <w:szCs w:val="28"/>
        </w:rPr>
        <w:t>Основная часть</w:t>
      </w:r>
      <w:r>
        <w:rPr>
          <w:sz w:val="28"/>
          <w:szCs w:val="28"/>
        </w:rPr>
        <w:t xml:space="preserve"> (</w:t>
      </w:r>
      <w:r w:rsidRPr="00E00E92">
        <w:rPr>
          <w:sz w:val="28"/>
          <w:szCs w:val="28"/>
        </w:rPr>
        <w:t>подразделяется на две составляющие: тренировочную и танцевальную. Составляющая тренировочная предусматривает тренаж на основе какого – либо танцевального направления (классический танец, народный танец и др.) Это означает – изучение элементов, упражнений, их сочетаний, поз, ракурсов и т.д., их детальная отработка. Составляющая танцевальная – это изучение различных комбинаций, этюдов, композиций на основе любого танцевального направления, отработка техники и манеры исполнения в них. Задачи основной части – развитие и формирование мышечного аппарата, развитие подвижности суставов, развитие силы и выносливости, координации, хореографической памяти, музыкального слуха посредством освоения тренировочных и танцевальных движений, их выразительного исполнения</w:t>
      </w:r>
      <w:r>
        <w:rPr>
          <w:sz w:val="28"/>
          <w:szCs w:val="28"/>
        </w:rPr>
        <w:t>)</w:t>
      </w:r>
      <w:r w:rsidRPr="00E00E92">
        <w:rPr>
          <w:sz w:val="28"/>
          <w:szCs w:val="28"/>
        </w:rPr>
        <w:t>.</w:t>
      </w:r>
    </w:p>
    <w:p w14:paraId="5B7DC97B" w14:textId="488778D8" w:rsidR="00E00E92" w:rsidRDefault="00E00E92" w:rsidP="00A53E99">
      <w:pPr>
        <w:pStyle w:val="af"/>
        <w:numPr>
          <w:ilvl w:val="0"/>
          <w:numId w:val="37"/>
        </w:numPr>
        <w:tabs>
          <w:tab w:val="left" w:pos="993"/>
        </w:tabs>
        <w:spacing w:line="228" w:lineRule="auto"/>
        <w:ind w:left="0" w:firstLine="567"/>
        <w:jc w:val="both"/>
        <w:rPr>
          <w:sz w:val="28"/>
          <w:szCs w:val="28"/>
        </w:rPr>
      </w:pPr>
      <w:r w:rsidRPr="00E00E92">
        <w:rPr>
          <w:sz w:val="28"/>
          <w:szCs w:val="28"/>
        </w:rPr>
        <w:t xml:space="preserve">Заключительная часть </w:t>
      </w:r>
      <w:r>
        <w:rPr>
          <w:sz w:val="28"/>
          <w:szCs w:val="28"/>
        </w:rPr>
        <w:t>(</w:t>
      </w:r>
      <w:r w:rsidRPr="00E00E92">
        <w:rPr>
          <w:sz w:val="28"/>
          <w:szCs w:val="28"/>
        </w:rPr>
        <w:t xml:space="preserve">предполагает подведение итогов урока, домашнее задание, расслабление </w:t>
      </w:r>
      <w:proofErr w:type="spellStart"/>
      <w:r w:rsidRPr="00E00E92">
        <w:rPr>
          <w:sz w:val="28"/>
          <w:szCs w:val="28"/>
        </w:rPr>
        <w:t>мышечно</w:t>
      </w:r>
      <w:proofErr w:type="spellEnd"/>
      <w:r w:rsidRPr="00E00E92">
        <w:rPr>
          <w:sz w:val="28"/>
          <w:szCs w:val="28"/>
        </w:rPr>
        <w:t>–связочного аппарата. Задача заключительной части – снятие физического и нервного напряжения, подведение итогов урока. Требования к построению хореографического занятия</w:t>
      </w:r>
      <w:r>
        <w:rPr>
          <w:sz w:val="28"/>
          <w:szCs w:val="28"/>
        </w:rPr>
        <w:t>).</w:t>
      </w:r>
    </w:p>
    <w:p w14:paraId="48BF8C87" w14:textId="72A5D83E" w:rsidR="00E00E92" w:rsidRDefault="00E00E92" w:rsidP="00A53E99">
      <w:pPr>
        <w:pStyle w:val="af"/>
        <w:spacing w:line="228" w:lineRule="auto"/>
        <w:ind w:firstLine="567"/>
        <w:jc w:val="both"/>
        <w:rPr>
          <w:sz w:val="28"/>
          <w:szCs w:val="28"/>
        </w:rPr>
      </w:pPr>
      <w:r w:rsidRPr="00E00E92">
        <w:rPr>
          <w:sz w:val="28"/>
          <w:szCs w:val="28"/>
        </w:rPr>
        <w:t xml:space="preserve">Эти части имеют свои особенности и наполняются различным содержанием в зависимости от хореографического жанра, специфики его преподавания и возрастной категории обучаемых. </w:t>
      </w:r>
    </w:p>
    <w:p w14:paraId="5F65C7BF" w14:textId="77777777" w:rsidR="00E00E92" w:rsidRDefault="00E00E92" w:rsidP="00A53E99">
      <w:pPr>
        <w:pStyle w:val="af"/>
        <w:spacing w:line="228" w:lineRule="auto"/>
        <w:ind w:firstLine="567"/>
        <w:jc w:val="both"/>
        <w:rPr>
          <w:sz w:val="28"/>
          <w:szCs w:val="28"/>
        </w:rPr>
      </w:pPr>
    </w:p>
    <w:p w14:paraId="57DF99E6" w14:textId="77777777" w:rsidR="0041731B" w:rsidRPr="0041731B" w:rsidRDefault="0041731B" w:rsidP="00A53E99">
      <w:pPr>
        <w:autoSpaceDE w:val="0"/>
        <w:autoSpaceDN w:val="0"/>
        <w:adjustRightInd w:val="0"/>
        <w:spacing w:line="228" w:lineRule="auto"/>
        <w:ind w:firstLine="728"/>
        <w:jc w:val="both"/>
        <w:rPr>
          <w:rFonts w:eastAsiaTheme="minorHAnsi"/>
          <w:color w:val="000000"/>
          <w:sz w:val="28"/>
          <w:szCs w:val="28"/>
          <w:lang w:eastAsia="en-US"/>
        </w:rPr>
      </w:pPr>
      <w:r w:rsidRPr="0041731B">
        <w:rPr>
          <w:rFonts w:eastAsiaTheme="minorHAnsi"/>
          <w:color w:val="000000"/>
          <w:sz w:val="28"/>
          <w:szCs w:val="28"/>
          <w:lang w:eastAsia="en-US"/>
        </w:rPr>
        <w:t xml:space="preserve">В ходе реализации программы применяются </w:t>
      </w:r>
      <w:r w:rsidRPr="0041731B">
        <w:rPr>
          <w:rFonts w:eastAsiaTheme="minorHAnsi"/>
          <w:b/>
          <w:color w:val="000000"/>
          <w:sz w:val="28"/>
          <w:szCs w:val="28"/>
          <w:lang w:eastAsia="en-US"/>
        </w:rPr>
        <w:t>дидактические материалы</w:t>
      </w:r>
      <w:r w:rsidRPr="0041731B">
        <w:rPr>
          <w:rFonts w:eastAsiaTheme="minorHAnsi"/>
          <w:color w:val="000000"/>
          <w:sz w:val="28"/>
          <w:szCs w:val="28"/>
          <w:lang w:eastAsia="en-US"/>
        </w:rPr>
        <w:t>:</w:t>
      </w:r>
    </w:p>
    <w:p w14:paraId="3820008B" w14:textId="77777777" w:rsidR="0041731B" w:rsidRPr="0041731B" w:rsidRDefault="0041731B" w:rsidP="0048625F">
      <w:pPr>
        <w:numPr>
          <w:ilvl w:val="0"/>
          <w:numId w:val="10"/>
        </w:numPr>
        <w:tabs>
          <w:tab w:val="right" w:pos="709"/>
          <w:tab w:val="left" w:pos="1050"/>
        </w:tabs>
        <w:autoSpaceDE w:val="0"/>
        <w:autoSpaceDN w:val="0"/>
        <w:adjustRightInd w:val="0"/>
        <w:spacing w:line="228" w:lineRule="auto"/>
        <w:ind w:left="0" w:firstLine="756"/>
        <w:jc w:val="both"/>
        <w:rPr>
          <w:rFonts w:eastAsiaTheme="minorHAnsi"/>
          <w:color w:val="000000"/>
          <w:sz w:val="28"/>
          <w:szCs w:val="28"/>
          <w:lang w:eastAsia="en-US"/>
        </w:rPr>
      </w:pPr>
      <w:r w:rsidRPr="0041731B">
        <w:rPr>
          <w:rFonts w:eastAsiaTheme="minorHAnsi"/>
          <w:color w:val="000000"/>
          <w:sz w:val="28"/>
          <w:szCs w:val="28"/>
          <w:lang w:eastAsia="en-US"/>
        </w:rPr>
        <w:t>научная, специальная, методическая литература (см. список литературы);</w:t>
      </w:r>
    </w:p>
    <w:p w14:paraId="28525F05" w14:textId="77777777" w:rsidR="0041731B" w:rsidRPr="0041731B" w:rsidRDefault="0041731B" w:rsidP="0048625F">
      <w:pPr>
        <w:numPr>
          <w:ilvl w:val="0"/>
          <w:numId w:val="10"/>
        </w:numPr>
        <w:tabs>
          <w:tab w:val="right" w:pos="709"/>
          <w:tab w:val="left" w:pos="1050"/>
        </w:tabs>
        <w:autoSpaceDE w:val="0"/>
        <w:autoSpaceDN w:val="0"/>
        <w:adjustRightInd w:val="0"/>
        <w:spacing w:line="228" w:lineRule="auto"/>
        <w:ind w:left="0" w:firstLine="756"/>
        <w:jc w:val="both"/>
        <w:rPr>
          <w:rFonts w:eastAsiaTheme="minorHAnsi"/>
          <w:color w:val="000000"/>
          <w:sz w:val="28"/>
          <w:szCs w:val="28"/>
          <w:lang w:eastAsia="en-US"/>
        </w:rPr>
      </w:pPr>
      <w:r w:rsidRPr="0041731B">
        <w:rPr>
          <w:rFonts w:eastAsiaTheme="minorHAnsi"/>
          <w:color w:val="000000"/>
          <w:sz w:val="28"/>
          <w:szCs w:val="28"/>
          <w:lang w:eastAsia="en-US"/>
        </w:rPr>
        <w:t xml:space="preserve">контрольные </w:t>
      </w:r>
      <w:r w:rsidR="00284919">
        <w:rPr>
          <w:rFonts w:eastAsiaTheme="minorHAnsi"/>
          <w:color w:val="000000"/>
          <w:sz w:val="28"/>
          <w:szCs w:val="28"/>
          <w:lang w:eastAsia="en-US"/>
        </w:rPr>
        <w:t>упражнения по разным разделам программы;</w:t>
      </w:r>
      <w:r w:rsidRPr="0041731B">
        <w:rPr>
          <w:rFonts w:eastAsiaTheme="minorHAnsi"/>
          <w:color w:val="000000"/>
          <w:sz w:val="28"/>
          <w:szCs w:val="28"/>
          <w:lang w:eastAsia="en-US"/>
        </w:rPr>
        <w:t xml:space="preserve"> </w:t>
      </w:r>
      <w:r>
        <w:rPr>
          <w:rFonts w:eastAsiaTheme="minorHAnsi"/>
          <w:color w:val="000000"/>
          <w:sz w:val="28"/>
          <w:szCs w:val="28"/>
          <w:lang w:eastAsia="en-US"/>
        </w:rPr>
        <w:t xml:space="preserve"> </w:t>
      </w:r>
    </w:p>
    <w:p w14:paraId="7B13FA56" w14:textId="77777777" w:rsidR="0041731B" w:rsidRPr="0041731B" w:rsidRDefault="0041731B" w:rsidP="0048625F">
      <w:pPr>
        <w:numPr>
          <w:ilvl w:val="0"/>
          <w:numId w:val="10"/>
        </w:numPr>
        <w:tabs>
          <w:tab w:val="right" w:pos="709"/>
          <w:tab w:val="left" w:pos="1050"/>
        </w:tabs>
        <w:autoSpaceDE w:val="0"/>
        <w:autoSpaceDN w:val="0"/>
        <w:adjustRightInd w:val="0"/>
        <w:spacing w:line="228" w:lineRule="auto"/>
        <w:ind w:left="0" w:firstLine="756"/>
        <w:jc w:val="both"/>
        <w:rPr>
          <w:rFonts w:eastAsiaTheme="minorHAnsi"/>
          <w:color w:val="000000"/>
          <w:sz w:val="28"/>
          <w:szCs w:val="28"/>
          <w:lang w:eastAsia="en-US"/>
        </w:rPr>
      </w:pPr>
      <w:r w:rsidRPr="0041731B">
        <w:rPr>
          <w:rFonts w:eastAsiaTheme="minorHAnsi"/>
          <w:color w:val="000000"/>
          <w:sz w:val="28"/>
          <w:szCs w:val="28"/>
          <w:lang w:eastAsia="en-US"/>
        </w:rPr>
        <w:t>подборка дидактических игр</w:t>
      </w:r>
      <w:r>
        <w:rPr>
          <w:rFonts w:eastAsiaTheme="minorHAnsi"/>
          <w:color w:val="000000"/>
          <w:sz w:val="28"/>
          <w:szCs w:val="28"/>
          <w:lang w:eastAsia="en-US"/>
        </w:rPr>
        <w:t>, упражнений-аналогий</w:t>
      </w:r>
      <w:r w:rsidRPr="0041731B">
        <w:rPr>
          <w:rFonts w:eastAsiaTheme="minorHAnsi"/>
          <w:color w:val="000000"/>
          <w:sz w:val="28"/>
          <w:szCs w:val="28"/>
          <w:lang w:eastAsia="en-US"/>
        </w:rPr>
        <w:t xml:space="preserve">; </w:t>
      </w:r>
    </w:p>
    <w:p w14:paraId="4877A5EF" w14:textId="77777777" w:rsidR="0041731B" w:rsidRPr="0041731B" w:rsidRDefault="00284919" w:rsidP="0048625F">
      <w:pPr>
        <w:numPr>
          <w:ilvl w:val="0"/>
          <w:numId w:val="10"/>
        </w:numPr>
        <w:tabs>
          <w:tab w:val="right" w:pos="709"/>
          <w:tab w:val="left" w:pos="1050"/>
        </w:tabs>
        <w:autoSpaceDE w:val="0"/>
        <w:autoSpaceDN w:val="0"/>
        <w:adjustRightInd w:val="0"/>
        <w:spacing w:line="228" w:lineRule="auto"/>
        <w:ind w:left="0" w:firstLine="756"/>
        <w:jc w:val="both"/>
        <w:rPr>
          <w:rFonts w:eastAsiaTheme="minorHAnsi"/>
          <w:color w:val="000000"/>
          <w:sz w:val="28"/>
          <w:szCs w:val="28"/>
          <w:lang w:eastAsia="en-US"/>
        </w:rPr>
      </w:pPr>
      <w:r>
        <w:rPr>
          <w:rFonts w:eastAsiaTheme="minorHAnsi"/>
          <w:color w:val="000000"/>
          <w:sz w:val="28"/>
          <w:szCs w:val="28"/>
          <w:lang w:eastAsia="en-US"/>
        </w:rPr>
        <w:t xml:space="preserve">оценочные таблицы: </w:t>
      </w:r>
      <w:r w:rsidR="0041731B">
        <w:rPr>
          <w:rFonts w:eastAsiaTheme="minorHAnsi"/>
          <w:color w:val="000000"/>
          <w:sz w:val="28"/>
          <w:szCs w:val="28"/>
          <w:lang w:eastAsia="en-US"/>
        </w:rPr>
        <w:t xml:space="preserve">табель промежуточной и итоговой аттестации, диагностические карты мониторинга результативности дополнительной общеразвивающей программы </w:t>
      </w:r>
      <w:r w:rsidR="0041731B" w:rsidRPr="0041731B">
        <w:rPr>
          <w:spacing w:val="-4"/>
          <w:sz w:val="28"/>
          <w:szCs w:val="28"/>
        </w:rPr>
        <w:t>[Нормативные документы, 3]</w:t>
      </w:r>
      <w:r w:rsidR="0041731B" w:rsidRPr="0041731B">
        <w:rPr>
          <w:rFonts w:eastAsia="Calibri"/>
          <w:color w:val="000000"/>
          <w:sz w:val="28"/>
          <w:szCs w:val="28"/>
          <w:lang w:eastAsia="en-US"/>
        </w:rPr>
        <w:t>;</w:t>
      </w:r>
    </w:p>
    <w:p w14:paraId="3125A2DC" w14:textId="57FBAA94" w:rsidR="0041731B" w:rsidRDefault="0041731B" w:rsidP="0048625F">
      <w:pPr>
        <w:numPr>
          <w:ilvl w:val="0"/>
          <w:numId w:val="10"/>
        </w:numPr>
        <w:tabs>
          <w:tab w:val="right" w:pos="709"/>
          <w:tab w:val="left" w:pos="1050"/>
        </w:tabs>
        <w:spacing w:line="228" w:lineRule="auto"/>
        <w:ind w:left="0" w:firstLine="756"/>
        <w:contextualSpacing/>
        <w:jc w:val="both"/>
        <w:rPr>
          <w:rFonts w:cstheme="minorBidi"/>
          <w:sz w:val="28"/>
          <w:szCs w:val="28"/>
        </w:rPr>
      </w:pPr>
      <w:r w:rsidRPr="0041731B">
        <w:rPr>
          <w:rFonts w:cstheme="minorBidi"/>
          <w:sz w:val="28"/>
          <w:szCs w:val="28"/>
        </w:rPr>
        <w:t>инструкции по технике безопасности.</w:t>
      </w:r>
    </w:p>
    <w:bookmarkEnd w:id="11"/>
    <w:p w14:paraId="66F2DA43" w14:textId="577FF9D5" w:rsidR="00BE02C5" w:rsidRDefault="00BE02C5" w:rsidP="00A53E99">
      <w:pPr>
        <w:spacing w:line="228" w:lineRule="auto"/>
      </w:pPr>
    </w:p>
    <w:p w14:paraId="1A22D095" w14:textId="77777777" w:rsidR="00A53E99" w:rsidRPr="005D3F0C" w:rsidRDefault="00A53E99" w:rsidP="00A53E99">
      <w:pPr>
        <w:spacing w:line="228" w:lineRule="auto"/>
      </w:pPr>
    </w:p>
    <w:p w14:paraId="0085FCDC" w14:textId="77777777" w:rsidR="0041731B" w:rsidRPr="0041731B" w:rsidRDefault="0041731B" w:rsidP="00A53E99">
      <w:pPr>
        <w:widowControl w:val="0"/>
        <w:tabs>
          <w:tab w:val="left" w:pos="993"/>
        </w:tabs>
        <w:autoSpaceDE w:val="0"/>
        <w:autoSpaceDN w:val="0"/>
        <w:adjustRightInd w:val="0"/>
        <w:spacing w:line="228" w:lineRule="auto"/>
        <w:jc w:val="both"/>
        <w:rPr>
          <w:sz w:val="16"/>
          <w:szCs w:val="16"/>
        </w:rPr>
      </w:pPr>
    </w:p>
    <w:p w14:paraId="2F422963" w14:textId="77777777" w:rsidR="0041731B" w:rsidRPr="0041731B" w:rsidRDefault="0041731B" w:rsidP="00A53E99">
      <w:pPr>
        <w:widowControl w:val="0"/>
        <w:tabs>
          <w:tab w:val="left" w:pos="993"/>
        </w:tabs>
        <w:autoSpaceDE w:val="0"/>
        <w:autoSpaceDN w:val="0"/>
        <w:adjustRightInd w:val="0"/>
        <w:spacing w:line="228" w:lineRule="auto"/>
        <w:jc w:val="center"/>
        <w:rPr>
          <w:b/>
          <w:bCs/>
          <w:caps/>
          <w:sz w:val="28"/>
          <w:szCs w:val="28"/>
        </w:rPr>
      </w:pPr>
      <w:r w:rsidRPr="0041731B">
        <w:rPr>
          <w:b/>
          <w:bCs/>
          <w:caps/>
          <w:sz w:val="28"/>
          <w:szCs w:val="28"/>
        </w:rPr>
        <w:t>2.5. РАБОЧАЯ ПРОГРАММА</w:t>
      </w:r>
    </w:p>
    <w:p w14:paraId="183A8DEA" w14:textId="77777777" w:rsidR="0041731B" w:rsidRPr="0041731B" w:rsidRDefault="0041731B" w:rsidP="00A53E99">
      <w:pPr>
        <w:widowControl w:val="0"/>
        <w:tabs>
          <w:tab w:val="left" w:pos="993"/>
        </w:tabs>
        <w:autoSpaceDE w:val="0"/>
        <w:autoSpaceDN w:val="0"/>
        <w:adjustRightInd w:val="0"/>
        <w:spacing w:line="228" w:lineRule="auto"/>
        <w:ind w:firstLine="709"/>
        <w:jc w:val="both"/>
        <w:rPr>
          <w:b/>
          <w:bCs/>
          <w:caps/>
          <w:sz w:val="16"/>
          <w:szCs w:val="16"/>
        </w:rPr>
      </w:pPr>
      <w:r w:rsidRPr="0041731B">
        <w:rPr>
          <w:b/>
          <w:bCs/>
          <w:caps/>
          <w:sz w:val="28"/>
          <w:szCs w:val="28"/>
        </w:rPr>
        <w:t xml:space="preserve"> </w:t>
      </w:r>
    </w:p>
    <w:p w14:paraId="343B4E1A" w14:textId="032C5AE4" w:rsidR="003A60F0" w:rsidRPr="003A60F0" w:rsidRDefault="0041731B" w:rsidP="00A53E99">
      <w:pPr>
        <w:widowControl w:val="0"/>
        <w:tabs>
          <w:tab w:val="left" w:pos="993"/>
        </w:tabs>
        <w:autoSpaceDE w:val="0"/>
        <w:autoSpaceDN w:val="0"/>
        <w:adjustRightInd w:val="0"/>
        <w:spacing w:line="228" w:lineRule="auto"/>
        <w:ind w:firstLine="709"/>
        <w:jc w:val="both"/>
        <w:rPr>
          <w:sz w:val="28"/>
          <w:szCs w:val="28"/>
        </w:rPr>
      </w:pPr>
      <w:r w:rsidRPr="0041731B">
        <w:rPr>
          <w:bCs/>
          <w:sz w:val="28"/>
          <w:szCs w:val="28"/>
        </w:rPr>
        <w:t>В соответствии с</w:t>
      </w:r>
      <w:r w:rsidRPr="0041731B">
        <w:rPr>
          <w:b/>
          <w:bCs/>
          <w:sz w:val="28"/>
          <w:szCs w:val="28"/>
        </w:rPr>
        <w:t xml:space="preserve"> </w:t>
      </w:r>
      <w:r w:rsidRPr="0041731B">
        <w:rPr>
          <w:sz w:val="28"/>
          <w:szCs w:val="28"/>
        </w:rPr>
        <w:t xml:space="preserve">Положением о дополнительной общеобразовательной </w:t>
      </w:r>
      <w:r w:rsidRPr="0041731B">
        <w:rPr>
          <w:sz w:val="28"/>
          <w:szCs w:val="28"/>
        </w:rPr>
        <w:lastRenderedPageBreak/>
        <w:t>общеразвивающей программе МБУ ДО «</w:t>
      </w:r>
      <w:proofErr w:type="spellStart"/>
      <w:r w:rsidRPr="0041731B">
        <w:rPr>
          <w:sz w:val="28"/>
          <w:szCs w:val="28"/>
        </w:rPr>
        <w:t>Кежемский</w:t>
      </w:r>
      <w:proofErr w:type="spellEnd"/>
      <w:r w:rsidRPr="0041731B">
        <w:rPr>
          <w:sz w:val="28"/>
          <w:szCs w:val="28"/>
        </w:rPr>
        <w:t xml:space="preserve"> районный центр детского творчества», Положением о рабочей программе к дополнительной общеобразовательной общеразвивающей программе МБУ ДО «</w:t>
      </w:r>
      <w:proofErr w:type="spellStart"/>
      <w:r w:rsidRPr="0041731B">
        <w:rPr>
          <w:sz w:val="28"/>
          <w:szCs w:val="28"/>
        </w:rPr>
        <w:t>Кежемский</w:t>
      </w:r>
      <w:proofErr w:type="spellEnd"/>
      <w:r w:rsidRPr="0041731B">
        <w:rPr>
          <w:sz w:val="28"/>
          <w:szCs w:val="28"/>
        </w:rPr>
        <w:t xml:space="preserve"> районный центр детского творчества </w:t>
      </w:r>
      <w:r w:rsidRPr="0041731B">
        <w:rPr>
          <w:rFonts w:cs="Arial"/>
          <w:sz w:val="28"/>
          <w:szCs w:val="28"/>
        </w:rPr>
        <w:t>[Нормативно-правовые документы, 2,4]</w:t>
      </w:r>
      <w:r w:rsidRPr="0041731B">
        <w:rPr>
          <w:sz w:val="28"/>
          <w:szCs w:val="28"/>
        </w:rPr>
        <w:t xml:space="preserve"> </w:t>
      </w:r>
      <w:r w:rsidR="003A60F0" w:rsidRPr="003A60F0">
        <w:rPr>
          <w:sz w:val="28"/>
          <w:szCs w:val="28"/>
        </w:rPr>
        <w:t>для каждой учебной группы по программе «</w:t>
      </w:r>
      <w:r w:rsidR="003A60F0">
        <w:rPr>
          <w:sz w:val="28"/>
          <w:szCs w:val="28"/>
        </w:rPr>
        <w:t xml:space="preserve">Свободный танец. </w:t>
      </w:r>
      <w:r w:rsidR="007D58C5">
        <w:rPr>
          <w:sz w:val="28"/>
          <w:szCs w:val="28"/>
        </w:rPr>
        <w:t>Импровизация</w:t>
      </w:r>
      <w:r w:rsidR="003A60F0" w:rsidRPr="003A60F0">
        <w:rPr>
          <w:sz w:val="28"/>
          <w:szCs w:val="28"/>
        </w:rPr>
        <w:t>» составляется рабочая программа, содержащая особенности организации образовательного процесса для конкретного контингента обучающихся и условий реализации программы, календарный учебный график, календарно-тематический план.</w:t>
      </w:r>
    </w:p>
    <w:p w14:paraId="62301D9A" w14:textId="5278489C" w:rsidR="003A60F0" w:rsidRDefault="003A60F0" w:rsidP="00A53E99">
      <w:pPr>
        <w:widowControl w:val="0"/>
        <w:tabs>
          <w:tab w:val="left" w:pos="993"/>
        </w:tabs>
        <w:autoSpaceDE w:val="0"/>
        <w:autoSpaceDN w:val="0"/>
        <w:adjustRightInd w:val="0"/>
        <w:spacing w:line="228" w:lineRule="auto"/>
        <w:ind w:firstLine="709"/>
        <w:jc w:val="both"/>
        <w:rPr>
          <w:sz w:val="28"/>
          <w:szCs w:val="28"/>
        </w:rPr>
      </w:pPr>
      <w:r w:rsidRPr="003A60F0">
        <w:rPr>
          <w:sz w:val="28"/>
          <w:szCs w:val="28"/>
        </w:rPr>
        <w:t>Рабочая программа является отельным документом, согласовывается в установленном учреждением порядке.</w:t>
      </w:r>
    </w:p>
    <w:p w14:paraId="6B866668" w14:textId="1E13868A" w:rsidR="00A53E99" w:rsidRDefault="00A53E99" w:rsidP="00A53E99">
      <w:pPr>
        <w:widowControl w:val="0"/>
        <w:tabs>
          <w:tab w:val="left" w:pos="993"/>
        </w:tabs>
        <w:autoSpaceDE w:val="0"/>
        <w:autoSpaceDN w:val="0"/>
        <w:adjustRightInd w:val="0"/>
        <w:spacing w:line="228" w:lineRule="auto"/>
        <w:ind w:firstLine="709"/>
        <w:jc w:val="both"/>
        <w:rPr>
          <w:sz w:val="28"/>
          <w:szCs w:val="28"/>
        </w:rPr>
      </w:pPr>
    </w:p>
    <w:p w14:paraId="6E1D1F31" w14:textId="6E428A71" w:rsidR="00A53E99" w:rsidRDefault="00A53E99" w:rsidP="00A53E99">
      <w:pPr>
        <w:widowControl w:val="0"/>
        <w:tabs>
          <w:tab w:val="left" w:pos="993"/>
        </w:tabs>
        <w:autoSpaceDE w:val="0"/>
        <w:autoSpaceDN w:val="0"/>
        <w:adjustRightInd w:val="0"/>
        <w:spacing w:line="228" w:lineRule="auto"/>
        <w:ind w:firstLine="709"/>
        <w:jc w:val="both"/>
        <w:rPr>
          <w:sz w:val="28"/>
          <w:szCs w:val="28"/>
        </w:rPr>
      </w:pPr>
    </w:p>
    <w:p w14:paraId="09C603C5" w14:textId="0C8B53A4" w:rsidR="00A53E99" w:rsidRDefault="00A53E99" w:rsidP="00A53E99">
      <w:pPr>
        <w:widowControl w:val="0"/>
        <w:tabs>
          <w:tab w:val="left" w:pos="993"/>
        </w:tabs>
        <w:autoSpaceDE w:val="0"/>
        <w:autoSpaceDN w:val="0"/>
        <w:adjustRightInd w:val="0"/>
        <w:spacing w:line="228" w:lineRule="auto"/>
        <w:ind w:firstLine="709"/>
        <w:jc w:val="both"/>
        <w:rPr>
          <w:sz w:val="28"/>
          <w:szCs w:val="28"/>
        </w:rPr>
      </w:pPr>
    </w:p>
    <w:p w14:paraId="58148176" w14:textId="25B75F44" w:rsidR="00A53E99" w:rsidRDefault="00A53E99" w:rsidP="00A53E99">
      <w:pPr>
        <w:widowControl w:val="0"/>
        <w:tabs>
          <w:tab w:val="left" w:pos="993"/>
        </w:tabs>
        <w:autoSpaceDE w:val="0"/>
        <w:autoSpaceDN w:val="0"/>
        <w:adjustRightInd w:val="0"/>
        <w:spacing w:line="228" w:lineRule="auto"/>
        <w:ind w:firstLine="709"/>
        <w:jc w:val="both"/>
        <w:rPr>
          <w:sz w:val="28"/>
          <w:szCs w:val="28"/>
        </w:rPr>
      </w:pPr>
    </w:p>
    <w:p w14:paraId="06CE6D8D" w14:textId="384D7664" w:rsidR="00A53E99" w:rsidRDefault="00A53E99" w:rsidP="00A53E99">
      <w:pPr>
        <w:widowControl w:val="0"/>
        <w:tabs>
          <w:tab w:val="left" w:pos="993"/>
        </w:tabs>
        <w:autoSpaceDE w:val="0"/>
        <w:autoSpaceDN w:val="0"/>
        <w:adjustRightInd w:val="0"/>
        <w:spacing w:line="228" w:lineRule="auto"/>
        <w:ind w:firstLine="709"/>
        <w:jc w:val="both"/>
        <w:rPr>
          <w:sz w:val="28"/>
          <w:szCs w:val="28"/>
        </w:rPr>
      </w:pPr>
    </w:p>
    <w:p w14:paraId="0EC3AEB3" w14:textId="77777777" w:rsidR="00A53E99" w:rsidRPr="003A60F0" w:rsidRDefault="00A53E99" w:rsidP="00A53E99">
      <w:pPr>
        <w:widowControl w:val="0"/>
        <w:tabs>
          <w:tab w:val="left" w:pos="993"/>
        </w:tabs>
        <w:autoSpaceDE w:val="0"/>
        <w:autoSpaceDN w:val="0"/>
        <w:adjustRightInd w:val="0"/>
        <w:spacing w:line="228" w:lineRule="auto"/>
        <w:ind w:firstLine="709"/>
        <w:jc w:val="both"/>
        <w:rPr>
          <w:sz w:val="28"/>
          <w:szCs w:val="28"/>
        </w:rPr>
      </w:pPr>
    </w:p>
    <w:p w14:paraId="357EFEB0" w14:textId="6AEC74D5" w:rsidR="000D2E2F" w:rsidRPr="00625904" w:rsidRDefault="000D2E2F" w:rsidP="00625904">
      <w:pPr>
        <w:widowControl w:val="0"/>
        <w:tabs>
          <w:tab w:val="left" w:pos="993"/>
        </w:tabs>
        <w:autoSpaceDE w:val="0"/>
        <w:autoSpaceDN w:val="0"/>
        <w:adjustRightInd w:val="0"/>
        <w:spacing w:line="252" w:lineRule="auto"/>
        <w:ind w:firstLine="709"/>
        <w:jc w:val="both"/>
        <w:rPr>
          <w:sz w:val="28"/>
          <w:szCs w:val="28"/>
        </w:rPr>
      </w:pPr>
    </w:p>
    <w:p w14:paraId="07CCA6D4" w14:textId="77777777" w:rsidR="00284919" w:rsidRPr="00284919" w:rsidRDefault="00284919" w:rsidP="00A53E99">
      <w:pPr>
        <w:tabs>
          <w:tab w:val="left" w:pos="720"/>
        </w:tabs>
        <w:spacing w:line="216" w:lineRule="auto"/>
        <w:jc w:val="center"/>
        <w:rPr>
          <w:b/>
          <w:sz w:val="28"/>
          <w:szCs w:val="28"/>
          <w:lang w:eastAsia="en-US"/>
        </w:rPr>
      </w:pPr>
      <w:r w:rsidRPr="00284919">
        <w:rPr>
          <w:b/>
          <w:sz w:val="28"/>
          <w:szCs w:val="28"/>
          <w:lang w:eastAsia="en-US"/>
        </w:rPr>
        <w:t>2.6.  СПИСОК ЛИТЕРАТУРЫ</w:t>
      </w:r>
    </w:p>
    <w:p w14:paraId="5128BF2F" w14:textId="77777777" w:rsidR="00284919" w:rsidRPr="00284919" w:rsidRDefault="00284919" w:rsidP="00A53E99">
      <w:pPr>
        <w:tabs>
          <w:tab w:val="left" w:pos="720"/>
        </w:tabs>
        <w:spacing w:line="216" w:lineRule="auto"/>
        <w:jc w:val="center"/>
        <w:rPr>
          <w:b/>
          <w:sz w:val="28"/>
          <w:szCs w:val="28"/>
          <w:lang w:eastAsia="en-US"/>
        </w:rPr>
      </w:pPr>
    </w:p>
    <w:p w14:paraId="233B5E0E" w14:textId="77777777" w:rsidR="00284919" w:rsidRPr="00284919" w:rsidRDefault="00284919" w:rsidP="00A53E99">
      <w:pPr>
        <w:tabs>
          <w:tab w:val="left" w:pos="720"/>
        </w:tabs>
        <w:spacing w:line="216" w:lineRule="auto"/>
        <w:ind w:firstLine="700"/>
        <w:jc w:val="both"/>
        <w:rPr>
          <w:b/>
          <w:sz w:val="28"/>
          <w:szCs w:val="28"/>
          <w:lang w:eastAsia="en-US"/>
        </w:rPr>
      </w:pPr>
      <w:r w:rsidRPr="00284919">
        <w:rPr>
          <w:b/>
          <w:sz w:val="28"/>
          <w:szCs w:val="28"/>
          <w:lang w:eastAsia="en-US"/>
        </w:rPr>
        <w:t>Нормативно-правовые документы</w:t>
      </w:r>
    </w:p>
    <w:p w14:paraId="37941781" w14:textId="77777777" w:rsidR="00284919" w:rsidRPr="00284919" w:rsidRDefault="00284919" w:rsidP="00A53E99">
      <w:pPr>
        <w:numPr>
          <w:ilvl w:val="0"/>
          <w:numId w:val="7"/>
        </w:numPr>
        <w:tabs>
          <w:tab w:val="left" w:pos="994"/>
        </w:tabs>
        <w:spacing w:after="160" w:line="216" w:lineRule="auto"/>
        <w:ind w:left="0" w:firstLine="686"/>
        <w:contextualSpacing/>
        <w:jc w:val="both"/>
        <w:rPr>
          <w:sz w:val="28"/>
          <w:szCs w:val="28"/>
        </w:rPr>
      </w:pPr>
      <w:r w:rsidRPr="00284919">
        <w:rPr>
          <w:rFonts w:cstheme="minorBidi"/>
          <w:spacing w:val="-8"/>
          <w:sz w:val="28"/>
          <w:szCs w:val="28"/>
          <w:bdr w:val="none" w:sz="0" w:space="0" w:color="auto" w:frame="1"/>
        </w:rPr>
        <w:t>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разработанных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r w:rsidRPr="00284919">
        <w:rPr>
          <w:rFonts w:cstheme="minorBidi"/>
          <w:sz w:val="28"/>
          <w:szCs w:val="28"/>
          <w:bdr w:val="none" w:sz="0" w:space="0" w:color="auto" w:frame="1"/>
        </w:rPr>
        <w:t xml:space="preserve"> : </w:t>
      </w:r>
      <w:r w:rsidRPr="00284919">
        <w:rPr>
          <w:rFonts w:cstheme="minorBidi"/>
          <w:sz w:val="28"/>
          <w:szCs w:val="28"/>
        </w:rPr>
        <w:t>[</w:t>
      </w:r>
      <w:proofErr w:type="spellStart"/>
      <w:r w:rsidRPr="00284919">
        <w:rPr>
          <w:rFonts w:cstheme="minorBidi"/>
          <w:sz w:val="28"/>
          <w:szCs w:val="28"/>
        </w:rPr>
        <w:t>Электрон.ресурс</w:t>
      </w:r>
      <w:proofErr w:type="spellEnd"/>
      <w:r w:rsidRPr="00284919">
        <w:rPr>
          <w:rFonts w:cstheme="minorBidi"/>
          <w:sz w:val="28"/>
          <w:szCs w:val="28"/>
        </w:rPr>
        <w:t xml:space="preserve">]. // </w:t>
      </w:r>
      <w:hyperlink r:id="rId12" w:history="1">
        <w:r w:rsidRPr="00284919">
          <w:rPr>
            <w:color w:val="0000FF" w:themeColor="hyperlink"/>
            <w:sz w:val="28"/>
            <w:szCs w:val="28"/>
            <w:u w:val="single"/>
          </w:rPr>
          <w:t>http://www.consultant.ru/document/cons_doc_LAW_253132/</w:t>
        </w:r>
      </w:hyperlink>
      <w:r w:rsidRPr="00284919">
        <w:rPr>
          <w:rFonts w:cstheme="minorBidi"/>
          <w:sz w:val="28"/>
          <w:szCs w:val="28"/>
        </w:rPr>
        <w:t xml:space="preserve"> </w:t>
      </w:r>
      <w:r w:rsidRPr="00284919">
        <w:rPr>
          <w:sz w:val="28"/>
          <w:szCs w:val="28"/>
        </w:rPr>
        <w:t>(Дата обращения 15.03.2021).</w:t>
      </w:r>
    </w:p>
    <w:p w14:paraId="4756703A" w14:textId="77777777" w:rsidR="00284919" w:rsidRPr="00284919" w:rsidRDefault="00284919" w:rsidP="00A53E99">
      <w:pPr>
        <w:numPr>
          <w:ilvl w:val="0"/>
          <w:numId w:val="7"/>
        </w:numPr>
        <w:tabs>
          <w:tab w:val="left" w:pos="980"/>
        </w:tabs>
        <w:spacing w:after="160" w:line="216" w:lineRule="auto"/>
        <w:ind w:left="0" w:firstLine="714"/>
        <w:contextualSpacing/>
        <w:jc w:val="both"/>
        <w:rPr>
          <w:sz w:val="28"/>
          <w:szCs w:val="28"/>
        </w:rPr>
      </w:pPr>
      <w:r w:rsidRPr="00284919">
        <w:rPr>
          <w:rFonts w:cstheme="minorBidi"/>
          <w:sz w:val="28"/>
          <w:szCs w:val="28"/>
          <w:bdr w:val="none" w:sz="0" w:space="0" w:color="auto" w:frame="1"/>
        </w:rPr>
        <w:t>Положение о дополнительной общеразвивающей программе МБУ ДО  «</w:t>
      </w:r>
      <w:proofErr w:type="spellStart"/>
      <w:r w:rsidRPr="00284919">
        <w:rPr>
          <w:rFonts w:cstheme="minorBidi"/>
          <w:sz w:val="28"/>
          <w:szCs w:val="28"/>
          <w:bdr w:val="none" w:sz="0" w:space="0" w:color="auto" w:frame="1"/>
        </w:rPr>
        <w:t>Кежемский</w:t>
      </w:r>
      <w:proofErr w:type="spellEnd"/>
      <w:r w:rsidRPr="00284919">
        <w:rPr>
          <w:rFonts w:cstheme="minorBidi"/>
          <w:sz w:val="28"/>
          <w:szCs w:val="28"/>
          <w:bdr w:val="none" w:sz="0" w:space="0" w:color="auto" w:frame="1"/>
        </w:rPr>
        <w:t xml:space="preserve"> районный центр детского творчества»: </w:t>
      </w:r>
      <w:r w:rsidRPr="00284919">
        <w:rPr>
          <w:rFonts w:cstheme="minorBidi"/>
          <w:sz w:val="28"/>
          <w:szCs w:val="28"/>
        </w:rPr>
        <w:t>[</w:t>
      </w:r>
      <w:proofErr w:type="spellStart"/>
      <w:r w:rsidRPr="00284919">
        <w:rPr>
          <w:rFonts w:cstheme="minorBidi"/>
          <w:sz w:val="28"/>
          <w:szCs w:val="28"/>
        </w:rPr>
        <w:t>Электрон.ресурс</w:t>
      </w:r>
      <w:proofErr w:type="spellEnd"/>
      <w:r w:rsidRPr="00284919">
        <w:rPr>
          <w:rFonts w:cstheme="minorBidi"/>
          <w:sz w:val="28"/>
          <w:szCs w:val="28"/>
        </w:rPr>
        <w:t>]. // Официальный сайт МБУ ДО «</w:t>
      </w:r>
      <w:proofErr w:type="spellStart"/>
      <w:r w:rsidRPr="00284919">
        <w:rPr>
          <w:rFonts w:cstheme="minorBidi"/>
          <w:sz w:val="28"/>
          <w:szCs w:val="28"/>
        </w:rPr>
        <w:t>Кежемский</w:t>
      </w:r>
      <w:proofErr w:type="spellEnd"/>
      <w:r w:rsidRPr="00284919">
        <w:rPr>
          <w:rFonts w:cstheme="minorBidi"/>
          <w:sz w:val="28"/>
          <w:szCs w:val="28"/>
        </w:rPr>
        <w:t xml:space="preserve"> районный центр детского творчества.-2021.- </w:t>
      </w:r>
      <w:r w:rsidRPr="00284919">
        <w:rPr>
          <w:rFonts w:cstheme="minorBidi"/>
          <w:sz w:val="28"/>
          <w:szCs w:val="28"/>
          <w:lang w:val="en-US"/>
        </w:rPr>
        <w:t>URL</w:t>
      </w:r>
      <w:r w:rsidRPr="00284919">
        <w:rPr>
          <w:rFonts w:cstheme="minorBidi"/>
          <w:sz w:val="28"/>
          <w:szCs w:val="28"/>
        </w:rPr>
        <w:t>:</w:t>
      </w:r>
      <w:r w:rsidRPr="00284919">
        <w:rPr>
          <w:rFonts w:asciiTheme="minorHAnsi" w:eastAsiaTheme="minorEastAsia" w:hAnsiTheme="minorHAnsi" w:cstheme="minorBidi"/>
          <w:sz w:val="28"/>
          <w:szCs w:val="28"/>
        </w:rPr>
        <w:t xml:space="preserve"> </w:t>
      </w:r>
      <w:hyperlink r:id="rId13" w:history="1">
        <w:r w:rsidRPr="00284919">
          <w:rPr>
            <w:color w:val="0000FF" w:themeColor="hyperlink"/>
            <w:sz w:val="28"/>
            <w:szCs w:val="28"/>
            <w:u w:val="single"/>
          </w:rPr>
          <w:t>https://www.cdt-kodinsk.net/lokalnye-akty</w:t>
        </w:r>
      </w:hyperlink>
      <w:r w:rsidRPr="00284919">
        <w:rPr>
          <w:rFonts w:cstheme="minorBidi"/>
          <w:sz w:val="28"/>
          <w:szCs w:val="28"/>
        </w:rPr>
        <w:t xml:space="preserve"> </w:t>
      </w:r>
      <w:r w:rsidRPr="00284919">
        <w:rPr>
          <w:sz w:val="28"/>
          <w:szCs w:val="28"/>
        </w:rPr>
        <w:t>(Дата обращения 15.02.2021).</w:t>
      </w:r>
    </w:p>
    <w:p w14:paraId="5A1C3C08" w14:textId="77777777" w:rsidR="00284919" w:rsidRPr="00284919" w:rsidRDefault="00284919" w:rsidP="00A53E99">
      <w:pPr>
        <w:numPr>
          <w:ilvl w:val="0"/>
          <w:numId w:val="7"/>
        </w:numPr>
        <w:tabs>
          <w:tab w:val="left" w:pos="980"/>
        </w:tabs>
        <w:spacing w:after="160" w:line="216" w:lineRule="auto"/>
        <w:ind w:left="0" w:firstLine="714"/>
        <w:contextualSpacing/>
        <w:jc w:val="both"/>
        <w:rPr>
          <w:rFonts w:cstheme="minorBidi"/>
          <w:sz w:val="28"/>
          <w:szCs w:val="28"/>
          <w:bdr w:val="none" w:sz="0" w:space="0" w:color="auto" w:frame="1"/>
        </w:rPr>
      </w:pPr>
      <w:r w:rsidRPr="00284919">
        <w:rPr>
          <w:rFonts w:cstheme="minorBidi"/>
          <w:sz w:val="28"/>
          <w:szCs w:val="28"/>
          <w:bdr w:val="none" w:sz="0" w:space="0" w:color="auto" w:frame="1"/>
        </w:rPr>
        <w:t>Положение о мониторинге (оценке) результатов реализации дополнительных общеобразовательных общеразвивающих программ МБУ ДО «</w:t>
      </w:r>
      <w:proofErr w:type="spellStart"/>
      <w:r w:rsidRPr="00284919">
        <w:rPr>
          <w:rFonts w:cstheme="minorBidi"/>
          <w:sz w:val="28"/>
          <w:szCs w:val="28"/>
          <w:bdr w:val="none" w:sz="0" w:space="0" w:color="auto" w:frame="1"/>
        </w:rPr>
        <w:t>Кежемский</w:t>
      </w:r>
      <w:proofErr w:type="spellEnd"/>
      <w:r w:rsidRPr="00284919">
        <w:rPr>
          <w:rFonts w:cstheme="minorBidi"/>
          <w:sz w:val="28"/>
          <w:szCs w:val="28"/>
          <w:bdr w:val="none" w:sz="0" w:space="0" w:color="auto" w:frame="1"/>
        </w:rPr>
        <w:t xml:space="preserve"> районный центр детского творчества»: [</w:t>
      </w:r>
      <w:proofErr w:type="spellStart"/>
      <w:r w:rsidRPr="00284919">
        <w:rPr>
          <w:rFonts w:cstheme="minorBidi"/>
          <w:sz w:val="28"/>
          <w:szCs w:val="28"/>
          <w:bdr w:val="none" w:sz="0" w:space="0" w:color="auto" w:frame="1"/>
        </w:rPr>
        <w:t>Электрон.ресурс</w:t>
      </w:r>
      <w:proofErr w:type="spellEnd"/>
      <w:r w:rsidRPr="00284919">
        <w:rPr>
          <w:rFonts w:cstheme="minorBidi"/>
          <w:sz w:val="28"/>
          <w:szCs w:val="28"/>
          <w:bdr w:val="none" w:sz="0" w:space="0" w:color="auto" w:frame="1"/>
        </w:rPr>
        <w:t>]. // Официальный сайт МБУ ДО «</w:t>
      </w:r>
      <w:proofErr w:type="spellStart"/>
      <w:r w:rsidRPr="00284919">
        <w:rPr>
          <w:rFonts w:cstheme="minorBidi"/>
          <w:sz w:val="28"/>
          <w:szCs w:val="28"/>
          <w:bdr w:val="none" w:sz="0" w:space="0" w:color="auto" w:frame="1"/>
        </w:rPr>
        <w:t>Кежемский</w:t>
      </w:r>
      <w:proofErr w:type="spellEnd"/>
      <w:r w:rsidRPr="00284919">
        <w:rPr>
          <w:rFonts w:cstheme="minorBidi"/>
          <w:sz w:val="28"/>
          <w:szCs w:val="28"/>
          <w:bdr w:val="none" w:sz="0" w:space="0" w:color="auto" w:frame="1"/>
        </w:rPr>
        <w:t xml:space="preserve"> районный центр детского творчества.-2021.- URL: </w:t>
      </w:r>
      <w:hyperlink r:id="rId14" w:history="1">
        <w:r w:rsidRPr="00284919">
          <w:rPr>
            <w:rFonts w:cstheme="minorBidi"/>
            <w:color w:val="0000FF" w:themeColor="hyperlink"/>
            <w:sz w:val="28"/>
            <w:szCs w:val="28"/>
            <w:u w:val="single"/>
            <w:bdr w:val="none" w:sz="0" w:space="0" w:color="auto" w:frame="1"/>
          </w:rPr>
          <w:t>https://www.cdt-kodinsk.net/lokalnye-akty</w:t>
        </w:r>
      </w:hyperlink>
      <w:r w:rsidRPr="00284919">
        <w:rPr>
          <w:rFonts w:cstheme="minorBidi"/>
          <w:sz w:val="28"/>
          <w:szCs w:val="28"/>
          <w:bdr w:val="none" w:sz="0" w:space="0" w:color="auto" w:frame="1"/>
        </w:rPr>
        <w:t xml:space="preserve">  (Дата обращения 15.02.2021).</w:t>
      </w:r>
    </w:p>
    <w:p w14:paraId="0837EC61" w14:textId="77777777" w:rsidR="00284919" w:rsidRPr="00284919" w:rsidRDefault="00284919" w:rsidP="00A53E99">
      <w:pPr>
        <w:numPr>
          <w:ilvl w:val="0"/>
          <w:numId w:val="7"/>
        </w:numPr>
        <w:tabs>
          <w:tab w:val="left" w:pos="980"/>
        </w:tabs>
        <w:spacing w:after="160" w:line="216" w:lineRule="auto"/>
        <w:ind w:left="0" w:right="-142" w:firstLine="714"/>
        <w:contextualSpacing/>
        <w:jc w:val="both"/>
        <w:rPr>
          <w:rFonts w:cstheme="minorBidi"/>
          <w:sz w:val="28"/>
          <w:szCs w:val="28"/>
          <w:bdr w:val="none" w:sz="0" w:space="0" w:color="auto" w:frame="1"/>
        </w:rPr>
      </w:pPr>
      <w:r w:rsidRPr="00284919">
        <w:rPr>
          <w:rFonts w:cstheme="minorBidi"/>
          <w:sz w:val="28"/>
          <w:szCs w:val="28"/>
          <w:bdr w:val="none" w:sz="0" w:space="0" w:color="auto" w:frame="1"/>
        </w:rPr>
        <w:t>Положение о рабочей программе к дополнительной общеразвивающей программе МБУ ДО «</w:t>
      </w:r>
      <w:proofErr w:type="spellStart"/>
      <w:r w:rsidRPr="00284919">
        <w:rPr>
          <w:rFonts w:cstheme="minorBidi"/>
          <w:sz w:val="28"/>
          <w:szCs w:val="28"/>
          <w:bdr w:val="none" w:sz="0" w:space="0" w:color="auto" w:frame="1"/>
        </w:rPr>
        <w:t>Кежемский</w:t>
      </w:r>
      <w:proofErr w:type="spellEnd"/>
      <w:r w:rsidRPr="00284919">
        <w:rPr>
          <w:rFonts w:cstheme="minorBidi"/>
          <w:sz w:val="28"/>
          <w:szCs w:val="28"/>
          <w:bdr w:val="none" w:sz="0" w:space="0" w:color="auto" w:frame="1"/>
        </w:rPr>
        <w:t xml:space="preserve"> районный центр детского творчества:</w:t>
      </w:r>
      <w:r w:rsidRPr="00284919">
        <w:rPr>
          <w:rFonts w:asciiTheme="minorHAnsi" w:eastAsiaTheme="minorEastAsia" w:hAnsiTheme="minorHAnsi" w:cstheme="minorBidi"/>
          <w:sz w:val="28"/>
          <w:szCs w:val="28"/>
        </w:rPr>
        <w:t xml:space="preserve"> </w:t>
      </w:r>
      <w:r w:rsidRPr="00284919">
        <w:rPr>
          <w:rFonts w:cstheme="minorBidi"/>
          <w:sz w:val="28"/>
          <w:szCs w:val="28"/>
          <w:bdr w:val="none" w:sz="0" w:space="0" w:color="auto" w:frame="1"/>
        </w:rPr>
        <w:t>[</w:t>
      </w:r>
      <w:proofErr w:type="spellStart"/>
      <w:r w:rsidRPr="00284919">
        <w:rPr>
          <w:rFonts w:cstheme="minorBidi"/>
          <w:sz w:val="28"/>
          <w:szCs w:val="28"/>
          <w:bdr w:val="none" w:sz="0" w:space="0" w:color="auto" w:frame="1"/>
        </w:rPr>
        <w:t>Электрон.ресурс</w:t>
      </w:r>
      <w:proofErr w:type="spellEnd"/>
      <w:r w:rsidRPr="00284919">
        <w:rPr>
          <w:rFonts w:cstheme="minorBidi"/>
          <w:sz w:val="28"/>
          <w:szCs w:val="28"/>
          <w:bdr w:val="none" w:sz="0" w:space="0" w:color="auto" w:frame="1"/>
        </w:rPr>
        <w:t>]. // Официальный сайт МБУ ДО «</w:t>
      </w:r>
      <w:proofErr w:type="spellStart"/>
      <w:r w:rsidRPr="00284919">
        <w:rPr>
          <w:rFonts w:cstheme="minorBidi"/>
          <w:sz w:val="28"/>
          <w:szCs w:val="28"/>
          <w:bdr w:val="none" w:sz="0" w:space="0" w:color="auto" w:frame="1"/>
        </w:rPr>
        <w:t>Кежемский</w:t>
      </w:r>
      <w:proofErr w:type="spellEnd"/>
      <w:r w:rsidRPr="00284919">
        <w:rPr>
          <w:rFonts w:cstheme="minorBidi"/>
          <w:sz w:val="28"/>
          <w:szCs w:val="28"/>
          <w:bdr w:val="none" w:sz="0" w:space="0" w:color="auto" w:frame="1"/>
        </w:rPr>
        <w:t xml:space="preserve"> районный центр детского творчества.-2021.- URL: </w:t>
      </w:r>
      <w:hyperlink r:id="rId15" w:history="1">
        <w:r w:rsidRPr="00284919">
          <w:rPr>
            <w:rFonts w:cstheme="minorBidi"/>
            <w:color w:val="0000FF" w:themeColor="hyperlink"/>
            <w:sz w:val="28"/>
            <w:szCs w:val="28"/>
            <w:u w:val="single"/>
            <w:bdr w:val="none" w:sz="0" w:space="0" w:color="auto" w:frame="1"/>
          </w:rPr>
          <w:t>https://www.cdt-kodinsk.net/lokalnye-akty</w:t>
        </w:r>
      </w:hyperlink>
      <w:r w:rsidRPr="00284919">
        <w:rPr>
          <w:rFonts w:cstheme="minorBidi"/>
          <w:sz w:val="28"/>
          <w:szCs w:val="28"/>
          <w:bdr w:val="none" w:sz="0" w:space="0" w:color="auto" w:frame="1"/>
        </w:rPr>
        <w:t xml:space="preserve"> (Дата обращения 15.02.2021).</w:t>
      </w:r>
    </w:p>
    <w:p w14:paraId="6474072C" w14:textId="77777777" w:rsidR="00284919" w:rsidRPr="00284919" w:rsidRDefault="00284919" w:rsidP="00A53E99">
      <w:pPr>
        <w:numPr>
          <w:ilvl w:val="0"/>
          <w:numId w:val="7"/>
        </w:numPr>
        <w:tabs>
          <w:tab w:val="left" w:pos="980"/>
        </w:tabs>
        <w:spacing w:after="160" w:line="216" w:lineRule="auto"/>
        <w:ind w:left="0" w:right="-221" w:firstLine="714"/>
        <w:contextualSpacing/>
        <w:jc w:val="both"/>
        <w:rPr>
          <w:sz w:val="28"/>
          <w:szCs w:val="28"/>
        </w:rPr>
      </w:pPr>
      <w:r w:rsidRPr="00284919">
        <w:rPr>
          <w:rFonts w:eastAsiaTheme="minorEastAsia"/>
          <w:bCs/>
          <w:color w:val="000000"/>
          <w:sz w:val="28"/>
          <w:szCs w:val="28"/>
          <w:shd w:val="clear" w:color="auto" w:fill="FFFFFF"/>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r w:rsidRPr="00284919">
        <w:rPr>
          <w:sz w:val="28"/>
          <w:szCs w:val="28"/>
        </w:rPr>
        <w:t xml:space="preserve"> [</w:t>
      </w:r>
      <w:proofErr w:type="spellStart"/>
      <w:r w:rsidRPr="00284919">
        <w:rPr>
          <w:sz w:val="28"/>
          <w:szCs w:val="28"/>
        </w:rPr>
        <w:t>Электрон.ресурс</w:t>
      </w:r>
      <w:proofErr w:type="spellEnd"/>
      <w:r w:rsidRPr="00284919">
        <w:rPr>
          <w:sz w:val="28"/>
          <w:szCs w:val="28"/>
        </w:rPr>
        <w:t>]. // КонсультантПлюс.-2014.-</w:t>
      </w:r>
      <w:r w:rsidRPr="00284919">
        <w:rPr>
          <w:sz w:val="28"/>
          <w:szCs w:val="28"/>
          <w:lang w:val="en-US"/>
        </w:rPr>
        <w:t>URL</w:t>
      </w:r>
      <w:r w:rsidRPr="00284919">
        <w:rPr>
          <w:sz w:val="28"/>
          <w:szCs w:val="28"/>
        </w:rPr>
        <w:t>:</w:t>
      </w:r>
      <w:r w:rsidRPr="00284919">
        <w:rPr>
          <w:rFonts w:eastAsiaTheme="minorEastAsia"/>
          <w:sz w:val="28"/>
          <w:szCs w:val="28"/>
        </w:rPr>
        <w:t xml:space="preserve"> </w:t>
      </w:r>
      <w:hyperlink r:id="rId16" w:history="1">
        <w:r w:rsidRPr="00284919">
          <w:rPr>
            <w:color w:val="0000FF" w:themeColor="hyperlink"/>
            <w:sz w:val="28"/>
            <w:szCs w:val="28"/>
            <w:u w:val="single"/>
          </w:rPr>
          <w:t>http://www.consultant.ru/document/cons_doc_LAW_371594/</w:t>
        </w:r>
      </w:hyperlink>
      <w:r w:rsidRPr="00284919">
        <w:rPr>
          <w:sz w:val="28"/>
          <w:szCs w:val="28"/>
        </w:rPr>
        <w:t xml:space="preserve"> (Дата обращения 15.02.2021).</w:t>
      </w:r>
    </w:p>
    <w:p w14:paraId="1A20C475" w14:textId="77777777" w:rsidR="00284919" w:rsidRPr="00284919" w:rsidRDefault="00284919" w:rsidP="00A53E99">
      <w:pPr>
        <w:numPr>
          <w:ilvl w:val="0"/>
          <w:numId w:val="7"/>
        </w:numPr>
        <w:tabs>
          <w:tab w:val="left" w:pos="980"/>
        </w:tabs>
        <w:spacing w:after="160" w:line="216" w:lineRule="auto"/>
        <w:ind w:left="0" w:right="-221" w:firstLine="714"/>
        <w:contextualSpacing/>
        <w:jc w:val="both"/>
        <w:rPr>
          <w:sz w:val="28"/>
          <w:szCs w:val="28"/>
        </w:rPr>
      </w:pPr>
      <w:r w:rsidRPr="00284919">
        <w:rPr>
          <w:rFonts w:eastAsiaTheme="minorEastAsia"/>
          <w:bCs/>
          <w:color w:val="000000"/>
          <w:sz w:val="28"/>
          <w:szCs w:val="28"/>
          <w:shd w:val="clear" w:color="auto" w:fill="FFFFFF"/>
        </w:rPr>
        <w:t xml:space="preserve">Приказ </w:t>
      </w:r>
      <w:proofErr w:type="spellStart"/>
      <w:r w:rsidRPr="00284919">
        <w:rPr>
          <w:rFonts w:eastAsiaTheme="minorEastAsia"/>
          <w:bCs/>
          <w:color w:val="000000"/>
          <w:sz w:val="28"/>
          <w:szCs w:val="28"/>
          <w:shd w:val="clear" w:color="auto" w:fill="FFFFFF"/>
        </w:rPr>
        <w:t>Минпросвещения</w:t>
      </w:r>
      <w:proofErr w:type="spellEnd"/>
      <w:r w:rsidRPr="00284919">
        <w:rPr>
          <w:rFonts w:eastAsiaTheme="minorEastAsia"/>
          <w:bCs/>
          <w:color w:val="000000"/>
          <w:sz w:val="28"/>
          <w:szCs w:val="28"/>
          <w:shd w:val="clear" w:color="auto" w:fill="FFFFFF"/>
        </w:rPr>
        <w:t xml:space="preserve"> России от 09.11.2018 N 196 (ред. от 30.09.2020)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r w:rsidRPr="00284919">
        <w:rPr>
          <w:sz w:val="28"/>
          <w:szCs w:val="28"/>
        </w:rPr>
        <w:t xml:space="preserve"> [</w:t>
      </w:r>
      <w:proofErr w:type="spellStart"/>
      <w:r w:rsidRPr="00284919">
        <w:rPr>
          <w:sz w:val="28"/>
          <w:szCs w:val="28"/>
        </w:rPr>
        <w:t>Электрон.ресурс</w:t>
      </w:r>
      <w:proofErr w:type="spellEnd"/>
      <w:r w:rsidRPr="00284919">
        <w:rPr>
          <w:sz w:val="28"/>
          <w:szCs w:val="28"/>
        </w:rPr>
        <w:t>]. // КонсультантПлюс.-2014.-</w:t>
      </w:r>
      <w:r w:rsidRPr="00284919">
        <w:rPr>
          <w:sz w:val="28"/>
          <w:szCs w:val="28"/>
          <w:lang w:val="en-US"/>
        </w:rPr>
        <w:t>URL</w:t>
      </w:r>
      <w:r w:rsidRPr="00284919">
        <w:rPr>
          <w:sz w:val="28"/>
          <w:szCs w:val="28"/>
        </w:rPr>
        <w:t xml:space="preserve">: </w:t>
      </w:r>
      <w:hyperlink r:id="rId17" w:history="1">
        <w:r w:rsidRPr="00284919">
          <w:rPr>
            <w:color w:val="0000FF" w:themeColor="hyperlink"/>
            <w:sz w:val="28"/>
            <w:szCs w:val="28"/>
            <w:u w:val="single"/>
          </w:rPr>
          <w:t>http://www.consultant.ru/document/cons_doc_LAW_312366/</w:t>
        </w:r>
      </w:hyperlink>
      <w:r w:rsidRPr="00284919">
        <w:rPr>
          <w:sz w:val="28"/>
          <w:szCs w:val="28"/>
        </w:rPr>
        <w:t xml:space="preserve"> (Дата обращения 15.02.2021).</w:t>
      </w:r>
    </w:p>
    <w:p w14:paraId="761D864E" w14:textId="77777777" w:rsidR="00284919" w:rsidRPr="00284919" w:rsidRDefault="00284919" w:rsidP="00A53E99">
      <w:pPr>
        <w:numPr>
          <w:ilvl w:val="0"/>
          <w:numId w:val="7"/>
        </w:numPr>
        <w:tabs>
          <w:tab w:val="left" w:pos="980"/>
        </w:tabs>
        <w:spacing w:after="160" w:line="216" w:lineRule="auto"/>
        <w:ind w:left="0" w:firstLine="714"/>
        <w:contextualSpacing/>
        <w:jc w:val="both"/>
        <w:rPr>
          <w:sz w:val="28"/>
          <w:szCs w:val="28"/>
        </w:rPr>
      </w:pPr>
      <w:r w:rsidRPr="00284919">
        <w:rPr>
          <w:rFonts w:eastAsiaTheme="minorEastAsia"/>
          <w:bCs/>
          <w:color w:val="000000"/>
          <w:sz w:val="28"/>
          <w:szCs w:val="28"/>
          <w:shd w:val="clear" w:color="auto" w:fill="FFFFFF"/>
        </w:rPr>
        <w:t xml:space="preserve">Распоряжение Правительства РФ от 04.09.2014 N 1726-р «Об утверждении Концепции развития дополнительного образования детей»: </w:t>
      </w:r>
      <w:r w:rsidRPr="00284919">
        <w:rPr>
          <w:sz w:val="28"/>
          <w:szCs w:val="28"/>
        </w:rPr>
        <w:lastRenderedPageBreak/>
        <w:t>[</w:t>
      </w:r>
      <w:proofErr w:type="spellStart"/>
      <w:r w:rsidRPr="00284919">
        <w:rPr>
          <w:sz w:val="28"/>
          <w:szCs w:val="28"/>
        </w:rPr>
        <w:t>Электрон.ресурс</w:t>
      </w:r>
      <w:proofErr w:type="spellEnd"/>
      <w:r w:rsidRPr="00284919">
        <w:rPr>
          <w:sz w:val="28"/>
          <w:szCs w:val="28"/>
        </w:rPr>
        <w:t>]. // КонсультантПлюс.-2014.-</w:t>
      </w:r>
      <w:r w:rsidRPr="00284919">
        <w:rPr>
          <w:sz w:val="28"/>
          <w:szCs w:val="28"/>
          <w:lang w:val="en-US"/>
        </w:rPr>
        <w:t>URL</w:t>
      </w:r>
      <w:r w:rsidRPr="00284919">
        <w:rPr>
          <w:sz w:val="28"/>
          <w:szCs w:val="28"/>
        </w:rPr>
        <w:t>:</w:t>
      </w:r>
      <w:r w:rsidRPr="00284919">
        <w:rPr>
          <w:rFonts w:eastAsiaTheme="minorEastAsia"/>
          <w:sz w:val="28"/>
          <w:szCs w:val="28"/>
        </w:rPr>
        <w:t xml:space="preserve"> </w:t>
      </w:r>
      <w:hyperlink r:id="rId18" w:history="1">
        <w:r w:rsidRPr="00284919">
          <w:rPr>
            <w:color w:val="0000FF" w:themeColor="hyperlink"/>
            <w:sz w:val="28"/>
            <w:szCs w:val="28"/>
            <w:u w:val="single"/>
          </w:rPr>
          <w:t>http://www.consultant.ru/document/cons_doc_LAW_168200/</w:t>
        </w:r>
      </w:hyperlink>
      <w:r w:rsidRPr="00284919">
        <w:rPr>
          <w:sz w:val="28"/>
          <w:szCs w:val="28"/>
        </w:rPr>
        <w:t xml:space="preserve"> (Дата обращения 15.02.2021).</w:t>
      </w:r>
    </w:p>
    <w:p w14:paraId="65B65B50" w14:textId="77777777" w:rsidR="00284919" w:rsidRPr="00284919" w:rsidRDefault="00284919" w:rsidP="00A53E99">
      <w:pPr>
        <w:numPr>
          <w:ilvl w:val="0"/>
          <w:numId w:val="7"/>
        </w:numPr>
        <w:tabs>
          <w:tab w:val="left" w:pos="980"/>
        </w:tabs>
        <w:spacing w:after="160" w:line="216" w:lineRule="auto"/>
        <w:ind w:left="0" w:firstLine="714"/>
        <w:contextualSpacing/>
        <w:jc w:val="both"/>
        <w:rPr>
          <w:rFonts w:cstheme="minorBidi"/>
          <w:sz w:val="28"/>
          <w:szCs w:val="28"/>
          <w:bdr w:val="none" w:sz="0" w:space="0" w:color="auto" w:frame="1"/>
        </w:rPr>
      </w:pPr>
      <w:r w:rsidRPr="00284919">
        <w:rPr>
          <w:sz w:val="28"/>
          <w:szCs w:val="28"/>
        </w:rPr>
        <w:t>Устав МБУ ДО «</w:t>
      </w:r>
      <w:proofErr w:type="spellStart"/>
      <w:r w:rsidRPr="00284919">
        <w:rPr>
          <w:sz w:val="28"/>
          <w:szCs w:val="28"/>
        </w:rPr>
        <w:t>Кежемский</w:t>
      </w:r>
      <w:proofErr w:type="spellEnd"/>
      <w:r w:rsidRPr="00284919">
        <w:rPr>
          <w:sz w:val="28"/>
          <w:szCs w:val="28"/>
        </w:rPr>
        <w:t xml:space="preserve"> районный центр детского творчества:</w:t>
      </w:r>
      <w:r w:rsidRPr="00284919">
        <w:rPr>
          <w:rFonts w:cstheme="minorBidi"/>
          <w:sz w:val="28"/>
          <w:szCs w:val="28"/>
          <w:bdr w:val="none" w:sz="0" w:space="0" w:color="auto" w:frame="1"/>
        </w:rPr>
        <w:t xml:space="preserve"> [</w:t>
      </w:r>
      <w:proofErr w:type="spellStart"/>
      <w:r w:rsidRPr="00284919">
        <w:rPr>
          <w:rFonts w:cstheme="minorBidi"/>
          <w:sz w:val="28"/>
          <w:szCs w:val="28"/>
          <w:bdr w:val="none" w:sz="0" w:space="0" w:color="auto" w:frame="1"/>
        </w:rPr>
        <w:t>Электрон.ресурс</w:t>
      </w:r>
      <w:proofErr w:type="spellEnd"/>
      <w:r w:rsidRPr="00284919">
        <w:rPr>
          <w:rFonts w:cstheme="minorBidi"/>
          <w:sz w:val="28"/>
          <w:szCs w:val="28"/>
          <w:bdr w:val="none" w:sz="0" w:space="0" w:color="auto" w:frame="1"/>
        </w:rPr>
        <w:t>]. // Официальный сайт МБУ ДО «</w:t>
      </w:r>
      <w:proofErr w:type="spellStart"/>
      <w:r w:rsidRPr="00284919">
        <w:rPr>
          <w:rFonts w:cstheme="minorBidi"/>
          <w:sz w:val="28"/>
          <w:szCs w:val="28"/>
          <w:bdr w:val="none" w:sz="0" w:space="0" w:color="auto" w:frame="1"/>
        </w:rPr>
        <w:t>Кежемский</w:t>
      </w:r>
      <w:proofErr w:type="spellEnd"/>
      <w:r w:rsidRPr="00284919">
        <w:rPr>
          <w:rFonts w:cstheme="minorBidi"/>
          <w:sz w:val="28"/>
          <w:szCs w:val="28"/>
          <w:bdr w:val="none" w:sz="0" w:space="0" w:color="auto" w:frame="1"/>
        </w:rPr>
        <w:t xml:space="preserve"> районный центр детского творчества.-2021.- </w:t>
      </w:r>
      <w:r w:rsidRPr="00284919">
        <w:rPr>
          <w:rFonts w:cstheme="minorBidi"/>
          <w:sz w:val="28"/>
          <w:szCs w:val="28"/>
          <w:bdr w:val="none" w:sz="0" w:space="0" w:color="auto" w:frame="1"/>
          <w:lang w:val="en-US"/>
        </w:rPr>
        <w:t>URL</w:t>
      </w:r>
      <w:r w:rsidRPr="00284919">
        <w:rPr>
          <w:rFonts w:cstheme="minorBidi"/>
          <w:sz w:val="28"/>
          <w:szCs w:val="28"/>
          <w:bdr w:val="none" w:sz="0" w:space="0" w:color="auto" w:frame="1"/>
        </w:rPr>
        <w:t xml:space="preserve">: </w:t>
      </w:r>
      <w:hyperlink r:id="rId19" w:history="1">
        <w:r w:rsidRPr="00284919">
          <w:rPr>
            <w:rFonts w:cstheme="minorBidi"/>
            <w:color w:val="0000FF" w:themeColor="hyperlink"/>
            <w:sz w:val="28"/>
            <w:szCs w:val="28"/>
            <w:u w:val="single"/>
            <w:bdr w:val="none" w:sz="0" w:space="0" w:color="auto" w:frame="1"/>
            <w:lang w:val="en-US"/>
          </w:rPr>
          <w:t>https</w:t>
        </w:r>
        <w:r w:rsidRPr="00284919">
          <w:rPr>
            <w:rFonts w:cstheme="minorBidi"/>
            <w:color w:val="0000FF" w:themeColor="hyperlink"/>
            <w:sz w:val="28"/>
            <w:szCs w:val="28"/>
            <w:u w:val="single"/>
            <w:bdr w:val="none" w:sz="0" w:space="0" w:color="auto" w:frame="1"/>
          </w:rPr>
          <w:t>://</w:t>
        </w:r>
        <w:r w:rsidRPr="00284919">
          <w:rPr>
            <w:rFonts w:cstheme="minorBidi"/>
            <w:color w:val="0000FF" w:themeColor="hyperlink"/>
            <w:sz w:val="28"/>
            <w:szCs w:val="28"/>
            <w:u w:val="single"/>
            <w:bdr w:val="none" w:sz="0" w:space="0" w:color="auto" w:frame="1"/>
            <w:lang w:val="en-US"/>
          </w:rPr>
          <w:t>www</w:t>
        </w:r>
        <w:r w:rsidRPr="00284919">
          <w:rPr>
            <w:rFonts w:cstheme="minorBidi"/>
            <w:color w:val="0000FF" w:themeColor="hyperlink"/>
            <w:sz w:val="28"/>
            <w:szCs w:val="28"/>
            <w:u w:val="single"/>
            <w:bdr w:val="none" w:sz="0" w:space="0" w:color="auto" w:frame="1"/>
          </w:rPr>
          <w:t>.</w:t>
        </w:r>
        <w:proofErr w:type="spellStart"/>
        <w:r w:rsidRPr="00284919">
          <w:rPr>
            <w:rFonts w:cstheme="minorBidi"/>
            <w:color w:val="0000FF" w:themeColor="hyperlink"/>
            <w:sz w:val="28"/>
            <w:szCs w:val="28"/>
            <w:u w:val="single"/>
            <w:bdr w:val="none" w:sz="0" w:space="0" w:color="auto" w:frame="1"/>
            <w:lang w:val="en-US"/>
          </w:rPr>
          <w:t>cdt</w:t>
        </w:r>
        <w:proofErr w:type="spellEnd"/>
        <w:r w:rsidRPr="00284919">
          <w:rPr>
            <w:rFonts w:cstheme="minorBidi"/>
            <w:color w:val="0000FF" w:themeColor="hyperlink"/>
            <w:sz w:val="28"/>
            <w:szCs w:val="28"/>
            <w:u w:val="single"/>
            <w:bdr w:val="none" w:sz="0" w:space="0" w:color="auto" w:frame="1"/>
          </w:rPr>
          <w:t>-</w:t>
        </w:r>
        <w:proofErr w:type="spellStart"/>
        <w:r w:rsidRPr="00284919">
          <w:rPr>
            <w:rFonts w:cstheme="minorBidi"/>
            <w:color w:val="0000FF" w:themeColor="hyperlink"/>
            <w:sz w:val="28"/>
            <w:szCs w:val="28"/>
            <w:u w:val="single"/>
            <w:bdr w:val="none" w:sz="0" w:space="0" w:color="auto" w:frame="1"/>
            <w:lang w:val="en-US"/>
          </w:rPr>
          <w:t>kodinsk</w:t>
        </w:r>
        <w:proofErr w:type="spellEnd"/>
        <w:r w:rsidRPr="00284919">
          <w:rPr>
            <w:rFonts w:cstheme="minorBidi"/>
            <w:color w:val="0000FF" w:themeColor="hyperlink"/>
            <w:sz w:val="28"/>
            <w:szCs w:val="28"/>
            <w:u w:val="single"/>
            <w:bdr w:val="none" w:sz="0" w:space="0" w:color="auto" w:frame="1"/>
          </w:rPr>
          <w:t>.</w:t>
        </w:r>
        <w:r w:rsidRPr="00284919">
          <w:rPr>
            <w:rFonts w:cstheme="minorBidi"/>
            <w:color w:val="0000FF" w:themeColor="hyperlink"/>
            <w:sz w:val="28"/>
            <w:szCs w:val="28"/>
            <w:u w:val="single"/>
            <w:bdr w:val="none" w:sz="0" w:space="0" w:color="auto" w:frame="1"/>
            <w:lang w:val="en-US"/>
          </w:rPr>
          <w:t>net</w:t>
        </w:r>
        <w:r w:rsidRPr="00284919">
          <w:rPr>
            <w:rFonts w:cstheme="minorBidi"/>
            <w:color w:val="0000FF" w:themeColor="hyperlink"/>
            <w:sz w:val="28"/>
            <w:szCs w:val="28"/>
            <w:u w:val="single"/>
            <w:bdr w:val="none" w:sz="0" w:space="0" w:color="auto" w:frame="1"/>
          </w:rPr>
          <w:t>/</w:t>
        </w:r>
        <w:proofErr w:type="spellStart"/>
        <w:r w:rsidRPr="00284919">
          <w:rPr>
            <w:rFonts w:cstheme="minorBidi"/>
            <w:color w:val="0000FF" w:themeColor="hyperlink"/>
            <w:sz w:val="28"/>
            <w:szCs w:val="28"/>
            <w:u w:val="single"/>
            <w:bdr w:val="none" w:sz="0" w:space="0" w:color="auto" w:frame="1"/>
            <w:lang w:val="en-US"/>
          </w:rPr>
          <w:t>svedeniya</w:t>
        </w:r>
        <w:proofErr w:type="spellEnd"/>
        <w:r w:rsidRPr="00284919">
          <w:rPr>
            <w:rFonts w:cstheme="minorBidi"/>
            <w:color w:val="0000FF" w:themeColor="hyperlink"/>
            <w:sz w:val="28"/>
            <w:szCs w:val="28"/>
            <w:u w:val="single"/>
            <w:bdr w:val="none" w:sz="0" w:space="0" w:color="auto" w:frame="1"/>
          </w:rPr>
          <w:t>-</w:t>
        </w:r>
        <w:proofErr w:type="spellStart"/>
        <w:r w:rsidRPr="00284919">
          <w:rPr>
            <w:rFonts w:cstheme="minorBidi"/>
            <w:color w:val="0000FF" w:themeColor="hyperlink"/>
            <w:sz w:val="28"/>
            <w:szCs w:val="28"/>
            <w:u w:val="single"/>
            <w:bdr w:val="none" w:sz="0" w:space="0" w:color="auto" w:frame="1"/>
            <w:lang w:val="en-US"/>
          </w:rPr>
          <w:t>ob</w:t>
        </w:r>
        <w:proofErr w:type="spellEnd"/>
        <w:r w:rsidRPr="00284919">
          <w:rPr>
            <w:rFonts w:cstheme="minorBidi"/>
            <w:color w:val="0000FF" w:themeColor="hyperlink"/>
            <w:sz w:val="28"/>
            <w:szCs w:val="28"/>
            <w:u w:val="single"/>
            <w:bdr w:val="none" w:sz="0" w:space="0" w:color="auto" w:frame="1"/>
          </w:rPr>
          <w:t>-</w:t>
        </w:r>
        <w:proofErr w:type="spellStart"/>
        <w:r w:rsidRPr="00284919">
          <w:rPr>
            <w:rFonts w:cstheme="minorBidi"/>
            <w:color w:val="0000FF" w:themeColor="hyperlink"/>
            <w:sz w:val="28"/>
            <w:szCs w:val="28"/>
            <w:u w:val="single"/>
            <w:bdr w:val="none" w:sz="0" w:space="0" w:color="auto" w:frame="1"/>
            <w:lang w:val="en-US"/>
          </w:rPr>
          <w:t>obrazovatelnoj</w:t>
        </w:r>
        <w:proofErr w:type="spellEnd"/>
        <w:r w:rsidRPr="00284919">
          <w:rPr>
            <w:rFonts w:cstheme="minorBidi"/>
            <w:color w:val="0000FF" w:themeColor="hyperlink"/>
            <w:sz w:val="28"/>
            <w:szCs w:val="28"/>
            <w:u w:val="single"/>
            <w:bdr w:val="none" w:sz="0" w:space="0" w:color="auto" w:frame="1"/>
          </w:rPr>
          <w:t>-</w:t>
        </w:r>
        <w:proofErr w:type="spellStart"/>
        <w:r w:rsidRPr="00284919">
          <w:rPr>
            <w:rFonts w:cstheme="minorBidi"/>
            <w:color w:val="0000FF" w:themeColor="hyperlink"/>
            <w:sz w:val="28"/>
            <w:szCs w:val="28"/>
            <w:u w:val="single"/>
            <w:bdr w:val="none" w:sz="0" w:space="0" w:color="auto" w:frame="1"/>
            <w:lang w:val="en-US"/>
          </w:rPr>
          <w:t>organiz</w:t>
        </w:r>
        <w:proofErr w:type="spellEnd"/>
      </w:hyperlink>
      <w:r w:rsidRPr="00284919">
        <w:rPr>
          <w:rFonts w:cstheme="minorBidi"/>
          <w:sz w:val="28"/>
          <w:szCs w:val="28"/>
          <w:bdr w:val="none" w:sz="0" w:space="0" w:color="auto" w:frame="1"/>
        </w:rPr>
        <w:t xml:space="preserve">  (Дата обращения 15.02.2021).</w:t>
      </w:r>
    </w:p>
    <w:p w14:paraId="1FDA0B5E" w14:textId="77777777" w:rsidR="00284919" w:rsidRPr="00284919" w:rsidRDefault="00284919" w:rsidP="00A53E99">
      <w:pPr>
        <w:numPr>
          <w:ilvl w:val="0"/>
          <w:numId w:val="7"/>
        </w:numPr>
        <w:shd w:val="clear" w:color="auto" w:fill="FFFFFF"/>
        <w:tabs>
          <w:tab w:val="left" w:pos="980"/>
          <w:tab w:val="left" w:pos="1120"/>
        </w:tabs>
        <w:spacing w:after="160" w:line="216" w:lineRule="auto"/>
        <w:ind w:left="0" w:firstLine="714"/>
        <w:contextualSpacing/>
        <w:jc w:val="both"/>
        <w:outlineLvl w:val="0"/>
        <w:rPr>
          <w:bCs/>
          <w:color w:val="000000"/>
          <w:kern w:val="36"/>
          <w:sz w:val="28"/>
          <w:szCs w:val="28"/>
        </w:rPr>
      </w:pPr>
      <w:r w:rsidRPr="00284919">
        <w:rPr>
          <w:rFonts w:cstheme="minorBidi"/>
          <w:bCs/>
          <w:color w:val="000000"/>
          <w:kern w:val="36"/>
          <w:sz w:val="28"/>
          <w:szCs w:val="28"/>
        </w:rPr>
        <w:t>Федеральный закон «Об образовании в Российской Федерации» от 29.12.2012 N 273-ФЗ:</w:t>
      </w:r>
      <w:hyperlink r:id="rId20" w:history="1"/>
      <w:r w:rsidRPr="00284919">
        <w:rPr>
          <w:rFonts w:cstheme="minorBidi"/>
          <w:bCs/>
          <w:color w:val="000000"/>
          <w:kern w:val="36"/>
          <w:sz w:val="28"/>
          <w:szCs w:val="28"/>
        </w:rPr>
        <w:t xml:space="preserve"> </w:t>
      </w:r>
      <w:r w:rsidRPr="00284919">
        <w:rPr>
          <w:rFonts w:cstheme="minorBidi"/>
          <w:sz w:val="28"/>
          <w:szCs w:val="28"/>
        </w:rPr>
        <w:t>[</w:t>
      </w:r>
      <w:proofErr w:type="spellStart"/>
      <w:r w:rsidRPr="00284919">
        <w:rPr>
          <w:rFonts w:cstheme="minorBidi"/>
          <w:sz w:val="28"/>
          <w:szCs w:val="28"/>
        </w:rPr>
        <w:t>Электрон.ресурс</w:t>
      </w:r>
      <w:proofErr w:type="spellEnd"/>
      <w:r w:rsidRPr="00284919">
        <w:rPr>
          <w:rFonts w:cstheme="minorBidi"/>
          <w:sz w:val="28"/>
          <w:szCs w:val="28"/>
        </w:rPr>
        <w:t>. // КонсультантПлюс.-2019.-</w:t>
      </w:r>
      <w:r w:rsidRPr="00284919">
        <w:rPr>
          <w:rFonts w:cstheme="minorBidi"/>
          <w:sz w:val="28"/>
          <w:szCs w:val="28"/>
          <w:lang w:val="en-US"/>
        </w:rPr>
        <w:t>URL</w:t>
      </w:r>
      <w:r w:rsidRPr="00284919">
        <w:rPr>
          <w:rFonts w:cstheme="minorBidi"/>
          <w:sz w:val="28"/>
          <w:szCs w:val="28"/>
        </w:rPr>
        <w:t>:</w:t>
      </w:r>
      <w:r w:rsidRPr="00284919">
        <w:rPr>
          <w:rFonts w:cstheme="minorBidi"/>
          <w:bCs/>
          <w:color w:val="000000"/>
          <w:kern w:val="36"/>
          <w:sz w:val="28"/>
          <w:szCs w:val="28"/>
        </w:rPr>
        <w:t xml:space="preserve"> </w:t>
      </w:r>
      <w:hyperlink r:id="rId21" w:history="1">
        <w:r w:rsidRPr="00284919">
          <w:rPr>
            <w:bCs/>
            <w:color w:val="0000FF" w:themeColor="hyperlink"/>
            <w:kern w:val="36"/>
            <w:sz w:val="28"/>
            <w:szCs w:val="28"/>
            <w:u w:val="single"/>
          </w:rPr>
          <w:t>http://www.consultant.ru/document/cons_doc_LAW_140174/</w:t>
        </w:r>
      </w:hyperlink>
      <w:r w:rsidRPr="00284919">
        <w:rPr>
          <w:rFonts w:cstheme="minorBidi"/>
          <w:bCs/>
          <w:color w:val="000000"/>
          <w:kern w:val="36"/>
          <w:sz w:val="28"/>
          <w:szCs w:val="28"/>
        </w:rPr>
        <w:t xml:space="preserve"> (Дата обращения </w:t>
      </w:r>
      <w:r w:rsidRPr="00284919">
        <w:rPr>
          <w:bCs/>
          <w:color w:val="000000"/>
          <w:kern w:val="36"/>
          <w:sz w:val="28"/>
          <w:szCs w:val="28"/>
        </w:rPr>
        <w:t>15.02.2021).</w:t>
      </w:r>
    </w:p>
    <w:p w14:paraId="0AF2DFEE" w14:textId="77777777" w:rsidR="00284919" w:rsidRPr="00284919" w:rsidRDefault="00284919" w:rsidP="00A53E99">
      <w:pPr>
        <w:tabs>
          <w:tab w:val="left" w:pos="720"/>
        </w:tabs>
        <w:spacing w:line="216" w:lineRule="auto"/>
        <w:jc w:val="both"/>
        <w:rPr>
          <w:b/>
          <w:sz w:val="28"/>
          <w:szCs w:val="28"/>
          <w:lang w:eastAsia="en-US"/>
        </w:rPr>
      </w:pPr>
    </w:p>
    <w:p w14:paraId="22856B94" w14:textId="77777777" w:rsidR="00284919" w:rsidRDefault="00284919" w:rsidP="00A53E99">
      <w:pPr>
        <w:tabs>
          <w:tab w:val="left" w:pos="720"/>
        </w:tabs>
        <w:spacing w:line="216" w:lineRule="auto"/>
        <w:ind w:firstLine="728"/>
        <w:rPr>
          <w:b/>
          <w:sz w:val="28"/>
          <w:szCs w:val="28"/>
          <w:lang w:eastAsia="en-US"/>
        </w:rPr>
      </w:pPr>
      <w:r w:rsidRPr="00284919">
        <w:rPr>
          <w:b/>
          <w:sz w:val="28"/>
          <w:szCs w:val="28"/>
          <w:lang w:eastAsia="en-US"/>
        </w:rPr>
        <w:t>Основная литература</w:t>
      </w:r>
    </w:p>
    <w:p w14:paraId="30A81D28" w14:textId="094D3E7B" w:rsidR="00284919" w:rsidRDefault="00284919" w:rsidP="00A53E99">
      <w:pPr>
        <w:pStyle w:val="a7"/>
        <w:numPr>
          <w:ilvl w:val="0"/>
          <w:numId w:val="13"/>
        </w:numPr>
        <w:shd w:val="clear" w:color="auto" w:fill="FFFFFF"/>
        <w:tabs>
          <w:tab w:val="left" w:pos="1120"/>
        </w:tabs>
        <w:spacing w:before="0" w:beforeAutospacing="0" w:after="0" w:afterAutospacing="0" w:line="216" w:lineRule="auto"/>
        <w:ind w:left="0" w:firstLine="426"/>
        <w:jc w:val="both"/>
        <w:textAlignment w:val="baseline"/>
        <w:rPr>
          <w:color w:val="222222"/>
          <w:sz w:val="28"/>
          <w:szCs w:val="28"/>
          <w:shd w:val="clear" w:color="auto" w:fill="FFFFFF"/>
        </w:rPr>
      </w:pPr>
      <w:r w:rsidRPr="00C43579">
        <w:rPr>
          <w:color w:val="000000"/>
          <w:sz w:val="28"/>
          <w:szCs w:val="28"/>
        </w:rPr>
        <w:t>Барышникова</w:t>
      </w:r>
      <w:r>
        <w:rPr>
          <w:color w:val="000000"/>
          <w:sz w:val="28"/>
          <w:szCs w:val="28"/>
        </w:rPr>
        <w:t xml:space="preserve"> Т. К.</w:t>
      </w:r>
      <w:r w:rsidRPr="00C43579">
        <w:rPr>
          <w:color w:val="000000"/>
          <w:sz w:val="28"/>
          <w:szCs w:val="28"/>
        </w:rPr>
        <w:t xml:space="preserve"> </w:t>
      </w:r>
      <w:r w:rsidRPr="00C43579">
        <w:rPr>
          <w:color w:val="222222"/>
          <w:sz w:val="28"/>
          <w:szCs w:val="28"/>
          <w:shd w:val="clear" w:color="auto" w:fill="FFFFFF"/>
        </w:rPr>
        <w:t xml:space="preserve">Азбука хореографии : Метод. указания в помощь учащимся и педагогам дет. </w:t>
      </w:r>
      <w:proofErr w:type="spellStart"/>
      <w:r w:rsidRPr="00C43579">
        <w:rPr>
          <w:color w:val="222222"/>
          <w:sz w:val="28"/>
          <w:szCs w:val="28"/>
          <w:shd w:val="clear" w:color="auto" w:fill="FFFFFF"/>
        </w:rPr>
        <w:t>хореогр</w:t>
      </w:r>
      <w:proofErr w:type="spellEnd"/>
      <w:r w:rsidRPr="00C43579">
        <w:rPr>
          <w:color w:val="222222"/>
          <w:sz w:val="28"/>
          <w:szCs w:val="28"/>
          <w:shd w:val="clear" w:color="auto" w:fill="FFFFFF"/>
        </w:rPr>
        <w:t xml:space="preserve">. коллективов, балет. </w:t>
      </w:r>
      <w:proofErr w:type="spellStart"/>
      <w:r w:rsidRPr="00C43579">
        <w:rPr>
          <w:color w:val="222222"/>
          <w:sz w:val="28"/>
          <w:szCs w:val="28"/>
          <w:shd w:val="clear" w:color="auto" w:fill="FFFFFF"/>
        </w:rPr>
        <w:t>шк</w:t>
      </w:r>
      <w:proofErr w:type="spellEnd"/>
      <w:r w:rsidRPr="00C43579">
        <w:rPr>
          <w:color w:val="222222"/>
          <w:sz w:val="28"/>
          <w:szCs w:val="28"/>
          <w:shd w:val="clear" w:color="auto" w:fill="FFFFFF"/>
        </w:rPr>
        <w:t>. и студий</w:t>
      </w:r>
      <w:r>
        <w:rPr>
          <w:color w:val="222222"/>
          <w:sz w:val="28"/>
          <w:szCs w:val="28"/>
          <w:shd w:val="clear" w:color="auto" w:fill="FFFFFF"/>
        </w:rPr>
        <w:t>.</w:t>
      </w:r>
      <w:r w:rsidRPr="00C43579">
        <w:rPr>
          <w:color w:val="222222"/>
          <w:sz w:val="28"/>
          <w:szCs w:val="28"/>
          <w:shd w:val="clear" w:color="auto" w:fill="FFFFFF"/>
        </w:rPr>
        <w:t xml:space="preserve"> </w:t>
      </w:r>
      <w:r>
        <w:rPr>
          <w:color w:val="222222"/>
          <w:sz w:val="28"/>
          <w:szCs w:val="28"/>
          <w:shd w:val="clear" w:color="auto" w:fill="FFFFFF"/>
        </w:rPr>
        <w:t xml:space="preserve"> </w:t>
      </w:r>
      <w:r w:rsidRPr="00C43579">
        <w:rPr>
          <w:color w:val="222222"/>
          <w:sz w:val="28"/>
          <w:szCs w:val="28"/>
          <w:shd w:val="clear" w:color="auto" w:fill="FFFFFF"/>
        </w:rPr>
        <w:t>- СПб. : Р</w:t>
      </w:r>
      <w:r>
        <w:rPr>
          <w:color w:val="222222"/>
          <w:sz w:val="28"/>
          <w:szCs w:val="28"/>
          <w:shd w:val="clear" w:color="auto" w:fill="FFFFFF"/>
        </w:rPr>
        <w:t xml:space="preserve">ЕСПЕКС : ЛЮКСИ, 1996. - 252 </w:t>
      </w:r>
      <w:r w:rsidRPr="00C43579">
        <w:rPr>
          <w:color w:val="222222"/>
          <w:sz w:val="28"/>
          <w:szCs w:val="28"/>
          <w:shd w:val="clear" w:color="auto" w:fill="FFFFFF"/>
        </w:rPr>
        <w:t>с.</w:t>
      </w:r>
    </w:p>
    <w:p w14:paraId="3C7358E7" w14:textId="0E95C0C1" w:rsidR="00284919" w:rsidRPr="00284919" w:rsidRDefault="00284919" w:rsidP="00A53E99">
      <w:pPr>
        <w:pStyle w:val="a7"/>
        <w:numPr>
          <w:ilvl w:val="0"/>
          <w:numId w:val="13"/>
        </w:numPr>
        <w:shd w:val="clear" w:color="auto" w:fill="FFFFFF"/>
        <w:tabs>
          <w:tab w:val="left" w:pos="1120"/>
        </w:tabs>
        <w:spacing w:before="0" w:beforeAutospacing="0" w:after="0" w:afterAutospacing="0" w:line="216" w:lineRule="auto"/>
        <w:ind w:left="0" w:firstLine="426"/>
        <w:jc w:val="both"/>
        <w:textAlignment w:val="baseline"/>
        <w:rPr>
          <w:color w:val="222222"/>
          <w:sz w:val="28"/>
          <w:szCs w:val="28"/>
          <w:shd w:val="clear" w:color="auto" w:fill="FFFFFF"/>
        </w:rPr>
      </w:pPr>
      <w:r w:rsidRPr="00284919">
        <w:rPr>
          <w:sz w:val="28"/>
          <w:szCs w:val="28"/>
        </w:rPr>
        <w:t xml:space="preserve">Методические рекомендации по разработке и оформлению дополнительных общеобразовательных общеразвивающих программ/ Составитель </w:t>
      </w:r>
      <w:proofErr w:type="spellStart"/>
      <w:r w:rsidRPr="00284919">
        <w:rPr>
          <w:sz w:val="28"/>
          <w:szCs w:val="28"/>
        </w:rPr>
        <w:t>Аглиулина</w:t>
      </w:r>
      <w:proofErr w:type="spellEnd"/>
      <w:r w:rsidRPr="00284919">
        <w:rPr>
          <w:sz w:val="28"/>
          <w:szCs w:val="28"/>
        </w:rPr>
        <w:t xml:space="preserve"> Р.Ф. и др.- Красноярск.: Региональный модельный центр дополнительного образования детей Красноярского края, 2021.-31 с.</w:t>
      </w:r>
    </w:p>
    <w:p w14:paraId="302679CC" w14:textId="04CF9EA4" w:rsidR="00284919" w:rsidRPr="003C18F2" w:rsidRDefault="00284919" w:rsidP="00A53E99">
      <w:pPr>
        <w:pStyle w:val="a7"/>
        <w:numPr>
          <w:ilvl w:val="0"/>
          <w:numId w:val="13"/>
        </w:numPr>
        <w:shd w:val="clear" w:color="auto" w:fill="FFFFFF"/>
        <w:tabs>
          <w:tab w:val="left" w:pos="1120"/>
        </w:tabs>
        <w:spacing w:before="0" w:beforeAutospacing="0" w:after="0" w:afterAutospacing="0" w:line="216" w:lineRule="auto"/>
        <w:ind w:left="0" w:firstLine="426"/>
        <w:jc w:val="both"/>
        <w:textAlignment w:val="baseline"/>
        <w:rPr>
          <w:color w:val="000000"/>
          <w:sz w:val="28"/>
          <w:szCs w:val="28"/>
        </w:rPr>
      </w:pPr>
      <w:r>
        <w:rPr>
          <w:color w:val="000000"/>
          <w:sz w:val="28"/>
          <w:szCs w:val="28"/>
        </w:rPr>
        <w:t xml:space="preserve">Хореография для всех </w:t>
      </w:r>
      <w:r>
        <w:rPr>
          <w:sz w:val="28"/>
          <w:szCs w:val="28"/>
        </w:rPr>
        <w:t xml:space="preserve">: [Электронный ресурс]. Хореография для Всех, 2015-2019. </w:t>
      </w:r>
      <w:r>
        <w:rPr>
          <w:sz w:val="28"/>
          <w:szCs w:val="28"/>
          <w:lang w:val="en-US"/>
        </w:rPr>
        <w:t>URL</w:t>
      </w:r>
      <w:r w:rsidRPr="001F49BE">
        <w:rPr>
          <w:sz w:val="28"/>
          <w:szCs w:val="28"/>
        </w:rPr>
        <w:t>:</w:t>
      </w:r>
      <w:r w:rsidRPr="003C18F2">
        <w:t xml:space="preserve"> </w:t>
      </w:r>
      <w:hyperlink r:id="rId22" w:history="1">
        <w:r w:rsidRPr="00490051">
          <w:rPr>
            <w:rStyle w:val="ab"/>
            <w:sz w:val="28"/>
            <w:szCs w:val="28"/>
          </w:rPr>
          <w:t>https://horeografiya.com/</w:t>
        </w:r>
      </w:hyperlink>
      <w:r w:rsidR="002F5C18">
        <w:rPr>
          <w:rStyle w:val="ab"/>
          <w:sz w:val="28"/>
          <w:szCs w:val="28"/>
        </w:rPr>
        <w:t xml:space="preserve"> </w:t>
      </w:r>
      <w:r w:rsidR="002F5C18">
        <w:rPr>
          <w:rStyle w:val="ab"/>
          <w:sz w:val="28"/>
          <w:szCs w:val="28"/>
          <w:u w:val="none"/>
        </w:rPr>
        <w:t>(</w:t>
      </w:r>
      <w:r w:rsidR="002F5C18">
        <w:rPr>
          <w:rStyle w:val="ab"/>
          <w:color w:val="auto"/>
          <w:sz w:val="28"/>
          <w:szCs w:val="28"/>
          <w:u w:val="none"/>
        </w:rPr>
        <w:t>Дата обращения 04.05.2021)</w:t>
      </w:r>
    </w:p>
    <w:p w14:paraId="4DE5CB0C" w14:textId="66D7F9E0" w:rsidR="002F5C18" w:rsidRPr="002F5C18" w:rsidRDefault="002F5C18" w:rsidP="00A53E99">
      <w:pPr>
        <w:pStyle w:val="af"/>
        <w:numPr>
          <w:ilvl w:val="0"/>
          <w:numId w:val="13"/>
        </w:numPr>
        <w:spacing w:line="216" w:lineRule="auto"/>
        <w:ind w:left="0" w:firstLine="426"/>
        <w:jc w:val="both"/>
        <w:rPr>
          <w:rFonts w:eastAsia="Calibri"/>
          <w:sz w:val="28"/>
          <w:szCs w:val="28"/>
          <w:lang w:eastAsia="en-US"/>
        </w:rPr>
      </w:pPr>
      <w:r w:rsidRPr="002F5C18">
        <w:rPr>
          <w:rFonts w:eastAsia="Calibri"/>
          <w:sz w:val="28"/>
          <w:szCs w:val="28"/>
          <w:lang w:eastAsia="en-US"/>
        </w:rPr>
        <w:t>Беликова А. «Тренаж современной пластики» — М., «Советская Россия» 2000г.</w:t>
      </w:r>
      <w:r w:rsidR="00D63035">
        <w:rPr>
          <w:rFonts w:eastAsia="Calibri"/>
          <w:sz w:val="28"/>
          <w:szCs w:val="28"/>
          <w:lang w:eastAsia="en-US"/>
        </w:rPr>
        <w:t>- 254с.</w:t>
      </w:r>
    </w:p>
    <w:p w14:paraId="03AB7503" w14:textId="228610C0" w:rsidR="002F5C18" w:rsidRPr="002F5C18" w:rsidRDefault="002F5C18" w:rsidP="00A53E99">
      <w:pPr>
        <w:pStyle w:val="af"/>
        <w:numPr>
          <w:ilvl w:val="0"/>
          <w:numId w:val="13"/>
        </w:numPr>
        <w:spacing w:line="216" w:lineRule="auto"/>
        <w:ind w:left="0" w:firstLine="426"/>
        <w:jc w:val="both"/>
        <w:rPr>
          <w:rFonts w:eastAsia="Calibri"/>
          <w:sz w:val="28"/>
          <w:szCs w:val="28"/>
          <w:lang w:eastAsia="en-US"/>
        </w:rPr>
      </w:pPr>
      <w:r w:rsidRPr="002F5C18">
        <w:rPr>
          <w:rFonts w:eastAsia="Calibri"/>
          <w:sz w:val="28"/>
          <w:szCs w:val="28"/>
          <w:lang w:eastAsia="en-US"/>
        </w:rPr>
        <w:t>Беликова А.Н.  – «Современные танцы» — М., Сов. Россия, 2000 г.</w:t>
      </w:r>
      <w:r w:rsidR="00D63035">
        <w:rPr>
          <w:rFonts w:eastAsia="Calibri"/>
          <w:sz w:val="28"/>
          <w:szCs w:val="28"/>
          <w:lang w:eastAsia="en-US"/>
        </w:rPr>
        <w:t xml:space="preserve"> -167с.</w:t>
      </w:r>
    </w:p>
    <w:p w14:paraId="63B4ABE9" w14:textId="734DC6EA" w:rsidR="002F5C18" w:rsidRPr="002F5C18" w:rsidRDefault="002F5C18" w:rsidP="00A53E99">
      <w:pPr>
        <w:pStyle w:val="a7"/>
        <w:numPr>
          <w:ilvl w:val="0"/>
          <w:numId w:val="13"/>
        </w:numPr>
        <w:shd w:val="clear" w:color="auto" w:fill="FFFFFF"/>
        <w:spacing w:before="0" w:beforeAutospacing="0" w:after="0" w:afterAutospacing="0" w:line="216" w:lineRule="auto"/>
        <w:ind w:left="0" w:firstLine="426"/>
        <w:jc w:val="both"/>
        <w:textAlignment w:val="baseline"/>
        <w:rPr>
          <w:color w:val="000000"/>
          <w:sz w:val="28"/>
          <w:szCs w:val="28"/>
        </w:rPr>
      </w:pPr>
      <w:r w:rsidRPr="00071A0E">
        <w:rPr>
          <w:sz w:val="28"/>
          <w:szCs w:val="28"/>
        </w:rPr>
        <w:t>Соловей С.Д. Оздоровление детей в организованных коллективах: практическое         руководство / С.Д. Соловей -  СПб: Ривьера, 1995. – 120</w:t>
      </w:r>
      <w:r>
        <w:rPr>
          <w:sz w:val="28"/>
          <w:szCs w:val="28"/>
        </w:rPr>
        <w:t xml:space="preserve"> </w:t>
      </w:r>
      <w:r w:rsidRPr="00071A0E">
        <w:rPr>
          <w:sz w:val="28"/>
          <w:szCs w:val="28"/>
        </w:rPr>
        <w:t>с.</w:t>
      </w:r>
    </w:p>
    <w:p w14:paraId="01FC5F82" w14:textId="327C78EC" w:rsidR="002F5C18" w:rsidRPr="002F5C18" w:rsidRDefault="002F5C18" w:rsidP="00A53E99">
      <w:pPr>
        <w:pStyle w:val="ac"/>
        <w:numPr>
          <w:ilvl w:val="0"/>
          <w:numId w:val="13"/>
        </w:numPr>
        <w:spacing w:line="216" w:lineRule="auto"/>
        <w:ind w:left="0" w:firstLine="426"/>
        <w:rPr>
          <w:color w:val="000000"/>
          <w:sz w:val="28"/>
          <w:szCs w:val="28"/>
        </w:rPr>
      </w:pPr>
      <w:r w:rsidRPr="002F5C18">
        <w:rPr>
          <w:color w:val="000000"/>
          <w:sz w:val="28"/>
          <w:szCs w:val="28"/>
        </w:rPr>
        <w:t>Никитин В.Н. «Модерн – джаз танец- начало обучения» — М., 2003г.</w:t>
      </w:r>
      <w:r w:rsidR="00D63035">
        <w:rPr>
          <w:color w:val="000000"/>
          <w:sz w:val="28"/>
          <w:szCs w:val="28"/>
        </w:rPr>
        <w:t xml:space="preserve"> -284с.</w:t>
      </w:r>
    </w:p>
    <w:p w14:paraId="09D5007D" w14:textId="0CB380BE" w:rsidR="002F5C18" w:rsidRDefault="002F5C18" w:rsidP="00A53E99">
      <w:pPr>
        <w:pStyle w:val="a7"/>
        <w:numPr>
          <w:ilvl w:val="0"/>
          <w:numId w:val="13"/>
        </w:numPr>
        <w:shd w:val="clear" w:color="auto" w:fill="FFFFFF"/>
        <w:spacing w:before="0" w:beforeAutospacing="0" w:after="0" w:afterAutospacing="0" w:line="216" w:lineRule="auto"/>
        <w:ind w:left="0" w:firstLine="426"/>
        <w:jc w:val="both"/>
        <w:textAlignment w:val="baseline"/>
        <w:rPr>
          <w:color w:val="000000"/>
          <w:sz w:val="28"/>
          <w:szCs w:val="28"/>
        </w:rPr>
      </w:pPr>
      <w:r w:rsidRPr="002F5C18">
        <w:rPr>
          <w:color w:val="000000"/>
          <w:sz w:val="28"/>
          <w:szCs w:val="28"/>
        </w:rPr>
        <w:t>Шкурко Т.А. Танцевально-экспрессивный тренинг. – СПб: Речь, 2003.</w:t>
      </w:r>
      <w:r w:rsidR="00D63035">
        <w:rPr>
          <w:color w:val="000000"/>
          <w:sz w:val="28"/>
          <w:szCs w:val="28"/>
        </w:rPr>
        <w:t xml:space="preserve"> -187с.</w:t>
      </w:r>
    </w:p>
    <w:p w14:paraId="28A96A58" w14:textId="1FFC5CEF" w:rsidR="002F5C18" w:rsidRDefault="002F5C18" w:rsidP="00A53E99">
      <w:pPr>
        <w:pStyle w:val="a7"/>
        <w:numPr>
          <w:ilvl w:val="0"/>
          <w:numId w:val="13"/>
        </w:numPr>
        <w:shd w:val="clear" w:color="auto" w:fill="FFFFFF"/>
        <w:spacing w:before="0" w:beforeAutospacing="0" w:after="0" w:afterAutospacing="0" w:line="216" w:lineRule="auto"/>
        <w:ind w:left="0" w:firstLine="426"/>
        <w:jc w:val="both"/>
        <w:textAlignment w:val="baseline"/>
        <w:rPr>
          <w:color w:val="000000"/>
          <w:sz w:val="28"/>
          <w:szCs w:val="28"/>
        </w:rPr>
      </w:pPr>
      <w:proofErr w:type="spellStart"/>
      <w:r w:rsidRPr="002F5C18">
        <w:rPr>
          <w:color w:val="000000"/>
          <w:sz w:val="28"/>
          <w:szCs w:val="28"/>
        </w:rPr>
        <w:t>Полятков</w:t>
      </w:r>
      <w:proofErr w:type="spellEnd"/>
      <w:r w:rsidRPr="002F5C18">
        <w:rPr>
          <w:color w:val="000000"/>
          <w:sz w:val="28"/>
          <w:szCs w:val="28"/>
        </w:rPr>
        <w:t xml:space="preserve"> С.С. Основы современного танца. – </w:t>
      </w:r>
      <w:proofErr w:type="spellStart"/>
      <w:r w:rsidRPr="002F5C18">
        <w:rPr>
          <w:color w:val="000000"/>
          <w:sz w:val="28"/>
          <w:szCs w:val="28"/>
        </w:rPr>
        <w:t>М.:Феникс</w:t>
      </w:r>
      <w:proofErr w:type="spellEnd"/>
      <w:r w:rsidRPr="002F5C18">
        <w:rPr>
          <w:color w:val="000000"/>
          <w:sz w:val="28"/>
          <w:szCs w:val="28"/>
        </w:rPr>
        <w:t>, 2009.</w:t>
      </w:r>
      <w:r w:rsidR="00D63035">
        <w:rPr>
          <w:color w:val="000000"/>
          <w:sz w:val="28"/>
          <w:szCs w:val="28"/>
        </w:rPr>
        <w:t xml:space="preserve"> – 82с.</w:t>
      </w:r>
    </w:p>
    <w:p w14:paraId="5F44F235" w14:textId="77777777" w:rsidR="002F5C18" w:rsidRPr="002F5C18" w:rsidRDefault="002F5C18" w:rsidP="00A53E99">
      <w:pPr>
        <w:pStyle w:val="ac"/>
        <w:numPr>
          <w:ilvl w:val="0"/>
          <w:numId w:val="13"/>
        </w:numPr>
        <w:spacing w:line="216" w:lineRule="auto"/>
        <w:ind w:left="0" w:firstLine="426"/>
        <w:rPr>
          <w:color w:val="000000"/>
          <w:sz w:val="28"/>
          <w:szCs w:val="28"/>
        </w:rPr>
      </w:pPr>
      <w:r w:rsidRPr="002F5C18">
        <w:rPr>
          <w:color w:val="000000"/>
          <w:sz w:val="28"/>
          <w:szCs w:val="28"/>
        </w:rPr>
        <w:t xml:space="preserve">Танцевальные жанры. // YoyTube.com, 2017. - URL: </w:t>
      </w:r>
      <w:r w:rsidRPr="00D63035">
        <w:rPr>
          <w:color w:val="0070C0"/>
          <w:sz w:val="28"/>
          <w:szCs w:val="28"/>
        </w:rPr>
        <w:t xml:space="preserve">https://www.youtube.com/watch?v=l3gKlJCe-5Q </w:t>
      </w:r>
      <w:r w:rsidRPr="002F5C18">
        <w:rPr>
          <w:color w:val="000000"/>
          <w:sz w:val="28"/>
          <w:szCs w:val="28"/>
        </w:rPr>
        <w:t>(Дата обращения 28.04.2021).</w:t>
      </w:r>
    </w:p>
    <w:p w14:paraId="691DF38A" w14:textId="77777777" w:rsidR="00EF7D61" w:rsidRPr="00185F4A" w:rsidRDefault="00EF7D61" w:rsidP="00A53E99">
      <w:pPr>
        <w:spacing w:line="216" w:lineRule="auto"/>
        <w:ind w:left="40" w:right="40" w:firstLine="102"/>
        <w:jc w:val="center"/>
        <w:rPr>
          <w:b/>
          <w:bCs/>
          <w:color w:val="000000"/>
          <w:sz w:val="28"/>
          <w:szCs w:val="28"/>
          <w:bdr w:val="none" w:sz="0" w:space="0" w:color="auto" w:frame="1"/>
        </w:rPr>
      </w:pPr>
    </w:p>
    <w:p w14:paraId="56CB87F6" w14:textId="0DAC2551" w:rsidR="002F5C18" w:rsidRDefault="00071A0E" w:rsidP="00A53E99">
      <w:pPr>
        <w:pStyle w:val="a7"/>
        <w:shd w:val="clear" w:color="auto" w:fill="FFFFFF"/>
        <w:spacing w:before="0" w:beforeAutospacing="0" w:after="0" w:afterAutospacing="0" w:line="216" w:lineRule="auto"/>
        <w:ind w:firstLine="728"/>
        <w:textAlignment w:val="baseline"/>
        <w:rPr>
          <w:b/>
          <w:bCs/>
          <w:color w:val="000000"/>
          <w:sz w:val="28"/>
          <w:szCs w:val="28"/>
          <w:bdr w:val="none" w:sz="0" w:space="0" w:color="auto" w:frame="1"/>
        </w:rPr>
      </w:pPr>
      <w:r>
        <w:rPr>
          <w:b/>
          <w:bCs/>
          <w:color w:val="000000"/>
          <w:sz w:val="28"/>
          <w:szCs w:val="28"/>
          <w:bdr w:val="none" w:sz="0" w:space="0" w:color="auto" w:frame="1"/>
        </w:rPr>
        <w:t>Дополнительная л</w:t>
      </w:r>
      <w:r w:rsidRPr="00185F4A">
        <w:rPr>
          <w:b/>
          <w:bCs/>
          <w:color w:val="000000"/>
          <w:sz w:val="28"/>
          <w:szCs w:val="28"/>
          <w:bdr w:val="none" w:sz="0" w:space="0" w:color="auto" w:frame="1"/>
        </w:rPr>
        <w:t>итература</w:t>
      </w:r>
    </w:p>
    <w:p w14:paraId="0528A6DE" w14:textId="47D6F005" w:rsidR="005D4619" w:rsidRPr="005D4619" w:rsidRDefault="005D4619" w:rsidP="00A53E99">
      <w:pPr>
        <w:pStyle w:val="af"/>
        <w:spacing w:line="216" w:lineRule="auto"/>
        <w:ind w:firstLine="426"/>
        <w:jc w:val="both"/>
        <w:rPr>
          <w:sz w:val="28"/>
          <w:szCs w:val="28"/>
        </w:rPr>
      </w:pPr>
      <w:r w:rsidRPr="005D4619">
        <w:rPr>
          <w:sz w:val="28"/>
          <w:szCs w:val="28"/>
        </w:rPr>
        <w:t>1.</w:t>
      </w:r>
      <w:r w:rsidR="001703D6">
        <w:rPr>
          <w:sz w:val="28"/>
          <w:szCs w:val="28"/>
        </w:rPr>
        <w:t xml:space="preserve"> </w:t>
      </w:r>
      <w:r w:rsidRPr="005D4619">
        <w:rPr>
          <w:sz w:val="28"/>
          <w:szCs w:val="28"/>
        </w:rPr>
        <w:t xml:space="preserve"> </w:t>
      </w:r>
      <w:proofErr w:type="spellStart"/>
      <w:r w:rsidRPr="005D4619">
        <w:rPr>
          <w:sz w:val="28"/>
          <w:szCs w:val="28"/>
        </w:rPr>
        <w:t>Бебик</w:t>
      </w:r>
      <w:proofErr w:type="spellEnd"/>
      <w:r w:rsidRPr="005D4619">
        <w:rPr>
          <w:sz w:val="28"/>
          <w:szCs w:val="28"/>
        </w:rPr>
        <w:t xml:space="preserve"> М.А. Использование танце-двигательной терапии в решении проблемы </w:t>
      </w:r>
      <w:proofErr w:type="spellStart"/>
      <w:r w:rsidRPr="005D4619">
        <w:rPr>
          <w:sz w:val="28"/>
          <w:szCs w:val="28"/>
        </w:rPr>
        <w:t>самопринятия</w:t>
      </w:r>
      <w:proofErr w:type="spellEnd"/>
      <w:r w:rsidRPr="005D4619">
        <w:rPr>
          <w:sz w:val="28"/>
          <w:szCs w:val="28"/>
        </w:rPr>
        <w:t>. М., МГУ, 1997, 100с.</w:t>
      </w:r>
    </w:p>
    <w:p w14:paraId="0396568A" w14:textId="7BC2F9D0" w:rsidR="005D4619" w:rsidRPr="005D4619" w:rsidRDefault="005D4619" w:rsidP="00A53E99">
      <w:pPr>
        <w:pStyle w:val="af"/>
        <w:spacing w:line="216" w:lineRule="auto"/>
        <w:ind w:firstLine="567"/>
        <w:jc w:val="both"/>
        <w:rPr>
          <w:sz w:val="28"/>
          <w:szCs w:val="28"/>
        </w:rPr>
      </w:pPr>
      <w:r w:rsidRPr="005D4619">
        <w:rPr>
          <w:sz w:val="28"/>
          <w:szCs w:val="28"/>
        </w:rPr>
        <w:t xml:space="preserve">2. </w:t>
      </w:r>
      <w:proofErr w:type="spellStart"/>
      <w:r w:rsidRPr="005D4619">
        <w:rPr>
          <w:sz w:val="28"/>
          <w:szCs w:val="28"/>
        </w:rPr>
        <w:t>Гельниц</w:t>
      </w:r>
      <w:proofErr w:type="spellEnd"/>
      <w:r w:rsidRPr="005D4619">
        <w:rPr>
          <w:sz w:val="28"/>
          <w:szCs w:val="28"/>
        </w:rPr>
        <w:t xml:space="preserve"> Г., Шульц-Вульф Г. Ритмика - музыкальная двигательная терапия, как основа психогигиенического подхода к ребенку. // Психогигиена детей М: Медицина, 1995. - С. 186-208</w:t>
      </w:r>
      <w:r w:rsidR="00D63035">
        <w:rPr>
          <w:sz w:val="28"/>
          <w:szCs w:val="28"/>
        </w:rPr>
        <w:t>с</w:t>
      </w:r>
      <w:r w:rsidRPr="005D4619">
        <w:rPr>
          <w:sz w:val="28"/>
          <w:szCs w:val="28"/>
        </w:rPr>
        <w:t>.</w:t>
      </w:r>
    </w:p>
    <w:p w14:paraId="39828EFA" w14:textId="01F69D19" w:rsidR="005D4619" w:rsidRPr="005D4619" w:rsidRDefault="005D4619" w:rsidP="00A53E99">
      <w:pPr>
        <w:pStyle w:val="af"/>
        <w:spacing w:line="216" w:lineRule="auto"/>
        <w:ind w:firstLine="567"/>
        <w:jc w:val="both"/>
        <w:rPr>
          <w:sz w:val="28"/>
          <w:szCs w:val="28"/>
        </w:rPr>
      </w:pPr>
      <w:r w:rsidRPr="005D4619">
        <w:rPr>
          <w:sz w:val="28"/>
          <w:szCs w:val="28"/>
        </w:rPr>
        <w:t>3. Герасимова И.А. Философское понимание танца // Вопросы философии. 1998. N 4. С.50-63</w:t>
      </w:r>
      <w:r w:rsidR="00D63035">
        <w:rPr>
          <w:sz w:val="28"/>
          <w:szCs w:val="28"/>
        </w:rPr>
        <w:t>с</w:t>
      </w:r>
      <w:r w:rsidRPr="005D4619">
        <w:rPr>
          <w:sz w:val="28"/>
          <w:szCs w:val="28"/>
        </w:rPr>
        <w:t>.</w:t>
      </w:r>
    </w:p>
    <w:p w14:paraId="60B3D20D" w14:textId="694F1CB3" w:rsidR="005D4619" w:rsidRPr="005D4619" w:rsidRDefault="005D4619" w:rsidP="00A53E99">
      <w:pPr>
        <w:pStyle w:val="af"/>
        <w:spacing w:line="216" w:lineRule="auto"/>
        <w:ind w:firstLine="567"/>
        <w:jc w:val="both"/>
        <w:rPr>
          <w:sz w:val="28"/>
          <w:szCs w:val="28"/>
        </w:rPr>
      </w:pPr>
      <w:r w:rsidRPr="005D4619">
        <w:rPr>
          <w:sz w:val="28"/>
          <w:szCs w:val="28"/>
        </w:rPr>
        <w:t xml:space="preserve">4. Гленн </w:t>
      </w:r>
      <w:proofErr w:type="spellStart"/>
      <w:r w:rsidRPr="005D4619">
        <w:rPr>
          <w:sz w:val="28"/>
          <w:szCs w:val="28"/>
        </w:rPr>
        <w:t>Вильсен</w:t>
      </w:r>
      <w:proofErr w:type="spellEnd"/>
      <w:r w:rsidRPr="005D4619">
        <w:rPr>
          <w:sz w:val="28"/>
          <w:szCs w:val="28"/>
        </w:rPr>
        <w:t xml:space="preserve">. Психология артистической деятельности. Москва, </w:t>
      </w:r>
      <w:proofErr w:type="spellStart"/>
      <w:r w:rsidRPr="005D4619">
        <w:rPr>
          <w:sz w:val="28"/>
          <w:szCs w:val="28"/>
        </w:rPr>
        <w:t>Когито</w:t>
      </w:r>
      <w:proofErr w:type="spellEnd"/>
      <w:r w:rsidRPr="005D4619">
        <w:rPr>
          <w:sz w:val="28"/>
          <w:szCs w:val="28"/>
        </w:rPr>
        <w:t>-центр, 2001.</w:t>
      </w:r>
      <w:r w:rsidR="00D63035">
        <w:rPr>
          <w:sz w:val="28"/>
          <w:szCs w:val="28"/>
        </w:rPr>
        <w:t xml:space="preserve"> -383с.</w:t>
      </w:r>
    </w:p>
    <w:p w14:paraId="6D8E36A1" w14:textId="59CE2CF4" w:rsidR="005D4619" w:rsidRPr="005D4619" w:rsidRDefault="005D4619" w:rsidP="00A53E99">
      <w:pPr>
        <w:pStyle w:val="af"/>
        <w:spacing w:line="216" w:lineRule="auto"/>
        <w:ind w:firstLine="426"/>
        <w:jc w:val="both"/>
        <w:rPr>
          <w:sz w:val="28"/>
          <w:szCs w:val="28"/>
        </w:rPr>
      </w:pPr>
      <w:r w:rsidRPr="005D4619">
        <w:rPr>
          <w:sz w:val="28"/>
          <w:szCs w:val="28"/>
        </w:rPr>
        <w:t xml:space="preserve">5. </w:t>
      </w:r>
      <w:proofErr w:type="spellStart"/>
      <w:r w:rsidRPr="005D4619">
        <w:rPr>
          <w:sz w:val="28"/>
          <w:szCs w:val="28"/>
        </w:rPr>
        <w:t>Гренлюнд</w:t>
      </w:r>
      <w:proofErr w:type="spellEnd"/>
      <w:r w:rsidRPr="005D4619">
        <w:rPr>
          <w:sz w:val="28"/>
          <w:szCs w:val="28"/>
        </w:rPr>
        <w:t xml:space="preserve"> Э., Оганесян Н.Ю. Танцевальная терапия. Теория, методика, практика. СПб.: Речь, 2004</w:t>
      </w:r>
      <w:r w:rsidR="00D63035">
        <w:rPr>
          <w:sz w:val="28"/>
          <w:szCs w:val="28"/>
        </w:rPr>
        <w:t>-</w:t>
      </w:r>
      <w:r w:rsidRPr="005D4619">
        <w:rPr>
          <w:sz w:val="28"/>
          <w:szCs w:val="28"/>
        </w:rPr>
        <w:t xml:space="preserve"> 219с.</w:t>
      </w:r>
    </w:p>
    <w:p w14:paraId="03D2ACA3" w14:textId="77777777" w:rsidR="005D4619" w:rsidRPr="005D4619" w:rsidRDefault="005D4619" w:rsidP="00A53E99">
      <w:pPr>
        <w:pStyle w:val="af"/>
        <w:spacing w:line="216" w:lineRule="auto"/>
        <w:ind w:firstLine="426"/>
        <w:jc w:val="both"/>
        <w:rPr>
          <w:sz w:val="28"/>
          <w:szCs w:val="28"/>
        </w:rPr>
      </w:pPr>
      <w:r w:rsidRPr="005D4619">
        <w:rPr>
          <w:sz w:val="28"/>
          <w:szCs w:val="28"/>
        </w:rPr>
        <w:t>6. Дункан А. Моя жизнь. Танец будущего. - М.: Книга, 2005 - 345с.</w:t>
      </w:r>
    </w:p>
    <w:p w14:paraId="44359D4A" w14:textId="60BDBC40" w:rsidR="005D4619" w:rsidRPr="005D4619" w:rsidRDefault="005D4619" w:rsidP="00A53E99">
      <w:pPr>
        <w:pStyle w:val="af"/>
        <w:spacing w:line="216" w:lineRule="auto"/>
        <w:ind w:firstLine="426"/>
        <w:jc w:val="both"/>
        <w:rPr>
          <w:sz w:val="28"/>
          <w:szCs w:val="28"/>
        </w:rPr>
      </w:pPr>
      <w:r w:rsidRPr="005D4619">
        <w:rPr>
          <w:sz w:val="28"/>
          <w:szCs w:val="28"/>
        </w:rPr>
        <w:t xml:space="preserve">7. </w:t>
      </w:r>
      <w:proofErr w:type="spellStart"/>
      <w:r w:rsidRPr="005D4619">
        <w:rPr>
          <w:sz w:val="28"/>
          <w:szCs w:val="28"/>
        </w:rPr>
        <w:t>Желателев</w:t>
      </w:r>
      <w:proofErr w:type="spellEnd"/>
      <w:r w:rsidRPr="005D4619">
        <w:rPr>
          <w:sz w:val="28"/>
          <w:szCs w:val="28"/>
        </w:rPr>
        <w:t xml:space="preserve"> Д.В. Образ тела в самосознании старшеклассника и оценка его педагогом. Автореферат диссертации канд. психол. наук. СПб., 1999. </w:t>
      </w:r>
      <w:r w:rsidR="00D63035">
        <w:rPr>
          <w:sz w:val="28"/>
          <w:szCs w:val="28"/>
        </w:rPr>
        <w:t xml:space="preserve">- </w:t>
      </w:r>
      <w:r w:rsidRPr="005D4619">
        <w:rPr>
          <w:sz w:val="28"/>
          <w:szCs w:val="28"/>
        </w:rPr>
        <w:t>16с.</w:t>
      </w:r>
    </w:p>
    <w:p w14:paraId="57E002F0" w14:textId="4741AA6D" w:rsidR="005D4619" w:rsidRPr="005D4619" w:rsidRDefault="005D4619" w:rsidP="00A53E99">
      <w:pPr>
        <w:pStyle w:val="af"/>
        <w:spacing w:line="216" w:lineRule="auto"/>
        <w:ind w:firstLine="426"/>
        <w:jc w:val="both"/>
        <w:rPr>
          <w:sz w:val="28"/>
          <w:szCs w:val="28"/>
        </w:rPr>
      </w:pPr>
      <w:r w:rsidRPr="005D4619">
        <w:rPr>
          <w:sz w:val="28"/>
          <w:szCs w:val="28"/>
        </w:rPr>
        <w:lastRenderedPageBreak/>
        <w:t>8. Захаров Р. Слово о танце. - М.: Молодая гвардия, 1989.</w:t>
      </w:r>
      <w:r w:rsidR="00D63035">
        <w:rPr>
          <w:sz w:val="28"/>
          <w:szCs w:val="28"/>
        </w:rPr>
        <w:t xml:space="preserve"> – 159с.</w:t>
      </w:r>
    </w:p>
    <w:p w14:paraId="47DD8FF9" w14:textId="77777777" w:rsidR="005D4619" w:rsidRPr="005D4619" w:rsidRDefault="005D4619" w:rsidP="00A53E99">
      <w:pPr>
        <w:pStyle w:val="af"/>
        <w:spacing w:line="216" w:lineRule="auto"/>
        <w:ind w:firstLine="426"/>
        <w:jc w:val="both"/>
        <w:rPr>
          <w:sz w:val="28"/>
          <w:szCs w:val="28"/>
        </w:rPr>
      </w:pPr>
      <w:r w:rsidRPr="005D4619">
        <w:rPr>
          <w:sz w:val="28"/>
          <w:szCs w:val="28"/>
        </w:rPr>
        <w:t>9. Каган М. С. Морфология искусства.-М.: Искусство, 2004 - 324с.</w:t>
      </w:r>
    </w:p>
    <w:p w14:paraId="19E914AF" w14:textId="77777777" w:rsidR="005D4619" w:rsidRPr="005D4619" w:rsidRDefault="005D4619" w:rsidP="00A53E99">
      <w:pPr>
        <w:pStyle w:val="af"/>
        <w:spacing w:line="216" w:lineRule="auto"/>
        <w:ind w:firstLine="426"/>
        <w:jc w:val="both"/>
        <w:rPr>
          <w:sz w:val="28"/>
          <w:szCs w:val="28"/>
        </w:rPr>
      </w:pPr>
      <w:r w:rsidRPr="005D4619">
        <w:rPr>
          <w:sz w:val="28"/>
          <w:szCs w:val="28"/>
        </w:rPr>
        <w:t>10. Кандинский В. В. О духовном в искусстве. - М.: Искусство, 2003 - 424с.</w:t>
      </w:r>
    </w:p>
    <w:p w14:paraId="1DCB2D28" w14:textId="77777777" w:rsidR="005D4619" w:rsidRPr="005D4619" w:rsidRDefault="005D4619" w:rsidP="00A53E99">
      <w:pPr>
        <w:pStyle w:val="af"/>
        <w:spacing w:line="216" w:lineRule="auto"/>
        <w:ind w:firstLine="426"/>
        <w:jc w:val="both"/>
        <w:rPr>
          <w:sz w:val="28"/>
          <w:szCs w:val="28"/>
        </w:rPr>
      </w:pPr>
      <w:r w:rsidRPr="005D4619">
        <w:rPr>
          <w:sz w:val="28"/>
          <w:szCs w:val="28"/>
        </w:rPr>
        <w:t xml:space="preserve">11. Карла Л. </w:t>
      </w:r>
      <w:proofErr w:type="spellStart"/>
      <w:r w:rsidRPr="005D4619">
        <w:rPr>
          <w:sz w:val="28"/>
          <w:szCs w:val="28"/>
        </w:rPr>
        <w:t>Ханнафорд</w:t>
      </w:r>
      <w:proofErr w:type="spellEnd"/>
      <w:r w:rsidRPr="005D4619">
        <w:rPr>
          <w:sz w:val="28"/>
          <w:szCs w:val="28"/>
        </w:rPr>
        <w:t>. Мудрое движение. Мы учимся не только головой. Пер. с англ. Москва, 1999. 238с.</w:t>
      </w:r>
    </w:p>
    <w:p w14:paraId="1690181F" w14:textId="713AE3E2" w:rsidR="005D4619" w:rsidRPr="005D4619" w:rsidRDefault="005D4619" w:rsidP="00A53E99">
      <w:pPr>
        <w:pStyle w:val="af"/>
        <w:spacing w:line="216" w:lineRule="auto"/>
        <w:ind w:firstLine="426"/>
        <w:jc w:val="both"/>
        <w:rPr>
          <w:sz w:val="28"/>
          <w:szCs w:val="28"/>
        </w:rPr>
      </w:pPr>
      <w:r w:rsidRPr="005D4619">
        <w:rPr>
          <w:sz w:val="28"/>
          <w:szCs w:val="28"/>
        </w:rPr>
        <w:t>12. Кнастер Мирка. Мудрость тела. Москва, ЭКСПО, 2002.</w:t>
      </w:r>
      <w:r w:rsidR="00D63035">
        <w:rPr>
          <w:sz w:val="28"/>
          <w:szCs w:val="28"/>
        </w:rPr>
        <w:t xml:space="preserve"> – 497с.</w:t>
      </w:r>
    </w:p>
    <w:p w14:paraId="30FA26C5" w14:textId="77777777" w:rsidR="005D4619" w:rsidRPr="005D4619" w:rsidRDefault="005D4619" w:rsidP="00A53E99">
      <w:pPr>
        <w:pStyle w:val="af"/>
        <w:spacing w:line="216" w:lineRule="auto"/>
        <w:ind w:firstLine="426"/>
        <w:jc w:val="both"/>
        <w:rPr>
          <w:sz w:val="28"/>
          <w:szCs w:val="28"/>
        </w:rPr>
      </w:pPr>
      <w:r w:rsidRPr="005D4619">
        <w:rPr>
          <w:sz w:val="28"/>
          <w:szCs w:val="28"/>
        </w:rPr>
        <w:t xml:space="preserve">13. Козлов В.В., </w:t>
      </w:r>
      <w:proofErr w:type="spellStart"/>
      <w:r w:rsidRPr="005D4619">
        <w:rPr>
          <w:sz w:val="28"/>
          <w:szCs w:val="28"/>
        </w:rPr>
        <w:t>Гиршон</w:t>
      </w:r>
      <w:proofErr w:type="spellEnd"/>
      <w:r w:rsidRPr="005D4619">
        <w:rPr>
          <w:sz w:val="28"/>
          <w:szCs w:val="28"/>
        </w:rPr>
        <w:t xml:space="preserve"> А.Е., Веремеенко Н.И. Интегративная танцевально-двигательная терапия. М., 2005. 255 с.</w:t>
      </w:r>
    </w:p>
    <w:p w14:paraId="07AE0E50" w14:textId="77777777" w:rsidR="005D4619" w:rsidRPr="005D4619" w:rsidRDefault="005D4619" w:rsidP="00A53E99">
      <w:pPr>
        <w:pStyle w:val="af"/>
        <w:spacing w:line="216" w:lineRule="auto"/>
        <w:ind w:firstLine="426"/>
        <w:jc w:val="both"/>
        <w:rPr>
          <w:sz w:val="28"/>
          <w:szCs w:val="28"/>
        </w:rPr>
      </w:pPr>
      <w:r w:rsidRPr="005D4619">
        <w:rPr>
          <w:sz w:val="28"/>
          <w:szCs w:val="28"/>
        </w:rPr>
        <w:t xml:space="preserve">14. </w:t>
      </w:r>
      <w:proofErr w:type="spellStart"/>
      <w:r w:rsidRPr="005D4619">
        <w:rPr>
          <w:sz w:val="28"/>
          <w:szCs w:val="28"/>
        </w:rPr>
        <w:t>Круткин</w:t>
      </w:r>
      <w:proofErr w:type="spellEnd"/>
      <w:r w:rsidRPr="005D4619">
        <w:rPr>
          <w:sz w:val="28"/>
          <w:szCs w:val="28"/>
        </w:rPr>
        <w:t xml:space="preserve"> В. Л. Антология человеческой телесности. - Ижевск: Радуга, 2003 - 356с.</w:t>
      </w:r>
    </w:p>
    <w:p w14:paraId="3B67D620" w14:textId="77777777" w:rsidR="005D4619" w:rsidRPr="005D4619" w:rsidRDefault="005D4619" w:rsidP="00A53E99">
      <w:pPr>
        <w:pStyle w:val="af"/>
        <w:spacing w:line="216" w:lineRule="auto"/>
        <w:ind w:firstLine="426"/>
        <w:jc w:val="both"/>
        <w:rPr>
          <w:sz w:val="28"/>
          <w:szCs w:val="28"/>
        </w:rPr>
      </w:pPr>
      <w:r w:rsidRPr="005D4619">
        <w:rPr>
          <w:sz w:val="28"/>
          <w:szCs w:val="28"/>
        </w:rPr>
        <w:t xml:space="preserve">15. Куракина С. Н. Феномен танца (социально-философский и культурологический анализ). </w:t>
      </w:r>
      <w:proofErr w:type="spellStart"/>
      <w:r w:rsidRPr="005D4619">
        <w:rPr>
          <w:sz w:val="28"/>
          <w:szCs w:val="28"/>
        </w:rPr>
        <w:t>Автореф</w:t>
      </w:r>
      <w:proofErr w:type="spellEnd"/>
      <w:r w:rsidRPr="005D4619">
        <w:rPr>
          <w:sz w:val="28"/>
          <w:szCs w:val="28"/>
        </w:rPr>
        <w:t xml:space="preserve">. на </w:t>
      </w:r>
      <w:proofErr w:type="spellStart"/>
      <w:r w:rsidRPr="005D4619">
        <w:rPr>
          <w:sz w:val="28"/>
          <w:szCs w:val="28"/>
        </w:rPr>
        <w:t>соиск</w:t>
      </w:r>
      <w:proofErr w:type="spellEnd"/>
      <w:r w:rsidRPr="005D4619">
        <w:rPr>
          <w:sz w:val="28"/>
          <w:szCs w:val="28"/>
        </w:rPr>
        <w:t xml:space="preserve">. учен. Степ. канд. </w:t>
      </w:r>
      <w:proofErr w:type="spellStart"/>
      <w:r w:rsidRPr="005D4619">
        <w:rPr>
          <w:sz w:val="28"/>
          <w:szCs w:val="28"/>
        </w:rPr>
        <w:t>философск</w:t>
      </w:r>
      <w:proofErr w:type="spellEnd"/>
      <w:r w:rsidRPr="005D4619">
        <w:rPr>
          <w:sz w:val="28"/>
          <w:szCs w:val="28"/>
        </w:rPr>
        <w:t xml:space="preserve">. наук. - </w:t>
      </w:r>
      <w:proofErr w:type="spellStart"/>
      <w:r w:rsidRPr="005D4619">
        <w:rPr>
          <w:sz w:val="28"/>
          <w:szCs w:val="28"/>
        </w:rPr>
        <w:t>Ростов</w:t>
      </w:r>
      <w:proofErr w:type="spellEnd"/>
      <w:r w:rsidRPr="005D4619">
        <w:rPr>
          <w:sz w:val="28"/>
          <w:szCs w:val="28"/>
        </w:rPr>
        <w:t>-на-Дону, 1994 - 70с.</w:t>
      </w:r>
    </w:p>
    <w:p w14:paraId="198E52E8" w14:textId="77777777" w:rsidR="005D4619" w:rsidRPr="005D4619" w:rsidRDefault="005D4619" w:rsidP="00A53E99">
      <w:pPr>
        <w:pStyle w:val="af"/>
        <w:spacing w:line="216" w:lineRule="auto"/>
        <w:ind w:firstLine="426"/>
        <w:jc w:val="both"/>
        <w:rPr>
          <w:sz w:val="28"/>
          <w:szCs w:val="28"/>
        </w:rPr>
      </w:pPr>
      <w:r w:rsidRPr="005D4619">
        <w:rPr>
          <w:sz w:val="28"/>
          <w:szCs w:val="28"/>
        </w:rPr>
        <w:t xml:space="preserve">16. </w:t>
      </w:r>
      <w:proofErr w:type="spellStart"/>
      <w:r w:rsidRPr="005D4619">
        <w:rPr>
          <w:sz w:val="28"/>
          <w:szCs w:val="28"/>
        </w:rPr>
        <w:t>Лабунская</w:t>
      </w:r>
      <w:proofErr w:type="spellEnd"/>
      <w:r w:rsidRPr="005D4619">
        <w:rPr>
          <w:sz w:val="28"/>
          <w:szCs w:val="28"/>
        </w:rPr>
        <w:t xml:space="preserve"> В. А. Введение в психологию невербального поведения. </w:t>
      </w:r>
      <w:proofErr w:type="spellStart"/>
      <w:r w:rsidRPr="005D4619">
        <w:rPr>
          <w:sz w:val="28"/>
          <w:szCs w:val="28"/>
        </w:rPr>
        <w:t>Ростов</w:t>
      </w:r>
      <w:proofErr w:type="spellEnd"/>
      <w:r w:rsidRPr="005D4619">
        <w:rPr>
          <w:sz w:val="28"/>
          <w:szCs w:val="28"/>
        </w:rPr>
        <w:t>-на-Дону, 2004 - 415с.</w:t>
      </w:r>
    </w:p>
    <w:p w14:paraId="040F5A7D" w14:textId="77777777" w:rsidR="005D4619" w:rsidRPr="005D4619" w:rsidRDefault="005D4619" w:rsidP="00A53E99">
      <w:pPr>
        <w:pStyle w:val="af"/>
        <w:spacing w:line="216" w:lineRule="auto"/>
        <w:ind w:firstLine="426"/>
        <w:jc w:val="both"/>
        <w:rPr>
          <w:sz w:val="28"/>
          <w:szCs w:val="28"/>
        </w:rPr>
      </w:pPr>
      <w:r w:rsidRPr="005D4619">
        <w:rPr>
          <w:sz w:val="28"/>
          <w:szCs w:val="28"/>
        </w:rPr>
        <w:t xml:space="preserve">17. </w:t>
      </w:r>
      <w:proofErr w:type="spellStart"/>
      <w:r w:rsidRPr="005D4619">
        <w:rPr>
          <w:sz w:val="28"/>
          <w:szCs w:val="28"/>
        </w:rPr>
        <w:t>Лабунская</w:t>
      </w:r>
      <w:proofErr w:type="spellEnd"/>
      <w:r w:rsidRPr="005D4619">
        <w:rPr>
          <w:sz w:val="28"/>
          <w:szCs w:val="28"/>
        </w:rPr>
        <w:t xml:space="preserve"> В.А. Экспрессия человека: общение и межличностное познание. </w:t>
      </w:r>
      <w:proofErr w:type="spellStart"/>
      <w:r w:rsidRPr="005D4619">
        <w:rPr>
          <w:sz w:val="28"/>
          <w:szCs w:val="28"/>
        </w:rPr>
        <w:t>Ростов</w:t>
      </w:r>
      <w:proofErr w:type="spellEnd"/>
      <w:r w:rsidRPr="005D4619">
        <w:rPr>
          <w:sz w:val="28"/>
          <w:szCs w:val="28"/>
        </w:rPr>
        <w:t>-на-Дону: Феникс, 1999. 608с.</w:t>
      </w:r>
    </w:p>
    <w:p w14:paraId="5C0F1678" w14:textId="7B45403F" w:rsidR="005D4619" w:rsidRPr="005D4619" w:rsidRDefault="005D4619" w:rsidP="00A53E99">
      <w:pPr>
        <w:pStyle w:val="af"/>
        <w:spacing w:line="216" w:lineRule="auto"/>
        <w:ind w:firstLine="426"/>
        <w:jc w:val="both"/>
        <w:rPr>
          <w:sz w:val="28"/>
          <w:szCs w:val="28"/>
        </w:rPr>
      </w:pPr>
      <w:r w:rsidRPr="005D4619">
        <w:rPr>
          <w:sz w:val="28"/>
          <w:szCs w:val="28"/>
        </w:rPr>
        <w:t xml:space="preserve">18. </w:t>
      </w:r>
      <w:proofErr w:type="spellStart"/>
      <w:r w:rsidRPr="005D4619">
        <w:rPr>
          <w:sz w:val="28"/>
          <w:szCs w:val="28"/>
        </w:rPr>
        <w:t>Лабунская</w:t>
      </w:r>
      <w:proofErr w:type="spellEnd"/>
      <w:r w:rsidRPr="005D4619">
        <w:rPr>
          <w:sz w:val="28"/>
          <w:szCs w:val="28"/>
        </w:rPr>
        <w:t xml:space="preserve"> В.А., Шкурко Т.А. Развитие личности методом танцевально-экспрессивного тренинга // Психологический журнал. 1999. Т.20. №1. С.31-38</w:t>
      </w:r>
      <w:r w:rsidR="00D63035">
        <w:rPr>
          <w:sz w:val="28"/>
          <w:szCs w:val="28"/>
        </w:rPr>
        <w:t>с</w:t>
      </w:r>
      <w:r w:rsidRPr="005D4619">
        <w:rPr>
          <w:sz w:val="28"/>
          <w:szCs w:val="28"/>
        </w:rPr>
        <w:t>.</w:t>
      </w:r>
    </w:p>
    <w:p w14:paraId="49DDE81D" w14:textId="6F2CA1A7" w:rsidR="005D4619" w:rsidRPr="005D4619" w:rsidRDefault="005D4619" w:rsidP="00A53E99">
      <w:pPr>
        <w:pStyle w:val="af"/>
        <w:spacing w:line="216" w:lineRule="auto"/>
        <w:ind w:firstLine="426"/>
        <w:jc w:val="both"/>
        <w:rPr>
          <w:sz w:val="28"/>
          <w:szCs w:val="28"/>
        </w:rPr>
      </w:pPr>
      <w:r w:rsidRPr="005D4619">
        <w:rPr>
          <w:sz w:val="28"/>
          <w:szCs w:val="28"/>
        </w:rPr>
        <w:t>19. Мак-</w:t>
      </w:r>
      <w:proofErr w:type="spellStart"/>
      <w:r w:rsidRPr="005D4619">
        <w:rPr>
          <w:sz w:val="28"/>
          <w:szCs w:val="28"/>
        </w:rPr>
        <w:t>Нили</w:t>
      </w:r>
      <w:proofErr w:type="spellEnd"/>
      <w:r w:rsidRPr="005D4619">
        <w:rPr>
          <w:sz w:val="28"/>
          <w:szCs w:val="28"/>
        </w:rPr>
        <w:t xml:space="preserve"> Д. Прикосновение: глубинная психология и телесная терапия. М.: Институт Общегуманитарных Исследований, 1999. </w:t>
      </w:r>
      <w:r w:rsidR="00D63035">
        <w:rPr>
          <w:sz w:val="28"/>
          <w:szCs w:val="28"/>
        </w:rPr>
        <w:t xml:space="preserve">- </w:t>
      </w:r>
      <w:r w:rsidRPr="005D4619">
        <w:rPr>
          <w:sz w:val="28"/>
          <w:szCs w:val="28"/>
        </w:rPr>
        <w:t>144с.</w:t>
      </w:r>
    </w:p>
    <w:p w14:paraId="611E774D" w14:textId="77777777" w:rsidR="005D4619" w:rsidRPr="005D4619" w:rsidRDefault="005D4619" w:rsidP="00A53E99">
      <w:pPr>
        <w:pStyle w:val="af"/>
        <w:spacing w:line="216" w:lineRule="auto"/>
        <w:ind w:firstLine="426"/>
        <w:jc w:val="both"/>
        <w:rPr>
          <w:sz w:val="28"/>
          <w:szCs w:val="28"/>
        </w:rPr>
      </w:pPr>
      <w:r w:rsidRPr="005D4619">
        <w:rPr>
          <w:sz w:val="28"/>
          <w:szCs w:val="28"/>
        </w:rPr>
        <w:t>20. Менегетти А. Музыка души. Введение в музыкотерапию. - СПб.: Европа, 2006 - 432с.</w:t>
      </w:r>
    </w:p>
    <w:p w14:paraId="68D3ABD9" w14:textId="7853F922" w:rsidR="005D4619" w:rsidRPr="005D4619" w:rsidRDefault="005D4619" w:rsidP="00A53E99">
      <w:pPr>
        <w:pStyle w:val="af"/>
        <w:spacing w:line="216" w:lineRule="auto"/>
        <w:ind w:firstLine="426"/>
        <w:jc w:val="both"/>
        <w:rPr>
          <w:sz w:val="28"/>
          <w:szCs w:val="28"/>
        </w:rPr>
      </w:pPr>
      <w:r w:rsidRPr="005D4619">
        <w:rPr>
          <w:sz w:val="28"/>
          <w:szCs w:val="28"/>
        </w:rPr>
        <w:t xml:space="preserve">21. Назарова Л. Фольклорная арт-терапия. </w:t>
      </w:r>
      <w:proofErr w:type="spellStart"/>
      <w:r w:rsidRPr="005D4619">
        <w:rPr>
          <w:sz w:val="28"/>
          <w:szCs w:val="28"/>
        </w:rPr>
        <w:t>Спб</w:t>
      </w:r>
      <w:proofErr w:type="spellEnd"/>
      <w:r w:rsidRPr="005D4619">
        <w:rPr>
          <w:sz w:val="28"/>
          <w:szCs w:val="28"/>
        </w:rPr>
        <w:t>, Речь, 2002.</w:t>
      </w:r>
      <w:r w:rsidR="00D63035">
        <w:rPr>
          <w:sz w:val="28"/>
          <w:szCs w:val="28"/>
        </w:rPr>
        <w:t xml:space="preserve">- </w:t>
      </w:r>
      <w:r w:rsidRPr="005D4619">
        <w:rPr>
          <w:sz w:val="28"/>
          <w:szCs w:val="28"/>
        </w:rPr>
        <w:t xml:space="preserve"> 231с.</w:t>
      </w:r>
    </w:p>
    <w:p w14:paraId="1B748CBC" w14:textId="48898430" w:rsidR="005D4619" w:rsidRPr="005D4619" w:rsidRDefault="005D4619" w:rsidP="00A53E99">
      <w:pPr>
        <w:pStyle w:val="af"/>
        <w:spacing w:line="216" w:lineRule="auto"/>
        <w:ind w:firstLine="426"/>
        <w:jc w:val="both"/>
        <w:rPr>
          <w:sz w:val="28"/>
          <w:szCs w:val="28"/>
        </w:rPr>
      </w:pPr>
      <w:r w:rsidRPr="005D4619">
        <w:rPr>
          <w:sz w:val="28"/>
          <w:szCs w:val="28"/>
        </w:rPr>
        <w:t xml:space="preserve">22. Никитин В.Н. </w:t>
      </w:r>
      <w:proofErr w:type="spellStart"/>
      <w:r w:rsidRPr="005D4619">
        <w:rPr>
          <w:sz w:val="28"/>
          <w:szCs w:val="28"/>
        </w:rPr>
        <w:t>Пластикодрама</w:t>
      </w:r>
      <w:proofErr w:type="spellEnd"/>
      <w:r w:rsidRPr="005D4619">
        <w:rPr>
          <w:sz w:val="28"/>
          <w:szCs w:val="28"/>
        </w:rPr>
        <w:t xml:space="preserve">. Москва: </w:t>
      </w:r>
      <w:proofErr w:type="spellStart"/>
      <w:r w:rsidRPr="005D4619">
        <w:rPr>
          <w:sz w:val="28"/>
          <w:szCs w:val="28"/>
        </w:rPr>
        <w:t>Когито</w:t>
      </w:r>
      <w:proofErr w:type="spellEnd"/>
      <w:r w:rsidRPr="005D4619">
        <w:rPr>
          <w:sz w:val="28"/>
          <w:szCs w:val="28"/>
        </w:rPr>
        <w:t>-центр, 2001.</w:t>
      </w:r>
      <w:r w:rsidR="00D63035">
        <w:rPr>
          <w:sz w:val="28"/>
          <w:szCs w:val="28"/>
        </w:rPr>
        <w:t>-</w:t>
      </w:r>
      <w:r w:rsidRPr="005D4619">
        <w:rPr>
          <w:sz w:val="28"/>
          <w:szCs w:val="28"/>
        </w:rPr>
        <w:t xml:space="preserve"> 56с.</w:t>
      </w:r>
    </w:p>
    <w:p w14:paraId="6147C729" w14:textId="5EA10292" w:rsidR="005D4619" w:rsidRPr="005D4619" w:rsidRDefault="005D4619" w:rsidP="00A53E99">
      <w:pPr>
        <w:pStyle w:val="af"/>
        <w:spacing w:line="216" w:lineRule="auto"/>
        <w:ind w:firstLine="426"/>
        <w:jc w:val="both"/>
        <w:rPr>
          <w:sz w:val="28"/>
          <w:szCs w:val="28"/>
        </w:rPr>
      </w:pPr>
      <w:r w:rsidRPr="005D4619">
        <w:rPr>
          <w:sz w:val="28"/>
          <w:szCs w:val="28"/>
        </w:rPr>
        <w:t xml:space="preserve">23. Никитин В.Н. Психология телесного сознания. Москва: </w:t>
      </w:r>
      <w:proofErr w:type="spellStart"/>
      <w:r w:rsidRPr="005D4619">
        <w:rPr>
          <w:sz w:val="28"/>
          <w:szCs w:val="28"/>
        </w:rPr>
        <w:t>Алтейа</w:t>
      </w:r>
      <w:proofErr w:type="spellEnd"/>
      <w:r w:rsidRPr="005D4619">
        <w:rPr>
          <w:sz w:val="28"/>
          <w:szCs w:val="28"/>
        </w:rPr>
        <w:t xml:space="preserve">, 1998. </w:t>
      </w:r>
      <w:r w:rsidR="00D63035">
        <w:rPr>
          <w:sz w:val="28"/>
          <w:szCs w:val="28"/>
        </w:rPr>
        <w:t>-</w:t>
      </w:r>
      <w:r w:rsidRPr="005D4619">
        <w:rPr>
          <w:sz w:val="28"/>
          <w:szCs w:val="28"/>
        </w:rPr>
        <w:t>488с.</w:t>
      </w:r>
    </w:p>
    <w:p w14:paraId="19B058F2" w14:textId="77777777" w:rsidR="005D4619" w:rsidRPr="005D4619" w:rsidRDefault="005D4619" w:rsidP="00A53E99">
      <w:pPr>
        <w:pStyle w:val="af"/>
        <w:spacing w:line="216" w:lineRule="auto"/>
        <w:ind w:firstLine="426"/>
        <w:jc w:val="both"/>
        <w:rPr>
          <w:sz w:val="28"/>
          <w:szCs w:val="28"/>
        </w:rPr>
      </w:pPr>
      <w:r w:rsidRPr="005D4619">
        <w:rPr>
          <w:sz w:val="28"/>
          <w:szCs w:val="28"/>
        </w:rPr>
        <w:t xml:space="preserve">24. </w:t>
      </w:r>
      <w:proofErr w:type="spellStart"/>
      <w:r w:rsidRPr="005D4619">
        <w:rPr>
          <w:sz w:val="28"/>
          <w:szCs w:val="28"/>
        </w:rPr>
        <w:t>П.Фейдимен</w:t>
      </w:r>
      <w:proofErr w:type="spellEnd"/>
      <w:r w:rsidRPr="005D4619">
        <w:rPr>
          <w:sz w:val="28"/>
          <w:szCs w:val="28"/>
        </w:rPr>
        <w:t xml:space="preserve"> Д., </w:t>
      </w:r>
      <w:proofErr w:type="spellStart"/>
      <w:r w:rsidRPr="005D4619">
        <w:rPr>
          <w:sz w:val="28"/>
          <w:szCs w:val="28"/>
        </w:rPr>
        <w:t>Фрейгер</w:t>
      </w:r>
      <w:proofErr w:type="spellEnd"/>
      <w:r w:rsidRPr="005D4619">
        <w:rPr>
          <w:sz w:val="28"/>
          <w:szCs w:val="28"/>
        </w:rPr>
        <w:t xml:space="preserve"> Р. Вильгельм Райх и психология тела // Личность и личностный рост. Выпуск 2. - М.: Исток, 2003 - 453с.</w:t>
      </w:r>
    </w:p>
    <w:p w14:paraId="1D5108B8" w14:textId="77777777" w:rsidR="005D4619" w:rsidRPr="005D4619" w:rsidRDefault="005D4619" w:rsidP="00A53E99">
      <w:pPr>
        <w:pStyle w:val="af"/>
        <w:spacing w:line="216" w:lineRule="auto"/>
        <w:ind w:firstLine="426"/>
        <w:jc w:val="both"/>
        <w:rPr>
          <w:sz w:val="28"/>
          <w:szCs w:val="28"/>
        </w:rPr>
      </w:pPr>
      <w:r w:rsidRPr="005D4619">
        <w:rPr>
          <w:sz w:val="28"/>
          <w:szCs w:val="28"/>
        </w:rPr>
        <w:t xml:space="preserve">25. </w:t>
      </w:r>
      <w:proofErr w:type="spellStart"/>
      <w:r w:rsidRPr="005D4619">
        <w:rPr>
          <w:sz w:val="28"/>
          <w:szCs w:val="28"/>
        </w:rPr>
        <w:t>Пасынкова</w:t>
      </w:r>
      <w:proofErr w:type="spellEnd"/>
      <w:r w:rsidRPr="005D4619">
        <w:rPr>
          <w:sz w:val="28"/>
          <w:szCs w:val="28"/>
        </w:rPr>
        <w:t xml:space="preserve"> Н. Б. Влияние музыкального движения на эмоциональную сферу личности//Психол. журнал. - 2002. - №4. - С. 142-146.</w:t>
      </w:r>
    </w:p>
    <w:p w14:paraId="48C8354A" w14:textId="4BC799CF" w:rsidR="005D4619" w:rsidRPr="005D4619" w:rsidRDefault="005D4619" w:rsidP="00A53E99">
      <w:pPr>
        <w:pStyle w:val="af"/>
        <w:spacing w:line="216" w:lineRule="auto"/>
        <w:ind w:firstLine="426"/>
        <w:jc w:val="both"/>
        <w:rPr>
          <w:sz w:val="28"/>
          <w:szCs w:val="28"/>
        </w:rPr>
      </w:pPr>
      <w:r w:rsidRPr="005D4619">
        <w:rPr>
          <w:sz w:val="28"/>
          <w:szCs w:val="28"/>
        </w:rPr>
        <w:t xml:space="preserve">26. Роджерс Н. Творчество как усиление себя //Вопросы </w:t>
      </w:r>
      <w:proofErr w:type="spellStart"/>
      <w:r w:rsidRPr="005D4619">
        <w:rPr>
          <w:sz w:val="28"/>
          <w:szCs w:val="28"/>
        </w:rPr>
        <w:t>п</w:t>
      </w:r>
      <w:r w:rsidR="00D63035">
        <w:rPr>
          <w:sz w:val="28"/>
          <w:szCs w:val="28"/>
        </w:rPr>
        <w:t>с</w:t>
      </w:r>
      <w:r w:rsidRPr="005D4619">
        <w:rPr>
          <w:sz w:val="28"/>
          <w:szCs w:val="28"/>
        </w:rPr>
        <w:t>сихологии</w:t>
      </w:r>
      <w:proofErr w:type="spellEnd"/>
      <w:r w:rsidRPr="005D4619">
        <w:rPr>
          <w:sz w:val="28"/>
          <w:szCs w:val="28"/>
        </w:rPr>
        <w:t>. - 1999.-№1.-С. 164-168</w:t>
      </w:r>
      <w:r w:rsidR="00D63035">
        <w:rPr>
          <w:sz w:val="28"/>
          <w:szCs w:val="28"/>
        </w:rPr>
        <w:t>с</w:t>
      </w:r>
      <w:r w:rsidRPr="005D4619">
        <w:rPr>
          <w:sz w:val="28"/>
          <w:szCs w:val="28"/>
        </w:rPr>
        <w:t>.</w:t>
      </w:r>
    </w:p>
    <w:p w14:paraId="43B1256F" w14:textId="77777777" w:rsidR="005D4619" w:rsidRPr="005D4619" w:rsidRDefault="005D4619" w:rsidP="00A53E99">
      <w:pPr>
        <w:pStyle w:val="af"/>
        <w:spacing w:line="216" w:lineRule="auto"/>
        <w:ind w:firstLine="426"/>
        <w:jc w:val="both"/>
        <w:rPr>
          <w:sz w:val="28"/>
          <w:szCs w:val="28"/>
        </w:rPr>
      </w:pPr>
      <w:r w:rsidRPr="005D4619">
        <w:rPr>
          <w:sz w:val="28"/>
          <w:szCs w:val="28"/>
        </w:rPr>
        <w:t xml:space="preserve">27. </w:t>
      </w:r>
      <w:proofErr w:type="spellStart"/>
      <w:r w:rsidRPr="005D4619">
        <w:rPr>
          <w:sz w:val="28"/>
          <w:szCs w:val="28"/>
        </w:rPr>
        <w:t>Рудестам</w:t>
      </w:r>
      <w:proofErr w:type="spellEnd"/>
      <w:r w:rsidRPr="005D4619">
        <w:rPr>
          <w:sz w:val="28"/>
          <w:szCs w:val="28"/>
        </w:rPr>
        <w:t xml:space="preserve"> К. Групповая психотерапия. - М.: Прогресс, 2005 - 478с.</w:t>
      </w:r>
    </w:p>
    <w:p w14:paraId="7E6D20EE" w14:textId="6A2289A0" w:rsidR="002F5C18" w:rsidRDefault="002F5C18" w:rsidP="00A53E99">
      <w:pPr>
        <w:pStyle w:val="a7"/>
        <w:shd w:val="clear" w:color="auto" w:fill="FFFFFF"/>
        <w:spacing w:before="0" w:beforeAutospacing="0" w:after="0" w:afterAutospacing="0" w:line="216" w:lineRule="auto"/>
        <w:ind w:firstLine="728"/>
        <w:jc w:val="both"/>
        <w:textAlignment w:val="baseline"/>
        <w:rPr>
          <w:b/>
          <w:bCs/>
          <w:color w:val="000000"/>
          <w:sz w:val="28"/>
          <w:szCs w:val="28"/>
          <w:bdr w:val="none" w:sz="0" w:space="0" w:color="auto" w:frame="1"/>
        </w:rPr>
      </w:pPr>
    </w:p>
    <w:p w14:paraId="21637D19" w14:textId="77777777" w:rsidR="00300C3F" w:rsidRPr="009C6CDB" w:rsidRDefault="00300C3F" w:rsidP="00A53E99">
      <w:pPr>
        <w:pStyle w:val="a7"/>
        <w:shd w:val="clear" w:color="auto" w:fill="FFFFFF"/>
        <w:spacing w:before="0" w:beforeAutospacing="0" w:after="0" w:afterAutospacing="0" w:line="216" w:lineRule="auto"/>
        <w:jc w:val="both"/>
        <w:textAlignment w:val="baseline"/>
        <w:rPr>
          <w:b/>
          <w:bCs/>
          <w:color w:val="000000"/>
          <w:sz w:val="28"/>
          <w:szCs w:val="28"/>
          <w:bdr w:val="none" w:sz="0" w:space="0" w:color="auto" w:frame="1"/>
        </w:rPr>
      </w:pPr>
    </w:p>
    <w:p w14:paraId="02C6FEBC" w14:textId="77777777" w:rsidR="00071A0E" w:rsidRPr="00874203" w:rsidRDefault="00071A0E" w:rsidP="00A53E99">
      <w:pPr>
        <w:spacing w:line="216" w:lineRule="auto"/>
        <w:ind w:firstLine="630"/>
        <w:jc w:val="both"/>
        <w:rPr>
          <w:b/>
          <w:sz w:val="28"/>
          <w:szCs w:val="28"/>
        </w:rPr>
      </w:pPr>
      <w:r w:rsidRPr="00874203">
        <w:rPr>
          <w:b/>
          <w:sz w:val="28"/>
          <w:szCs w:val="28"/>
        </w:rPr>
        <w:t>Литература для учащихся и родителей</w:t>
      </w:r>
    </w:p>
    <w:p w14:paraId="2661F1C4" w14:textId="23EE3023" w:rsidR="00071A0E" w:rsidRPr="00071A0E" w:rsidRDefault="00071A0E" w:rsidP="00A53E99">
      <w:pPr>
        <w:pStyle w:val="a7"/>
        <w:numPr>
          <w:ilvl w:val="0"/>
          <w:numId w:val="9"/>
        </w:numPr>
        <w:shd w:val="clear" w:color="auto" w:fill="FFFFFF"/>
        <w:tabs>
          <w:tab w:val="left" w:pos="994"/>
        </w:tabs>
        <w:spacing w:before="0" w:beforeAutospacing="0" w:after="0" w:afterAutospacing="0" w:line="216" w:lineRule="auto"/>
        <w:ind w:left="0" w:firstLine="630"/>
        <w:jc w:val="both"/>
        <w:textAlignment w:val="baseline"/>
        <w:rPr>
          <w:color w:val="000000"/>
          <w:sz w:val="28"/>
          <w:szCs w:val="28"/>
        </w:rPr>
      </w:pPr>
      <w:r w:rsidRPr="00071A0E">
        <w:rPr>
          <w:color w:val="000000"/>
          <w:sz w:val="28"/>
          <w:szCs w:val="28"/>
        </w:rPr>
        <w:t xml:space="preserve">Хореография для всех </w:t>
      </w:r>
      <w:r w:rsidRPr="00071A0E">
        <w:rPr>
          <w:sz w:val="28"/>
          <w:szCs w:val="28"/>
        </w:rPr>
        <w:t xml:space="preserve">: </w:t>
      </w:r>
      <w:bookmarkStart w:id="12" w:name="_Hlk79673053"/>
      <w:r w:rsidRPr="00071A0E">
        <w:rPr>
          <w:sz w:val="28"/>
          <w:szCs w:val="28"/>
        </w:rPr>
        <w:t>[Эл</w:t>
      </w:r>
      <w:r w:rsidR="00B475CB">
        <w:rPr>
          <w:sz w:val="28"/>
          <w:szCs w:val="28"/>
        </w:rPr>
        <w:t xml:space="preserve">ектронный ресурс] </w:t>
      </w:r>
      <w:bookmarkEnd w:id="12"/>
      <w:r w:rsidR="00B475CB">
        <w:rPr>
          <w:sz w:val="28"/>
          <w:szCs w:val="28"/>
        </w:rPr>
        <w:t xml:space="preserve">// </w:t>
      </w:r>
      <w:r w:rsidRPr="00071A0E">
        <w:rPr>
          <w:sz w:val="28"/>
          <w:szCs w:val="28"/>
        </w:rPr>
        <w:t xml:space="preserve">Хореография для Всех, 2015-2019. </w:t>
      </w:r>
      <w:r w:rsidRPr="00071A0E">
        <w:rPr>
          <w:sz w:val="28"/>
          <w:szCs w:val="28"/>
          <w:lang w:val="en-US"/>
        </w:rPr>
        <w:t>URL</w:t>
      </w:r>
      <w:r w:rsidRPr="00071A0E">
        <w:rPr>
          <w:sz w:val="28"/>
          <w:szCs w:val="28"/>
        </w:rPr>
        <w:t>:</w:t>
      </w:r>
      <w:r w:rsidRPr="003C18F2">
        <w:t xml:space="preserve"> </w:t>
      </w:r>
      <w:hyperlink r:id="rId23" w:history="1">
        <w:r w:rsidR="005D3F0C" w:rsidRPr="0055729F">
          <w:rPr>
            <w:rStyle w:val="ab"/>
            <w:sz w:val="28"/>
            <w:szCs w:val="28"/>
          </w:rPr>
          <w:t>https://horeografiya.com/ (Дата</w:t>
        </w:r>
      </w:hyperlink>
      <w:r w:rsidR="005D3F0C">
        <w:rPr>
          <w:rStyle w:val="ab"/>
          <w:color w:val="auto"/>
          <w:sz w:val="28"/>
          <w:szCs w:val="28"/>
        </w:rPr>
        <w:t xml:space="preserve"> </w:t>
      </w:r>
      <w:r w:rsidR="005D3F0C" w:rsidRPr="005D3F0C">
        <w:rPr>
          <w:rStyle w:val="ab"/>
          <w:color w:val="auto"/>
          <w:sz w:val="28"/>
          <w:szCs w:val="28"/>
          <w:u w:val="none"/>
        </w:rPr>
        <w:t>обращения 06.04.2021)</w:t>
      </w:r>
    </w:p>
    <w:p w14:paraId="1684B7F5" w14:textId="77777777" w:rsidR="00071A0E" w:rsidRDefault="00071A0E" w:rsidP="00A53E99">
      <w:pPr>
        <w:pStyle w:val="a7"/>
        <w:numPr>
          <w:ilvl w:val="0"/>
          <w:numId w:val="9"/>
        </w:numPr>
        <w:shd w:val="clear" w:color="auto" w:fill="FFFFFF"/>
        <w:tabs>
          <w:tab w:val="left" w:pos="994"/>
        </w:tabs>
        <w:spacing w:before="0" w:beforeAutospacing="0" w:after="0" w:afterAutospacing="0" w:line="216" w:lineRule="auto"/>
        <w:ind w:left="0" w:firstLine="567"/>
        <w:jc w:val="both"/>
        <w:textAlignment w:val="baseline"/>
        <w:rPr>
          <w:color w:val="000000"/>
          <w:sz w:val="28"/>
          <w:szCs w:val="28"/>
        </w:rPr>
      </w:pPr>
      <w:r>
        <w:rPr>
          <w:sz w:val="28"/>
          <w:szCs w:val="28"/>
        </w:rPr>
        <w:t>Бекасова С. Польза детской хореографии. Советы для родителей</w:t>
      </w:r>
      <w:r w:rsidRPr="00071A0E">
        <w:rPr>
          <w:spacing w:val="-8"/>
          <w:sz w:val="28"/>
          <w:szCs w:val="28"/>
        </w:rPr>
        <w:t xml:space="preserve"> </w:t>
      </w:r>
      <w:r w:rsidR="00B475CB" w:rsidRPr="00071A0E">
        <w:rPr>
          <w:sz w:val="28"/>
          <w:szCs w:val="28"/>
        </w:rPr>
        <w:t xml:space="preserve">: [Электронный ресурс] </w:t>
      </w:r>
      <w:r w:rsidR="00B475CB">
        <w:rPr>
          <w:sz w:val="28"/>
          <w:szCs w:val="28"/>
        </w:rPr>
        <w:t xml:space="preserve">// </w:t>
      </w:r>
      <w:r w:rsidRPr="00071A0E">
        <w:rPr>
          <w:spacing w:val="-8"/>
          <w:sz w:val="28"/>
          <w:szCs w:val="28"/>
        </w:rPr>
        <w:t xml:space="preserve">Международный образовательный портал </w:t>
      </w:r>
      <w:r w:rsidRPr="00071A0E">
        <w:rPr>
          <w:spacing w:val="-8"/>
          <w:sz w:val="28"/>
          <w:szCs w:val="28"/>
          <w:lang w:val="en-US"/>
        </w:rPr>
        <w:t>MAAM</w:t>
      </w:r>
      <w:r w:rsidRPr="00071A0E">
        <w:rPr>
          <w:spacing w:val="-8"/>
          <w:sz w:val="28"/>
          <w:szCs w:val="28"/>
        </w:rPr>
        <w:t xml:space="preserve"> 2010-2021 . – </w:t>
      </w:r>
      <w:r w:rsidRPr="00071A0E">
        <w:rPr>
          <w:spacing w:val="-8"/>
          <w:sz w:val="28"/>
          <w:szCs w:val="28"/>
          <w:lang w:val="en-US"/>
        </w:rPr>
        <w:t>URL</w:t>
      </w:r>
      <w:r w:rsidRPr="00071A0E">
        <w:rPr>
          <w:spacing w:val="-8"/>
          <w:sz w:val="28"/>
          <w:szCs w:val="28"/>
        </w:rPr>
        <w:t xml:space="preserve"> </w:t>
      </w:r>
      <w:hyperlink r:id="rId24" w:history="1"/>
      <w:r w:rsidRPr="00071A0E">
        <w:rPr>
          <w:spacing w:val="-8"/>
          <w:sz w:val="28"/>
          <w:szCs w:val="28"/>
        </w:rPr>
        <w:t xml:space="preserve"> </w:t>
      </w:r>
      <w:hyperlink r:id="rId25" w:history="1"/>
      <w:r>
        <w:rPr>
          <w:spacing w:val="-8"/>
          <w:sz w:val="28"/>
          <w:szCs w:val="28"/>
        </w:rPr>
        <w:t xml:space="preserve"> </w:t>
      </w:r>
      <w:hyperlink r:id="rId26" w:history="1">
        <w:r w:rsidRPr="00490051">
          <w:rPr>
            <w:rStyle w:val="ab"/>
            <w:spacing w:val="-8"/>
            <w:sz w:val="28"/>
            <w:szCs w:val="28"/>
          </w:rPr>
          <w:t>https://www.maam.ru/detskijsad/polza-detskoi-horeografi-sovety-dlja-roditelei.html</w:t>
        </w:r>
      </w:hyperlink>
      <w:r>
        <w:rPr>
          <w:spacing w:val="-8"/>
          <w:sz w:val="28"/>
          <w:szCs w:val="28"/>
        </w:rPr>
        <w:t xml:space="preserve"> </w:t>
      </w:r>
      <w:r w:rsidRPr="00071A0E">
        <w:rPr>
          <w:sz w:val="28"/>
          <w:szCs w:val="28"/>
        </w:rPr>
        <w:t>(Дата обращения 28.04.2021).</w:t>
      </w:r>
    </w:p>
    <w:p w14:paraId="44B42232" w14:textId="77777777" w:rsidR="009C6CDB" w:rsidRPr="009C6CDB" w:rsidRDefault="00071A0E" w:rsidP="00A53E99">
      <w:pPr>
        <w:pStyle w:val="a7"/>
        <w:numPr>
          <w:ilvl w:val="0"/>
          <w:numId w:val="9"/>
        </w:numPr>
        <w:shd w:val="clear" w:color="auto" w:fill="FFFFFF"/>
        <w:tabs>
          <w:tab w:val="left" w:pos="994"/>
        </w:tabs>
        <w:spacing w:before="0" w:beforeAutospacing="0" w:after="0" w:afterAutospacing="0" w:line="216" w:lineRule="auto"/>
        <w:ind w:left="0" w:firstLine="320"/>
        <w:jc w:val="both"/>
        <w:textAlignment w:val="baseline"/>
        <w:rPr>
          <w:color w:val="000000"/>
          <w:sz w:val="28"/>
          <w:szCs w:val="28"/>
        </w:rPr>
      </w:pPr>
      <w:r>
        <w:rPr>
          <w:spacing w:val="-8"/>
          <w:sz w:val="28"/>
          <w:szCs w:val="28"/>
        </w:rPr>
        <w:t>Щепина К.С. Рекомендации по хореографии для родителей</w:t>
      </w:r>
      <w:r w:rsidRPr="00071A0E">
        <w:rPr>
          <w:spacing w:val="-8"/>
          <w:sz w:val="28"/>
          <w:szCs w:val="28"/>
        </w:rPr>
        <w:t xml:space="preserve"> </w:t>
      </w:r>
      <w:r w:rsidRPr="00071A0E">
        <w:rPr>
          <w:sz w:val="28"/>
          <w:szCs w:val="28"/>
        </w:rPr>
        <w:t>: [Электронный ресурс]</w:t>
      </w:r>
      <w:r w:rsidR="00B475CB">
        <w:rPr>
          <w:sz w:val="28"/>
          <w:szCs w:val="28"/>
        </w:rPr>
        <w:t xml:space="preserve"> // </w:t>
      </w:r>
      <w:proofErr w:type="spellStart"/>
      <w:r w:rsidR="00B475CB">
        <w:rPr>
          <w:sz w:val="28"/>
          <w:szCs w:val="28"/>
        </w:rPr>
        <w:t>Мультиурок</w:t>
      </w:r>
      <w:proofErr w:type="spellEnd"/>
      <w:r w:rsidR="00B475CB">
        <w:rPr>
          <w:sz w:val="28"/>
          <w:szCs w:val="28"/>
        </w:rPr>
        <w:t>, 2014-2021</w:t>
      </w:r>
      <w:r w:rsidR="00B475CB" w:rsidRPr="00071A0E">
        <w:rPr>
          <w:sz w:val="28"/>
          <w:szCs w:val="28"/>
        </w:rPr>
        <w:t>.</w:t>
      </w:r>
      <w:r w:rsidR="00B475CB">
        <w:rPr>
          <w:sz w:val="28"/>
          <w:szCs w:val="28"/>
        </w:rPr>
        <w:t xml:space="preserve"> </w:t>
      </w:r>
      <w:r w:rsidR="00B475CB" w:rsidRPr="00071A0E">
        <w:rPr>
          <w:sz w:val="28"/>
          <w:szCs w:val="28"/>
        </w:rPr>
        <w:t xml:space="preserve">- URL:  </w:t>
      </w:r>
      <w:hyperlink r:id="rId27" w:history="1">
        <w:r w:rsidR="00B475CB" w:rsidRPr="00490051">
          <w:rPr>
            <w:rStyle w:val="ab"/>
            <w:sz w:val="28"/>
            <w:szCs w:val="28"/>
          </w:rPr>
          <w:t>https://multiurok.ru/files/rekomendatsii-dlia-roditelei-15.html</w:t>
        </w:r>
      </w:hyperlink>
      <w:r w:rsidR="00B475CB">
        <w:rPr>
          <w:sz w:val="28"/>
          <w:szCs w:val="28"/>
        </w:rPr>
        <w:t xml:space="preserve"> </w:t>
      </w:r>
      <w:r w:rsidR="00B475CB" w:rsidRPr="00071A0E">
        <w:rPr>
          <w:sz w:val="28"/>
          <w:szCs w:val="28"/>
        </w:rPr>
        <w:t>(Дата обращения 28.04.2021).</w:t>
      </w:r>
    </w:p>
    <w:p w14:paraId="236F8453" w14:textId="77777777" w:rsidR="00207DF8" w:rsidRPr="00207DF8" w:rsidRDefault="009C6CDB" w:rsidP="00A53E99">
      <w:pPr>
        <w:pStyle w:val="a7"/>
        <w:numPr>
          <w:ilvl w:val="0"/>
          <w:numId w:val="9"/>
        </w:numPr>
        <w:shd w:val="clear" w:color="auto" w:fill="FFFFFF"/>
        <w:tabs>
          <w:tab w:val="left" w:pos="994"/>
        </w:tabs>
        <w:spacing w:before="0" w:beforeAutospacing="0" w:after="0" w:afterAutospacing="0" w:line="216" w:lineRule="auto"/>
        <w:ind w:left="0" w:firstLine="320"/>
        <w:jc w:val="both"/>
        <w:textAlignment w:val="baseline"/>
        <w:rPr>
          <w:sz w:val="28"/>
          <w:szCs w:val="28"/>
        </w:rPr>
      </w:pPr>
      <w:r w:rsidRPr="005D3F0C">
        <w:rPr>
          <w:color w:val="000000"/>
          <w:sz w:val="28"/>
          <w:szCs w:val="28"/>
          <w:shd w:val="clear" w:color="auto" w:fill="FFFFFF"/>
        </w:rPr>
        <w:t>Маленькая балетная энциклопедия</w:t>
      </w:r>
      <w:r w:rsidRPr="005D3F0C">
        <w:rPr>
          <w:color w:val="000000"/>
          <w:shd w:val="clear" w:color="auto" w:fill="FFFFFF"/>
        </w:rPr>
        <w:t> </w:t>
      </w:r>
      <w:r w:rsidR="005D3F0C" w:rsidRPr="005D3F0C">
        <w:rPr>
          <w:color w:val="000000"/>
          <w:shd w:val="clear" w:color="auto" w:fill="FFFFFF"/>
        </w:rPr>
        <w:t xml:space="preserve">: </w:t>
      </w:r>
      <w:r w:rsidR="005D3F0C" w:rsidRPr="005D3F0C">
        <w:rPr>
          <w:sz w:val="28"/>
          <w:szCs w:val="28"/>
        </w:rPr>
        <w:t xml:space="preserve">[Электронный ресурс] </w:t>
      </w:r>
      <w:r w:rsidR="005D3F0C" w:rsidRPr="005D3F0C">
        <w:rPr>
          <w:color w:val="000000"/>
          <w:shd w:val="clear" w:color="auto" w:fill="FFFFFF"/>
        </w:rPr>
        <w:t xml:space="preserve"> </w:t>
      </w:r>
      <w:hyperlink r:id="rId28" w:history="1">
        <w:r w:rsidR="005D3F0C" w:rsidRPr="005D3F0C">
          <w:rPr>
            <w:rStyle w:val="ab"/>
            <w:sz w:val="28"/>
            <w:szCs w:val="28"/>
            <w:shd w:val="clear" w:color="auto" w:fill="FFFFFF"/>
          </w:rPr>
          <w:t>http://www.ballet.classical.ru</w:t>
        </w:r>
      </w:hyperlink>
      <w:r w:rsidRPr="005D3F0C">
        <w:rPr>
          <w:color w:val="000000"/>
          <w:sz w:val="28"/>
          <w:szCs w:val="28"/>
          <w:shd w:val="clear" w:color="auto" w:fill="FFFFFF"/>
        </w:rPr>
        <w:t>/ (</w:t>
      </w:r>
      <w:r w:rsidR="005D3F0C" w:rsidRPr="005D3F0C">
        <w:rPr>
          <w:color w:val="000000"/>
          <w:sz w:val="28"/>
          <w:szCs w:val="28"/>
          <w:shd w:val="clear" w:color="auto" w:fill="FFFFFF"/>
        </w:rPr>
        <w:t>Дата обращения 03.02.2021</w:t>
      </w:r>
      <w:r w:rsidRPr="005D3F0C">
        <w:rPr>
          <w:color w:val="000000"/>
          <w:sz w:val="28"/>
          <w:szCs w:val="28"/>
          <w:shd w:val="clear" w:color="auto" w:fill="FFFFFF"/>
        </w:rPr>
        <w:t>)</w:t>
      </w:r>
      <w:r w:rsidR="005D3F0C" w:rsidRPr="005D3F0C">
        <w:rPr>
          <w:color w:val="000000"/>
          <w:sz w:val="28"/>
          <w:szCs w:val="28"/>
          <w:shd w:val="clear" w:color="auto" w:fill="FFFFFF"/>
        </w:rPr>
        <w:t>.</w:t>
      </w:r>
    </w:p>
    <w:p w14:paraId="54528C71" w14:textId="77777777" w:rsidR="00207DF8" w:rsidRDefault="00207DF8" w:rsidP="00207DF8">
      <w:pPr>
        <w:pStyle w:val="a7"/>
        <w:shd w:val="clear" w:color="auto" w:fill="FFFFFF"/>
        <w:tabs>
          <w:tab w:val="left" w:pos="994"/>
        </w:tabs>
        <w:spacing w:before="0" w:beforeAutospacing="0" w:after="0" w:afterAutospacing="0"/>
        <w:ind w:left="320"/>
        <w:jc w:val="both"/>
        <w:textAlignment w:val="baseline"/>
        <w:rPr>
          <w:color w:val="000000"/>
          <w:sz w:val="28"/>
          <w:szCs w:val="28"/>
          <w:shd w:val="clear" w:color="auto" w:fill="FFFFFF"/>
        </w:rPr>
      </w:pPr>
    </w:p>
    <w:p w14:paraId="79C5BD0B" w14:textId="77777777" w:rsidR="00207DF8" w:rsidRDefault="00207DF8" w:rsidP="00207DF8">
      <w:pPr>
        <w:pStyle w:val="a7"/>
        <w:shd w:val="clear" w:color="auto" w:fill="FFFFFF"/>
        <w:tabs>
          <w:tab w:val="left" w:pos="994"/>
        </w:tabs>
        <w:spacing w:before="0" w:beforeAutospacing="0" w:after="0" w:afterAutospacing="0"/>
        <w:ind w:left="320"/>
        <w:jc w:val="both"/>
        <w:textAlignment w:val="baseline"/>
        <w:rPr>
          <w:color w:val="000000"/>
          <w:sz w:val="28"/>
          <w:szCs w:val="28"/>
          <w:shd w:val="clear" w:color="auto" w:fill="FFFFFF"/>
        </w:rPr>
      </w:pPr>
    </w:p>
    <w:p w14:paraId="34711055" w14:textId="77777777" w:rsidR="00207DF8" w:rsidRDefault="00207DF8" w:rsidP="00207DF8">
      <w:pPr>
        <w:pStyle w:val="a7"/>
        <w:shd w:val="clear" w:color="auto" w:fill="FFFFFF"/>
        <w:tabs>
          <w:tab w:val="left" w:pos="994"/>
        </w:tabs>
        <w:spacing w:before="0" w:beforeAutospacing="0" w:after="0" w:afterAutospacing="0"/>
        <w:ind w:left="320"/>
        <w:jc w:val="both"/>
        <w:textAlignment w:val="baseline"/>
        <w:rPr>
          <w:color w:val="000000"/>
          <w:sz w:val="28"/>
          <w:szCs w:val="28"/>
          <w:shd w:val="clear" w:color="auto" w:fill="FFFFFF"/>
        </w:rPr>
      </w:pPr>
    </w:p>
    <w:p w14:paraId="3951777A" w14:textId="77777777" w:rsidR="001769CA" w:rsidRDefault="001769CA" w:rsidP="00A53E99">
      <w:pPr>
        <w:pStyle w:val="af"/>
        <w:rPr>
          <w:rFonts w:eastAsia="Calibri"/>
          <w:sz w:val="28"/>
          <w:szCs w:val="28"/>
          <w:lang w:eastAsia="en-US"/>
        </w:rPr>
      </w:pPr>
    </w:p>
    <w:p w14:paraId="77431633" w14:textId="77777777" w:rsidR="00502F79" w:rsidRPr="007D58C5" w:rsidRDefault="00502F79" w:rsidP="007D58C5">
      <w:pPr>
        <w:pStyle w:val="af"/>
        <w:jc w:val="right"/>
        <w:rPr>
          <w:b/>
          <w:bCs/>
        </w:rPr>
      </w:pPr>
      <w:r w:rsidRPr="007D58C5">
        <w:rPr>
          <w:b/>
          <w:bCs/>
        </w:rPr>
        <w:t>Приложение 1</w:t>
      </w:r>
    </w:p>
    <w:p w14:paraId="64D8D952" w14:textId="77777777" w:rsidR="007D58C5" w:rsidRPr="007D58C5" w:rsidRDefault="00502F79" w:rsidP="007D58C5">
      <w:pPr>
        <w:pStyle w:val="af"/>
        <w:jc w:val="center"/>
        <w:rPr>
          <w:b/>
          <w:bCs/>
          <w:sz w:val="28"/>
          <w:szCs w:val="28"/>
        </w:rPr>
      </w:pPr>
      <w:bookmarkStart w:id="13" w:name="_Hlk86050527"/>
      <w:r w:rsidRPr="007D58C5">
        <w:rPr>
          <w:b/>
          <w:bCs/>
          <w:sz w:val="28"/>
          <w:szCs w:val="28"/>
        </w:rPr>
        <w:t>Эстрадный танец</w:t>
      </w:r>
      <w:r w:rsidR="007D58C5" w:rsidRPr="007D58C5">
        <w:rPr>
          <w:b/>
          <w:bCs/>
          <w:sz w:val="28"/>
          <w:szCs w:val="28"/>
        </w:rPr>
        <w:t xml:space="preserve">. </w:t>
      </w:r>
    </w:p>
    <w:p w14:paraId="10673FE8" w14:textId="77777777" w:rsidR="00A53E99" w:rsidRDefault="007D58C5" w:rsidP="007D58C5">
      <w:pPr>
        <w:pStyle w:val="af"/>
        <w:jc w:val="center"/>
        <w:rPr>
          <w:b/>
          <w:bCs/>
          <w:sz w:val="28"/>
          <w:szCs w:val="28"/>
        </w:rPr>
      </w:pPr>
      <w:r w:rsidRPr="007D58C5">
        <w:rPr>
          <w:b/>
          <w:bCs/>
          <w:sz w:val="28"/>
          <w:szCs w:val="28"/>
        </w:rPr>
        <w:t>Основные принципы движени</w:t>
      </w:r>
      <w:r w:rsidR="00137A64">
        <w:rPr>
          <w:b/>
          <w:bCs/>
          <w:sz w:val="28"/>
          <w:szCs w:val="28"/>
        </w:rPr>
        <w:t>й,</w:t>
      </w:r>
    </w:p>
    <w:p w14:paraId="63B7A1FB" w14:textId="30F05E87" w:rsidR="00502F79" w:rsidRDefault="007D58C5" w:rsidP="007D58C5">
      <w:pPr>
        <w:pStyle w:val="af"/>
        <w:jc w:val="center"/>
        <w:rPr>
          <w:b/>
          <w:bCs/>
          <w:sz w:val="28"/>
          <w:szCs w:val="28"/>
        </w:rPr>
      </w:pPr>
      <w:r w:rsidRPr="007D58C5">
        <w:rPr>
          <w:b/>
          <w:bCs/>
          <w:sz w:val="28"/>
          <w:szCs w:val="28"/>
        </w:rPr>
        <w:t xml:space="preserve"> </w:t>
      </w:r>
      <w:r w:rsidR="00137A64" w:rsidRPr="007D58C5">
        <w:rPr>
          <w:b/>
          <w:bCs/>
          <w:sz w:val="28"/>
          <w:szCs w:val="28"/>
        </w:rPr>
        <w:t>заимствованные</w:t>
      </w:r>
      <w:r w:rsidRPr="007D58C5">
        <w:rPr>
          <w:b/>
          <w:bCs/>
          <w:sz w:val="28"/>
          <w:szCs w:val="28"/>
        </w:rPr>
        <w:t xml:space="preserve"> из других стиле</w:t>
      </w:r>
      <w:r w:rsidR="00137A64">
        <w:rPr>
          <w:b/>
          <w:bCs/>
          <w:sz w:val="28"/>
          <w:szCs w:val="28"/>
        </w:rPr>
        <w:t>й</w:t>
      </w:r>
      <w:r w:rsidRPr="007D58C5">
        <w:rPr>
          <w:b/>
          <w:bCs/>
          <w:sz w:val="28"/>
          <w:szCs w:val="28"/>
        </w:rPr>
        <w:t xml:space="preserve"> хореографии</w:t>
      </w:r>
    </w:p>
    <w:p w14:paraId="37CF90BC" w14:textId="77777777" w:rsidR="00A53E99" w:rsidRDefault="00A53E99" w:rsidP="007D58C5">
      <w:pPr>
        <w:pStyle w:val="af"/>
        <w:jc w:val="center"/>
        <w:rPr>
          <w:sz w:val="28"/>
          <w:szCs w:val="28"/>
        </w:rPr>
      </w:pPr>
      <w:r w:rsidRPr="00A53E99">
        <w:rPr>
          <w:sz w:val="28"/>
          <w:szCs w:val="28"/>
        </w:rPr>
        <w:t>(методические материалы для проведения занятия</w:t>
      </w:r>
    </w:p>
    <w:p w14:paraId="7150C95D" w14:textId="640B591B" w:rsidR="00A53E99" w:rsidRPr="00A53E99" w:rsidRDefault="00A53E99" w:rsidP="007D58C5">
      <w:pPr>
        <w:pStyle w:val="af"/>
        <w:jc w:val="center"/>
        <w:rPr>
          <w:sz w:val="28"/>
          <w:szCs w:val="28"/>
        </w:rPr>
      </w:pPr>
      <w:r w:rsidRPr="00A53E99">
        <w:rPr>
          <w:sz w:val="28"/>
          <w:szCs w:val="28"/>
        </w:rPr>
        <w:t xml:space="preserve"> для учащихся 2-го года обучения)</w:t>
      </w:r>
    </w:p>
    <w:bookmarkEnd w:id="13"/>
    <w:p w14:paraId="5D5FF99B" w14:textId="77777777" w:rsidR="007D58C5" w:rsidRPr="007D58C5" w:rsidRDefault="007D58C5" w:rsidP="007D58C5">
      <w:pPr>
        <w:pStyle w:val="af"/>
        <w:jc w:val="center"/>
        <w:rPr>
          <w:b/>
          <w:bCs/>
          <w:sz w:val="28"/>
          <w:szCs w:val="28"/>
        </w:rPr>
      </w:pPr>
    </w:p>
    <w:p w14:paraId="16CDF2FA" w14:textId="00E424D7" w:rsidR="00502F79" w:rsidRDefault="00502F79" w:rsidP="007D58C5">
      <w:pPr>
        <w:pStyle w:val="af"/>
        <w:jc w:val="both"/>
        <w:rPr>
          <w:sz w:val="28"/>
          <w:szCs w:val="28"/>
        </w:rPr>
      </w:pPr>
      <w:r w:rsidRPr="007D58C5">
        <w:rPr>
          <w:sz w:val="28"/>
          <w:szCs w:val="28"/>
        </w:rPr>
        <w:t xml:space="preserve">Основные принципы </w:t>
      </w:r>
      <w:r w:rsidR="007D58C5">
        <w:rPr>
          <w:sz w:val="28"/>
          <w:szCs w:val="28"/>
        </w:rPr>
        <w:t>эстрадного</w:t>
      </w:r>
      <w:r w:rsidRPr="007D58C5">
        <w:rPr>
          <w:sz w:val="28"/>
          <w:szCs w:val="28"/>
        </w:rPr>
        <w:t xml:space="preserve"> танца сложились в процессе эволюции различных систем танца. Эти принципы были заимствованы в основном из джазового танца и из танца-модерн, а также из классического балета.</w:t>
      </w:r>
    </w:p>
    <w:p w14:paraId="43D9605C" w14:textId="77777777" w:rsidR="007D58C5" w:rsidRPr="00A53E99" w:rsidRDefault="007D58C5" w:rsidP="007D58C5">
      <w:pPr>
        <w:pStyle w:val="af"/>
        <w:jc w:val="both"/>
        <w:rPr>
          <w:sz w:val="28"/>
          <w:szCs w:val="28"/>
        </w:rPr>
      </w:pPr>
    </w:p>
    <w:p w14:paraId="75EF1DA9" w14:textId="51F85C57" w:rsidR="00502F79" w:rsidRDefault="00502F79" w:rsidP="001D2A51">
      <w:pPr>
        <w:pStyle w:val="af"/>
        <w:jc w:val="center"/>
        <w:rPr>
          <w:b/>
          <w:bCs/>
          <w:sz w:val="28"/>
          <w:szCs w:val="28"/>
        </w:rPr>
      </w:pPr>
      <w:r w:rsidRPr="00A53E99">
        <w:rPr>
          <w:b/>
          <w:bCs/>
          <w:sz w:val="28"/>
          <w:szCs w:val="28"/>
        </w:rPr>
        <w:t>Принципы движения, заимствованные из джаз-танца</w:t>
      </w:r>
    </w:p>
    <w:p w14:paraId="3FFB4CF9" w14:textId="77777777" w:rsidR="001D2A51" w:rsidRPr="00A53E99" w:rsidRDefault="001D2A51" w:rsidP="001D2A51">
      <w:pPr>
        <w:pStyle w:val="af"/>
        <w:jc w:val="center"/>
        <w:rPr>
          <w:b/>
          <w:bCs/>
          <w:sz w:val="28"/>
          <w:szCs w:val="28"/>
        </w:rPr>
      </w:pPr>
    </w:p>
    <w:p w14:paraId="7151C91D" w14:textId="0308BA6A" w:rsidR="00502F79" w:rsidRPr="007D58C5" w:rsidRDefault="00A53E99" w:rsidP="007D58C5">
      <w:pPr>
        <w:pStyle w:val="af"/>
        <w:jc w:val="both"/>
        <w:rPr>
          <w:sz w:val="28"/>
          <w:szCs w:val="28"/>
        </w:rPr>
      </w:pPr>
      <w:r>
        <w:rPr>
          <w:sz w:val="28"/>
          <w:szCs w:val="28"/>
        </w:rPr>
        <w:t>Т</w:t>
      </w:r>
      <w:r w:rsidR="00502F79" w:rsidRPr="007D58C5">
        <w:rPr>
          <w:sz w:val="28"/>
          <w:szCs w:val="28"/>
        </w:rPr>
        <w:t>ехнические особенности этого стиля:</w:t>
      </w:r>
    </w:p>
    <w:p w14:paraId="699D4CF4" w14:textId="05529240" w:rsidR="00502F79" w:rsidRPr="007D58C5" w:rsidRDefault="00502F79" w:rsidP="007D58C5">
      <w:pPr>
        <w:pStyle w:val="af"/>
        <w:jc w:val="both"/>
        <w:rPr>
          <w:sz w:val="28"/>
          <w:szCs w:val="28"/>
        </w:rPr>
      </w:pPr>
      <w:r w:rsidRPr="007D58C5">
        <w:rPr>
          <w:sz w:val="28"/>
          <w:szCs w:val="28"/>
        </w:rPr>
        <w:t>1.</w:t>
      </w:r>
      <w:r w:rsidR="007D58C5">
        <w:rPr>
          <w:sz w:val="28"/>
          <w:szCs w:val="28"/>
        </w:rPr>
        <w:t xml:space="preserve"> </w:t>
      </w:r>
      <w:r w:rsidRPr="007D58C5">
        <w:rPr>
          <w:sz w:val="28"/>
          <w:szCs w:val="28"/>
        </w:rPr>
        <w:t>Использование в танце позы коллапса.</w:t>
      </w:r>
    </w:p>
    <w:p w14:paraId="6138C8E1" w14:textId="77777777" w:rsidR="00A53E99" w:rsidRDefault="00502F79" w:rsidP="007D58C5">
      <w:pPr>
        <w:pStyle w:val="af"/>
        <w:jc w:val="both"/>
        <w:rPr>
          <w:sz w:val="28"/>
          <w:szCs w:val="28"/>
        </w:rPr>
      </w:pPr>
      <w:r w:rsidRPr="007D58C5">
        <w:rPr>
          <w:sz w:val="28"/>
          <w:szCs w:val="28"/>
        </w:rPr>
        <w:t>2. Активное передвижение исполнителя в пространстве, как по горизонтали, так и по</w:t>
      </w:r>
      <w:r w:rsidR="007D58C5">
        <w:rPr>
          <w:sz w:val="28"/>
          <w:szCs w:val="28"/>
        </w:rPr>
        <w:t xml:space="preserve"> </w:t>
      </w:r>
      <w:r w:rsidRPr="007D58C5">
        <w:rPr>
          <w:sz w:val="28"/>
          <w:szCs w:val="28"/>
        </w:rPr>
        <w:t>вертикали.</w:t>
      </w:r>
      <w:r w:rsidR="00A53E99">
        <w:rPr>
          <w:sz w:val="28"/>
          <w:szCs w:val="28"/>
        </w:rPr>
        <w:t xml:space="preserve">    </w:t>
      </w:r>
    </w:p>
    <w:p w14:paraId="529E0A60" w14:textId="0F87A104" w:rsidR="00502F79" w:rsidRPr="007D58C5" w:rsidRDefault="00502F79" w:rsidP="007D58C5">
      <w:pPr>
        <w:pStyle w:val="af"/>
        <w:jc w:val="both"/>
        <w:rPr>
          <w:sz w:val="28"/>
          <w:szCs w:val="28"/>
        </w:rPr>
      </w:pPr>
      <w:r w:rsidRPr="007D58C5">
        <w:rPr>
          <w:sz w:val="28"/>
          <w:szCs w:val="28"/>
        </w:rPr>
        <w:t>3. Изолированные движения различных частей тела.</w:t>
      </w:r>
    </w:p>
    <w:p w14:paraId="1400E7A2" w14:textId="77777777" w:rsidR="00502F79" w:rsidRPr="007D58C5" w:rsidRDefault="00502F79" w:rsidP="007D58C5">
      <w:pPr>
        <w:pStyle w:val="af"/>
        <w:jc w:val="both"/>
        <w:rPr>
          <w:sz w:val="28"/>
          <w:szCs w:val="28"/>
        </w:rPr>
      </w:pPr>
      <w:r w:rsidRPr="007D58C5">
        <w:rPr>
          <w:sz w:val="28"/>
          <w:szCs w:val="28"/>
        </w:rPr>
        <w:t>4. Использование ритмически сложных и синкопированных движений.</w:t>
      </w:r>
    </w:p>
    <w:p w14:paraId="01C2F4C4" w14:textId="77777777" w:rsidR="00502F79" w:rsidRPr="007D58C5" w:rsidRDefault="00502F79" w:rsidP="007D58C5">
      <w:pPr>
        <w:pStyle w:val="af"/>
        <w:jc w:val="both"/>
        <w:rPr>
          <w:sz w:val="28"/>
          <w:szCs w:val="28"/>
        </w:rPr>
      </w:pPr>
      <w:r w:rsidRPr="007D58C5">
        <w:rPr>
          <w:sz w:val="28"/>
          <w:szCs w:val="28"/>
        </w:rPr>
        <w:t>5. Полиритмия танца.</w:t>
      </w:r>
    </w:p>
    <w:p w14:paraId="2F34BE8C" w14:textId="77777777" w:rsidR="00502F79" w:rsidRPr="007D58C5" w:rsidRDefault="00502F79" w:rsidP="007D58C5">
      <w:pPr>
        <w:pStyle w:val="af"/>
        <w:jc w:val="both"/>
        <w:rPr>
          <w:sz w:val="28"/>
          <w:szCs w:val="28"/>
        </w:rPr>
      </w:pPr>
      <w:r w:rsidRPr="007D58C5">
        <w:rPr>
          <w:sz w:val="28"/>
          <w:szCs w:val="28"/>
        </w:rPr>
        <w:t>6. Комбинирование и взаимопроникновение музыки и танца.</w:t>
      </w:r>
    </w:p>
    <w:p w14:paraId="157ED54F" w14:textId="77777777" w:rsidR="00502F79" w:rsidRPr="007D58C5" w:rsidRDefault="00502F79" w:rsidP="007D58C5">
      <w:pPr>
        <w:pStyle w:val="af"/>
        <w:jc w:val="both"/>
        <w:rPr>
          <w:sz w:val="28"/>
          <w:szCs w:val="28"/>
        </w:rPr>
      </w:pPr>
      <w:r w:rsidRPr="007D58C5">
        <w:rPr>
          <w:sz w:val="28"/>
          <w:szCs w:val="28"/>
        </w:rPr>
        <w:t>7. Индивидуальные импровизации в общем танце.</w:t>
      </w:r>
    </w:p>
    <w:p w14:paraId="3DC9F704" w14:textId="4F2DCC76" w:rsidR="00502F79" w:rsidRDefault="00502F79" w:rsidP="007D58C5">
      <w:pPr>
        <w:pStyle w:val="af"/>
        <w:jc w:val="both"/>
        <w:rPr>
          <w:sz w:val="28"/>
          <w:szCs w:val="28"/>
        </w:rPr>
      </w:pPr>
      <w:r w:rsidRPr="007D58C5">
        <w:rPr>
          <w:sz w:val="28"/>
          <w:szCs w:val="28"/>
        </w:rPr>
        <w:t>8. Функционализм танца.</w:t>
      </w:r>
    </w:p>
    <w:p w14:paraId="2B09AF33" w14:textId="77777777" w:rsidR="007D58C5" w:rsidRPr="007D58C5" w:rsidRDefault="007D58C5" w:rsidP="007D58C5">
      <w:pPr>
        <w:pStyle w:val="af"/>
        <w:jc w:val="both"/>
        <w:rPr>
          <w:sz w:val="28"/>
          <w:szCs w:val="28"/>
        </w:rPr>
      </w:pPr>
    </w:p>
    <w:p w14:paraId="08161A97" w14:textId="37D0A007" w:rsidR="00502F79" w:rsidRPr="007D58C5" w:rsidRDefault="00502F79" w:rsidP="007D58C5">
      <w:pPr>
        <w:pStyle w:val="af"/>
        <w:rPr>
          <w:i/>
          <w:iCs/>
          <w:sz w:val="28"/>
          <w:szCs w:val="28"/>
        </w:rPr>
      </w:pPr>
      <w:r w:rsidRPr="007D58C5">
        <w:rPr>
          <w:i/>
          <w:iCs/>
          <w:sz w:val="28"/>
          <w:szCs w:val="28"/>
        </w:rPr>
        <w:t>Поза коллапса</w:t>
      </w:r>
    </w:p>
    <w:p w14:paraId="5306C6EE" w14:textId="77777777" w:rsidR="00502F79" w:rsidRPr="007D58C5" w:rsidRDefault="00502F79" w:rsidP="007D58C5">
      <w:pPr>
        <w:pStyle w:val="af"/>
        <w:jc w:val="both"/>
        <w:rPr>
          <w:sz w:val="28"/>
          <w:szCs w:val="28"/>
        </w:rPr>
      </w:pPr>
      <w:r w:rsidRPr="007D58C5">
        <w:rPr>
          <w:sz w:val="28"/>
          <w:szCs w:val="28"/>
        </w:rPr>
        <w:t>Речь идет о своеобразном держании тела, когда нет напряжения и вытянутости вверх. Тело свободно и расслабленно, его изгибы немного утрируются, колени согнуты, торс и голова чуть наклонены вперед. Основное отличие джаз-танца, танца-модерн и классического балета, прежде всего, лежит в держании позвоночника.</w:t>
      </w:r>
    </w:p>
    <w:p w14:paraId="460A7B84" w14:textId="77777777" w:rsidR="00502F79" w:rsidRPr="007D58C5" w:rsidRDefault="00502F79" w:rsidP="007D58C5">
      <w:pPr>
        <w:pStyle w:val="af"/>
        <w:jc w:val="both"/>
        <w:rPr>
          <w:sz w:val="28"/>
          <w:szCs w:val="28"/>
        </w:rPr>
      </w:pPr>
      <w:r w:rsidRPr="007D58C5">
        <w:rPr>
          <w:sz w:val="28"/>
          <w:szCs w:val="28"/>
        </w:rPr>
        <w:t>Если в классическом балете позвоночник является осью всего тела, осью вращения и прыжка, и существует даже специальный термин "поставить спину", то в джазовом танце все диаметрально противоположно - позвоночник мягкий и расслабленный.</w:t>
      </w:r>
    </w:p>
    <w:p w14:paraId="1B3155BD" w14:textId="77777777" w:rsidR="00502F79" w:rsidRPr="007D58C5" w:rsidRDefault="00502F79" w:rsidP="007D58C5">
      <w:pPr>
        <w:pStyle w:val="af"/>
        <w:jc w:val="both"/>
        <w:rPr>
          <w:sz w:val="28"/>
          <w:szCs w:val="28"/>
        </w:rPr>
      </w:pPr>
      <w:r w:rsidRPr="007D58C5">
        <w:rPr>
          <w:sz w:val="28"/>
          <w:szCs w:val="28"/>
        </w:rPr>
        <w:t xml:space="preserve">В танце-модерн позвоночник, как и в классическом танце, является осью движения, но эта ось не всегда направлена строго вертикально, а очень часто изгибается и вращается в различных отделах. При напряжении невозможно движение отдельных центров, например, </w:t>
      </w:r>
      <w:proofErr w:type="spellStart"/>
      <w:r w:rsidRPr="007D58C5">
        <w:rPr>
          <w:sz w:val="28"/>
          <w:szCs w:val="28"/>
        </w:rPr>
        <w:t>пелвиса</w:t>
      </w:r>
      <w:proofErr w:type="spellEnd"/>
      <w:r w:rsidRPr="007D58C5">
        <w:rPr>
          <w:sz w:val="28"/>
          <w:szCs w:val="28"/>
        </w:rPr>
        <w:t xml:space="preserve"> или грудной клетки, в то время как при достаточном расслаблении такие движения возможны.</w:t>
      </w:r>
    </w:p>
    <w:p w14:paraId="798D68AD" w14:textId="77777777" w:rsidR="007D58C5" w:rsidRDefault="00502F79" w:rsidP="007D58C5">
      <w:pPr>
        <w:pStyle w:val="af"/>
        <w:jc w:val="both"/>
        <w:rPr>
          <w:sz w:val="28"/>
          <w:szCs w:val="28"/>
        </w:rPr>
      </w:pPr>
      <w:r w:rsidRPr="007D58C5">
        <w:rPr>
          <w:sz w:val="28"/>
          <w:szCs w:val="28"/>
        </w:rPr>
        <w:t>Умение распределять напряжение в позвоночнике называется релаксацией. Распределение напряжения и расслабление - основы техники джазового танца.</w:t>
      </w:r>
    </w:p>
    <w:p w14:paraId="4EB304E2" w14:textId="4E1286F7" w:rsidR="00502F79" w:rsidRDefault="00502F79" w:rsidP="007D58C5">
      <w:pPr>
        <w:pStyle w:val="af"/>
        <w:jc w:val="both"/>
        <w:rPr>
          <w:sz w:val="28"/>
          <w:szCs w:val="28"/>
        </w:rPr>
      </w:pPr>
      <w:r w:rsidRPr="007D58C5">
        <w:rPr>
          <w:sz w:val="28"/>
          <w:szCs w:val="28"/>
        </w:rPr>
        <w:lastRenderedPageBreak/>
        <w:br/>
      </w:r>
      <w:r w:rsidRPr="007D58C5">
        <w:rPr>
          <w:i/>
          <w:iCs/>
          <w:sz w:val="28"/>
          <w:szCs w:val="28"/>
        </w:rPr>
        <w:t>Изоляция</w:t>
      </w:r>
      <w:r w:rsidRPr="007D58C5">
        <w:rPr>
          <w:i/>
          <w:iCs/>
          <w:sz w:val="28"/>
          <w:szCs w:val="28"/>
        </w:rPr>
        <w:br/>
      </w:r>
      <w:r w:rsidRPr="007D58C5">
        <w:rPr>
          <w:sz w:val="28"/>
          <w:szCs w:val="28"/>
        </w:rPr>
        <w:t xml:space="preserve">В африканском танце тело как бы состоит из отдельных частей-центров: </w:t>
      </w:r>
      <w:proofErr w:type="spellStart"/>
      <w:r w:rsidRPr="007D58C5">
        <w:rPr>
          <w:sz w:val="28"/>
          <w:szCs w:val="28"/>
        </w:rPr>
        <w:t>этоголова</w:t>
      </w:r>
      <w:proofErr w:type="spellEnd"/>
      <w:r w:rsidRPr="007D58C5">
        <w:rPr>
          <w:sz w:val="28"/>
          <w:szCs w:val="28"/>
        </w:rPr>
        <w:t xml:space="preserve"> и шея, плечевой пояс, грудная клетка, </w:t>
      </w:r>
      <w:proofErr w:type="spellStart"/>
      <w:r w:rsidRPr="007D58C5">
        <w:rPr>
          <w:sz w:val="28"/>
          <w:szCs w:val="28"/>
        </w:rPr>
        <w:t>пелвис</w:t>
      </w:r>
      <w:proofErr w:type="spellEnd"/>
      <w:r w:rsidRPr="007D58C5">
        <w:rPr>
          <w:sz w:val="28"/>
          <w:szCs w:val="28"/>
        </w:rPr>
        <w:t xml:space="preserve"> (тазобедренная часть), руки и ноги. Поскольку руки и ноги состоят из отдельных сочленений: в руке - кисть, предплечье, в ноге - стопа и голеностоп, то эти части центров, которые называются ареалами, могут также изолироваться и выполнять движения независимо от других центров. Эти центры могут </w:t>
      </w:r>
      <w:proofErr w:type="spellStart"/>
      <w:r w:rsidRPr="007D58C5">
        <w:rPr>
          <w:sz w:val="28"/>
          <w:szCs w:val="28"/>
        </w:rPr>
        <w:t>пространственно</w:t>
      </w:r>
      <w:proofErr w:type="spellEnd"/>
      <w:r w:rsidRPr="007D58C5">
        <w:rPr>
          <w:sz w:val="28"/>
          <w:szCs w:val="28"/>
        </w:rPr>
        <w:t xml:space="preserve"> и ритмически независимо двигаться, именно это и создает </w:t>
      </w:r>
      <w:proofErr w:type="spellStart"/>
      <w:r w:rsidRPr="007D58C5">
        <w:rPr>
          <w:sz w:val="28"/>
          <w:szCs w:val="28"/>
        </w:rPr>
        <w:t>полицентрию</w:t>
      </w:r>
      <w:proofErr w:type="spellEnd"/>
      <w:r w:rsidRPr="007D58C5">
        <w:rPr>
          <w:sz w:val="28"/>
          <w:szCs w:val="28"/>
        </w:rPr>
        <w:t xml:space="preserve"> движения. Каждая часть тела, или каждый центр, имеет свое собственное поле напряжения и свой собственный центр движения, В своем движении изолированные центры могут сочетаться друг с другом (координироваться). При движении 2-х центров одновременно мы говорим о </w:t>
      </w:r>
      <w:proofErr w:type="spellStart"/>
      <w:r w:rsidRPr="007D58C5">
        <w:rPr>
          <w:sz w:val="28"/>
          <w:szCs w:val="28"/>
        </w:rPr>
        <w:t>бицентрии</w:t>
      </w:r>
      <w:proofErr w:type="spellEnd"/>
      <w:r w:rsidRPr="007D58C5">
        <w:rPr>
          <w:sz w:val="28"/>
          <w:szCs w:val="28"/>
        </w:rPr>
        <w:t xml:space="preserve">, 3-х - </w:t>
      </w:r>
      <w:proofErr w:type="spellStart"/>
      <w:r w:rsidRPr="007D58C5">
        <w:rPr>
          <w:sz w:val="28"/>
          <w:szCs w:val="28"/>
        </w:rPr>
        <w:t>трицентрии</w:t>
      </w:r>
      <w:proofErr w:type="spellEnd"/>
      <w:r w:rsidRPr="007D58C5">
        <w:rPr>
          <w:sz w:val="28"/>
          <w:szCs w:val="28"/>
        </w:rPr>
        <w:t xml:space="preserve">, при движении всех центров - </w:t>
      </w:r>
      <w:proofErr w:type="spellStart"/>
      <w:r w:rsidRPr="007D58C5">
        <w:rPr>
          <w:sz w:val="28"/>
          <w:szCs w:val="28"/>
        </w:rPr>
        <w:t>полицентрии</w:t>
      </w:r>
      <w:proofErr w:type="spellEnd"/>
      <w:r w:rsidRPr="007D58C5">
        <w:rPr>
          <w:sz w:val="28"/>
          <w:szCs w:val="28"/>
        </w:rPr>
        <w:t>.</w:t>
      </w:r>
    </w:p>
    <w:p w14:paraId="4A30F379" w14:textId="77777777" w:rsidR="007D58C5" w:rsidRPr="007D58C5" w:rsidRDefault="007D58C5" w:rsidP="007D58C5">
      <w:pPr>
        <w:pStyle w:val="af"/>
        <w:jc w:val="both"/>
        <w:rPr>
          <w:sz w:val="28"/>
          <w:szCs w:val="28"/>
        </w:rPr>
      </w:pPr>
    </w:p>
    <w:p w14:paraId="44CF280B" w14:textId="3C98D43A" w:rsidR="00502F79" w:rsidRPr="007D58C5" w:rsidRDefault="00502F79" w:rsidP="007D58C5">
      <w:pPr>
        <w:pStyle w:val="af"/>
        <w:jc w:val="both"/>
        <w:rPr>
          <w:i/>
          <w:iCs/>
          <w:sz w:val="28"/>
          <w:szCs w:val="28"/>
        </w:rPr>
      </w:pPr>
      <w:proofErr w:type="spellStart"/>
      <w:r w:rsidRPr="007D58C5">
        <w:rPr>
          <w:i/>
          <w:iCs/>
          <w:sz w:val="28"/>
          <w:szCs w:val="28"/>
        </w:rPr>
        <w:t>Полицентрия</w:t>
      </w:r>
      <w:proofErr w:type="spellEnd"/>
    </w:p>
    <w:p w14:paraId="5A4014F2" w14:textId="77777777" w:rsidR="00502F79" w:rsidRPr="007D58C5" w:rsidRDefault="00502F79" w:rsidP="007D58C5">
      <w:pPr>
        <w:pStyle w:val="af"/>
        <w:jc w:val="both"/>
        <w:rPr>
          <w:sz w:val="28"/>
          <w:szCs w:val="28"/>
        </w:rPr>
      </w:pPr>
      <w:r w:rsidRPr="007D58C5">
        <w:rPr>
          <w:sz w:val="28"/>
          <w:szCs w:val="28"/>
        </w:rPr>
        <w:t>Для того чтобы перевести его в реальную видимость танца, существует технический прием, который называется изоляцией и подразумевает, что каждая часть тела, центр, двигается независимо от другой части. В джаз-танце центры могут двигаться не только в различных пространственных направлениях, но и в различных ритмических рисунках, метрически независимых друг от друга.</w:t>
      </w:r>
    </w:p>
    <w:p w14:paraId="677077C8" w14:textId="77777777" w:rsidR="00502F79" w:rsidRPr="007D58C5" w:rsidRDefault="00502F79" w:rsidP="007D58C5">
      <w:pPr>
        <w:pStyle w:val="af"/>
        <w:jc w:val="both"/>
        <w:rPr>
          <w:sz w:val="28"/>
          <w:szCs w:val="28"/>
        </w:rPr>
      </w:pPr>
      <w:r w:rsidRPr="007D58C5">
        <w:rPr>
          <w:sz w:val="28"/>
          <w:szCs w:val="28"/>
        </w:rPr>
        <w:t>Полиритмия тесно связана с музыкой. Африканские фольклорные танцы сопровождают исключительно ударные инструменты. Зачастую используется несколько инструментов, каждый из которых ведет свой собственный ритм.</w:t>
      </w:r>
    </w:p>
    <w:p w14:paraId="60B014C3" w14:textId="77777777" w:rsidR="00502F79" w:rsidRPr="007D58C5" w:rsidRDefault="00502F79" w:rsidP="007D58C5">
      <w:pPr>
        <w:pStyle w:val="af"/>
        <w:jc w:val="both"/>
        <w:rPr>
          <w:sz w:val="28"/>
          <w:szCs w:val="28"/>
        </w:rPr>
      </w:pPr>
      <w:r w:rsidRPr="007D58C5">
        <w:rPr>
          <w:sz w:val="28"/>
          <w:szCs w:val="28"/>
        </w:rPr>
        <w:t xml:space="preserve">Современная музыка, в особенности джазовая, </w:t>
      </w:r>
      <w:proofErr w:type="spellStart"/>
      <w:r w:rsidRPr="007D58C5">
        <w:rPr>
          <w:sz w:val="28"/>
          <w:szCs w:val="28"/>
        </w:rPr>
        <w:t>монометрична</w:t>
      </w:r>
      <w:proofErr w:type="spellEnd"/>
      <w:r w:rsidRPr="007D58C5">
        <w:rPr>
          <w:sz w:val="28"/>
          <w:szCs w:val="28"/>
        </w:rPr>
        <w:t xml:space="preserve"> по своей структуре, т. е. наложения различных ритмических рисунков не происходит, однако во время импровизации того или иного инструмента на основной, базовый ритм накладывается ритм импровизации. Это приводит к появлению такого музыкального понятия, как свинг, т. е. определенной пульсации основного ритма, связанного со смещением мелодического рисунка и ритмической основы произведения. Именно это смещение невозможно зафиксировать нотными знаками, однако оно очень влияет на танцевальное движение, которое исполняется под свинговую музыку, поэтому танцор должен чувствовать своим телом музыкальный свинг и стараться воплотить его в движении. Отсюда и появляется не только музыкальное, но и танцевальное понятие свинга. В танце это понятие означает раскачивание, моторно-ритмическое движение какой-либо части тела или всего тела целиком. </w:t>
      </w:r>
      <w:r w:rsidRPr="007D58C5">
        <w:rPr>
          <w:i/>
          <w:iCs/>
          <w:sz w:val="28"/>
          <w:szCs w:val="28"/>
        </w:rPr>
        <w:t>Свинг</w:t>
      </w:r>
      <w:r w:rsidRPr="007D58C5">
        <w:rPr>
          <w:sz w:val="28"/>
          <w:szCs w:val="28"/>
        </w:rPr>
        <w:t xml:space="preserve"> в движении должен исполняться, прежде всего, свободным, ненапряженным корпусом или отдельной частью нашего тела (рукой, ногой, головой, </w:t>
      </w:r>
      <w:proofErr w:type="spellStart"/>
      <w:r w:rsidRPr="007D58C5">
        <w:rPr>
          <w:sz w:val="28"/>
          <w:szCs w:val="28"/>
        </w:rPr>
        <w:t>пелвисом</w:t>
      </w:r>
      <w:proofErr w:type="spellEnd"/>
      <w:r w:rsidRPr="007D58C5">
        <w:rPr>
          <w:sz w:val="28"/>
          <w:szCs w:val="28"/>
        </w:rPr>
        <w:t>). При этом движении главная задача - почувствовать вес тела или его части и свободно раскачиваться вверх-вниз, вперед-назад или из стороны в сторону. Свинговые движения корпуса особенно помогают расслабить позвоночник и снять излишнее напряжение.</w:t>
      </w:r>
    </w:p>
    <w:p w14:paraId="3FA11C7D" w14:textId="77777777" w:rsidR="007D58C5" w:rsidRDefault="00502F79" w:rsidP="007D58C5">
      <w:pPr>
        <w:pStyle w:val="af"/>
        <w:jc w:val="both"/>
        <w:rPr>
          <w:sz w:val="28"/>
          <w:szCs w:val="28"/>
        </w:rPr>
      </w:pPr>
      <w:r w:rsidRPr="007D58C5">
        <w:rPr>
          <w:sz w:val="28"/>
          <w:szCs w:val="28"/>
        </w:rPr>
        <w:t xml:space="preserve">Примером </w:t>
      </w:r>
      <w:proofErr w:type="spellStart"/>
      <w:r w:rsidRPr="007D58C5">
        <w:rPr>
          <w:sz w:val="28"/>
          <w:szCs w:val="28"/>
        </w:rPr>
        <w:t>полиритмического</w:t>
      </w:r>
      <w:proofErr w:type="spellEnd"/>
      <w:r w:rsidRPr="007D58C5">
        <w:rPr>
          <w:sz w:val="28"/>
          <w:szCs w:val="28"/>
        </w:rPr>
        <w:t xml:space="preserve"> движения является ударник, который одновременно руками и ногами создает разнообразные ритмы и зачастую поет.</w:t>
      </w:r>
    </w:p>
    <w:p w14:paraId="66DB31A4" w14:textId="77777777" w:rsidR="001D2A51" w:rsidRDefault="001D2A51" w:rsidP="007D58C5">
      <w:pPr>
        <w:pStyle w:val="af"/>
        <w:jc w:val="both"/>
        <w:rPr>
          <w:sz w:val="28"/>
          <w:szCs w:val="28"/>
        </w:rPr>
      </w:pPr>
    </w:p>
    <w:p w14:paraId="2F4E7150" w14:textId="77777777" w:rsidR="001D2A51" w:rsidRDefault="001D2A51" w:rsidP="007D58C5">
      <w:pPr>
        <w:pStyle w:val="af"/>
        <w:jc w:val="both"/>
        <w:rPr>
          <w:sz w:val="28"/>
          <w:szCs w:val="28"/>
        </w:rPr>
      </w:pPr>
    </w:p>
    <w:p w14:paraId="21E4D46D" w14:textId="77777777" w:rsidR="001D2A51" w:rsidRDefault="001D2A51" w:rsidP="007D58C5">
      <w:pPr>
        <w:pStyle w:val="af"/>
        <w:jc w:val="both"/>
        <w:rPr>
          <w:i/>
          <w:iCs/>
          <w:sz w:val="28"/>
          <w:szCs w:val="28"/>
        </w:rPr>
      </w:pPr>
    </w:p>
    <w:p w14:paraId="5E196643" w14:textId="7EC68B8E" w:rsidR="00502F79" w:rsidRPr="007D58C5" w:rsidRDefault="00502F79" w:rsidP="007D58C5">
      <w:pPr>
        <w:pStyle w:val="af"/>
        <w:jc w:val="both"/>
        <w:rPr>
          <w:i/>
          <w:iCs/>
          <w:sz w:val="28"/>
          <w:szCs w:val="28"/>
        </w:rPr>
      </w:pPr>
      <w:r w:rsidRPr="007D58C5">
        <w:rPr>
          <w:i/>
          <w:iCs/>
          <w:sz w:val="28"/>
          <w:szCs w:val="28"/>
        </w:rPr>
        <w:t>Мультипликация</w:t>
      </w:r>
    </w:p>
    <w:p w14:paraId="705A0B9C" w14:textId="77777777" w:rsidR="007D58C5" w:rsidRDefault="00502F79" w:rsidP="007D58C5">
      <w:pPr>
        <w:pStyle w:val="af"/>
        <w:jc w:val="both"/>
        <w:rPr>
          <w:sz w:val="28"/>
          <w:szCs w:val="28"/>
        </w:rPr>
      </w:pPr>
      <w:r w:rsidRPr="007D58C5">
        <w:rPr>
          <w:sz w:val="28"/>
          <w:szCs w:val="28"/>
        </w:rPr>
        <w:t>Это понятие также тесно связано с ритмом. Оно означает, что единое движение раскладывается на составные части, фазируется или мультиплицируется. Однако количественное увеличение танцевальных акцентов не должно приводить к увеличению музыкального такта. Говоря иными словами, в четырехдольном такте делается несколько акцентов в промежутках между основными долями такта. Мультиплицированные движения могут быть неодинаковыми по времени и нерегулярными. Они могут занимать весь такт, но могут и только какую-либо его часть. Рассмотрим мультипликацию на примере шага. Шаг - это не только движение, связанное с перемещением в пространстве, но и перенос веса тела с одной ноги на другую. При мультипликации в промежутке между шагами исполняется несколько движений, но только одно связано с переносом веса тела. Варианты мультиплицированных движений будут более подробно рассмотрены в дальнейшем.</w:t>
      </w:r>
    </w:p>
    <w:p w14:paraId="0F7507FC" w14:textId="059EEA8D" w:rsidR="00502F79" w:rsidRPr="007D58C5" w:rsidRDefault="00502F79" w:rsidP="007D58C5">
      <w:pPr>
        <w:pStyle w:val="af"/>
        <w:jc w:val="both"/>
        <w:rPr>
          <w:i/>
          <w:iCs/>
          <w:sz w:val="28"/>
          <w:szCs w:val="28"/>
        </w:rPr>
      </w:pPr>
      <w:r w:rsidRPr="007D58C5">
        <w:rPr>
          <w:sz w:val="28"/>
          <w:szCs w:val="28"/>
        </w:rPr>
        <w:br/>
      </w:r>
      <w:r w:rsidRPr="007D58C5">
        <w:rPr>
          <w:i/>
          <w:iCs/>
          <w:sz w:val="28"/>
          <w:szCs w:val="28"/>
        </w:rPr>
        <w:t>Координация</w:t>
      </w:r>
    </w:p>
    <w:p w14:paraId="17C01AC0" w14:textId="77777777" w:rsidR="00502F79" w:rsidRPr="007D58C5" w:rsidRDefault="00502F79" w:rsidP="007D58C5">
      <w:pPr>
        <w:pStyle w:val="af"/>
        <w:jc w:val="both"/>
        <w:rPr>
          <w:sz w:val="28"/>
          <w:szCs w:val="28"/>
        </w:rPr>
      </w:pPr>
      <w:r w:rsidRPr="007D58C5">
        <w:rPr>
          <w:sz w:val="28"/>
          <w:szCs w:val="28"/>
        </w:rPr>
        <w:t xml:space="preserve">При движении двух или более центров одновременно возникает необходимость их скоординировать. Координация осуществляется двумя способами: импульсом, при котором два или несколько центров приводятся в одновременное движение, либо применяется принцип управления, т.е. центры включаются в движение последовательно. Координироваться могут самые различные центры: голова и </w:t>
      </w:r>
      <w:proofErr w:type="spellStart"/>
      <w:r w:rsidRPr="007D58C5">
        <w:rPr>
          <w:sz w:val="28"/>
          <w:szCs w:val="28"/>
        </w:rPr>
        <w:t>пелвис</w:t>
      </w:r>
      <w:proofErr w:type="spellEnd"/>
      <w:r w:rsidRPr="007D58C5">
        <w:rPr>
          <w:sz w:val="28"/>
          <w:szCs w:val="28"/>
        </w:rPr>
        <w:t xml:space="preserve">, руки и голова, плечи и голова. Менее употребительна координация головы и грудной клетки, но и она возможна. Плечи могут координироваться с головой, </w:t>
      </w:r>
      <w:proofErr w:type="spellStart"/>
      <w:r w:rsidRPr="007D58C5">
        <w:rPr>
          <w:sz w:val="28"/>
          <w:szCs w:val="28"/>
        </w:rPr>
        <w:t>пелвисом</w:t>
      </w:r>
      <w:proofErr w:type="spellEnd"/>
      <w:r w:rsidRPr="007D58C5">
        <w:rPr>
          <w:sz w:val="28"/>
          <w:szCs w:val="28"/>
        </w:rPr>
        <w:t xml:space="preserve">, руками и ногами. </w:t>
      </w:r>
      <w:proofErr w:type="spellStart"/>
      <w:r w:rsidRPr="007D58C5">
        <w:rPr>
          <w:sz w:val="28"/>
          <w:szCs w:val="28"/>
        </w:rPr>
        <w:t>Пелвис</w:t>
      </w:r>
      <w:proofErr w:type="spellEnd"/>
      <w:r w:rsidRPr="007D58C5">
        <w:rPr>
          <w:sz w:val="28"/>
          <w:szCs w:val="28"/>
        </w:rPr>
        <w:t xml:space="preserve"> сочетается с головой, грудной клеткой, плечами, руками и ногами. Движения двух и более центров могут быть исполнены в одном направлении (например, голова и </w:t>
      </w:r>
      <w:proofErr w:type="spellStart"/>
      <w:r w:rsidRPr="007D58C5">
        <w:rPr>
          <w:sz w:val="28"/>
          <w:szCs w:val="28"/>
        </w:rPr>
        <w:t>пелвис</w:t>
      </w:r>
      <w:proofErr w:type="spellEnd"/>
      <w:r w:rsidRPr="007D58C5">
        <w:rPr>
          <w:sz w:val="28"/>
          <w:szCs w:val="28"/>
        </w:rPr>
        <w:t xml:space="preserve"> вперед-назад), и тогда мы говорим о параллелизме, но могут двигаться и в противоположенных направлениях (например голова - вперед, </w:t>
      </w:r>
      <w:proofErr w:type="spellStart"/>
      <w:r w:rsidRPr="007D58C5">
        <w:rPr>
          <w:sz w:val="28"/>
          <w:szCs w:val="28"/>
        </w:rPr>
        <w:t>пелвис</w:t>
      </w:r>
      <w:proofErr w:type="spellEnd"/>
      <w:r w:rsidRPr="007D58C5">
        <w:rPr>
          <w:sz w:val="28"/>
          <w:szCs w:val="28"/>
        </w:rPr>
        <w:t xml:space="preserve"> - назад), и тогда мы говорим об оппозиции.</w:t>
      </w:r>
    </w:p>
    <w:p w14:paraId="3FCF072D" w14:textId="497C54EF" w:rsidR="00502F79" w:rsidRDefault="00502F79" w:rsidP="007D58C5">
      <w:pPr>
        <w:pStyle w:val="af"/>
        <w:jc w:val="both"/>
        <w:rPr>
          <w:sz w:val="28"/>
          <w:szCs w:val="28"/>
        </w:rPr>
      </w:pPr>
      <w:r w:rsidRPr="007D58C5">
        <w:rPr>
          <w:sz w:val="28"/>
          <w:szCs w:val="28"/>
        </w:rPr>
        <w:t>В джаз-танце существует понятие, на первый взгляд, противоречащее изоляции, когда один центр активизирует другой центр, как бы управляет им, но при управлении заметен временной разрыв между движениями. Первоначально начинает движение один центр, затем через определенный промежуток времени - другой, третий и т. д. При активизации центра мы затрачиваем определенное мышечное усилие, которое и называется импульсом.</w:t>
      </w:r>
    </w:p>
    <w:p w14:paraId="41D33901" w14:textId="77777777" w:rsidR="007D58C5" w:rsidRPr="007D58C5" w:rsidRDefault="007D58C5" w:rsidP="007D58C5">
      <w:pPr>
        <w:pStyle w:val="af"/>
        <w:jc w:val="both"/>
        <w:rPr>
          <w:sz w:val="28"/>
          <w:szCs w:val="28"/>
        </w:rPr>
      </w:pPr>
    </w:p>
    <w:p w14:paraId="04531182" w14:textId="26C4D55C" w:rsidR="00502F79" w:rsidRDefault="00502F79" w:rsidP="007D58C5">
      <w:pPr>
        <w:pStyle w:val="af"/>
        <w:jc w:val="center"/>
        <w:rPr>
          <w:b/>
          <w:bCs/>
          <w:sz w:val="28"/>
          <w:szCs w:val="28"/>
        </w:rPr>
      </w:pPr>
      <w:r w:rsidRPr="00A53E99">
        <w:rPr>
          <w:b/>
          <w:bCs/>
          <w:sz w:val="28"/>
          <w:szCs w:val="28"/>
        </w:rPr>
        <w:t>Принципы движения, заимствованные из танца-модерн</w:t>
      </w:r>
    </w:p>
    <w:p w14:paraId="6839E949" w14:textId="77777777" w:rsidR="001D2A51" w:rsidRPr="00A53E99" w:rsidRDefault="001D2A51" w:rsidP="007D58C5">
      <w:pPr>
        <w:pStyle w:val="af"/>
        <w:jc w:val="center"/>
        <w:rPr>
          <w:b/>
          <w:bCs/>
          <w:sz w:val="28"/>
          <w:szCs w:val="28"/>
        </w:rPr>
      </w:pPr>
    </w:p>
    <w:p w14:paraId="01D358A2" w14:textId="5F3EAF95" w:rsidR="00502F79" w:rsidRDefault="00502F79" w:rsidP="007D58C5">
      <w:pPr>
        <w:pStyle w:val="af"/>
        <w:jc w:val="both"/>
        <w:rPr>
          <w:sz w:val="28"/>
          <w:szCs w:val="28"/>
        </w:rPr>
      </w:pPr>
      <w:r w:rsidRPr="007D58C5">
        <w:rPr>
          <w:sz w:val="28"/>
          <w:szCs w:val="28"/>
        </w:rPr>
        <w:t xml:space="preserve">В танце-модерн, в отличие от джазового танца, все тело исполнителя принимает участие в движении, т.е. основой движения служит позвоночник. И именно работа над подвижностью позвоночника лежит в основе многих систем танца-модерн. Так, например, в технике </w:t>
      </w:r>
      <w:proofErr w:type="spellStart"/>
      <w:r w:rsidRPr="007D58C5">
        <w:rPr>
          <w:sz w:val="28"/>
          <w:szCs w:val="28"/>
        </w:rPr>
        <w:t>М.Грэхем</w:t>
      </w:r>
      <w:proofErr w:type="spellEnd"/>
      <w:r w:rsidRPr="007D58C5">
        <w:rPr>
          <w:sz w:val="28"/>
          <w:szCs w:val="28"/>
        </w:rPr>
        <w:t xml:space="preserve"> основой движения служит </w:t>
      </w:r>
      <w:proofErr w:type="spellStart"/>
      <w:r w:rsidRPr="007D58C5">
        <w:rPr>
          <w:sz w:val="28"/>
          <w:szCs w:val="28"/>
        </w:rPr>
        <w:t>contraction</w:t>
      </w:r>
      <w:proofErr w:type="spellEnd"/>
      <w:r w:rsidRPr="007D58C5">
        <w:rPr>
          <w:sz w:val="28"/>
          <w:szCs w:val="28"/>
        </w:rPr>
        <w:t xml:space="preserve"> и </w:t>
      </w:r>
      <w:proofErr w:type="spellStart"/>
      <w:r w:rsidRPr="007D58C5">
        <w:rPr>
          <w:sz w:val="28"/>
          <w:szCs w:val="28"/>
        </w:rPr>
        <w:t>release</w:t>
      </w:r>
      <w:proofErr w:type="spellEnd"/>
      <w:r w:rsidRPr="007D58C5">
        <w:rPr>
          <w:sz w:val="28"/>
          <w:szCs w:val="28"/>
        </w:rPr>
        <w:t xml:space="preserve"> (сжатие и расширение), которое исполняется в центр тела. В технике Д. Хамфри, а затем X. Лимона позвоночник расслаблен и свободен и движение исполняется за счет падения и подъема тяжести корпуса, т.е. движение строится по синусоиде: движение-задержка в кульминационной точке (</w:t>
      </w:r>
      <w:proofErr w:type="spellStart"/>
      <w:r w:rsidRPr="007D58C5">
        <w:rPr>
          <w:sz w:val="28"/>
          <w:szCs w:val="28"/>
        </w:rPr>
        <w:t>suspend</w:t>
      </w:r>
      <w:proofErr w:type="spellEnd"/>
      <w:r w:rsidRPr="007D58C5">
        <w:rPr>
          <w:sz w:val="28"/>
          <w:szCs w:val="28"/>
        </w:rPr>
        <w:t>) и обратный возврат (</w:t>
      </w:r>
      <w:proofErr w:type="spellStart"/>
      <w:r w:rsidRPr="007D58C5">
        <w:rPr>
          <w:sz w:val="28"/>
          <w:szCs w:val="28"/>
        </w:rPr>
        <w:t>recovery</w:t>
      </w:r>
      <w:proofErr w:type="spellEnd"/>
      <w:r w:rsidRPr="007D58C5">
        <w:rPr>
          <w:sz w:val="28"/>
          <w:szCs w:val="28"/>
        </w:rPr>
        <w:t xml:space="preserve">). В технике М. </w:t>
      </w:r>
      <w:proofErr w:type="spellStart"/>
      <w:r w:rsidRPr="007D58C5">
        <w:rPr>
          <w:sz w:val="28"/>
          <w:szCs w:val="28"/>
        </w:rPr>
        <w:t>Каннингема</w:t>
      </w:r>
      <w:proofErr w:type="spellEnd"/>
      <w:r w:rsidRPr="007D58C5">
        <w:rPr>
          <w:sz w:val="28"/>
          <w:szCs w:val="28"/>
        </w:rPr>
        <w:t xml:space="preserve"> большую роль играют различные спирали и изгибы позвоночника в соединении с движениями ног, заимствованными из экзерсиса классического танца. Модерн-джаз танец в некоторых разделах урока заимствует из различных техник упражнения, направленные на развитие подвижности позвоночника.</w:t>
      </w:r>
    </w:p>
    <w:p w14:paraId="02E2C744" w14:textId="77777777" w:rsidR="007D58C5" w:rsidRPr="007D58C5" w:rsidRDefault="007D58C5" w:rsidP="007D58C5">
      <w:pPr>
        <w:pStyle w:val="af"/>
        <w:jc w:val="both"/>
        <w:rPr>
          <w:sz w:val="28"/>
          <w:szCs w:val="28"/>
        </w:rPr>
      </w:pPr>
    </w:p>
    <w:p w14:paraId="23FBFF5E" w14:textId="01FFEB73" w:rsidR="00502F79" w:rsidRPr="007D58C5" w:rsidRDefault="00502F79" w:rsidP="007D58C5">
      <w:pPr>
        <w:pStyle w:val="af"/>
        <w:jc w:val="both"/>
        <w:rPr>
          <w:i/>
          <w:iCs/>
          <w:sz w:val="28"/>
          <w:szCs w:val="28"/>
        </w:rPr>
      </w:pPr>
      <w:proofErr w:type="spellStart"/>
      <w:r w:rsidRPr="007D58C5">
        <w:rPr>
          <w:i/>
          <w:iCs/>
          <w:sz w:val="28"/>
          <w:szCs w:val="28"/>
        </w:rPr>
        <w:t>Contraction</w:t>
      </w:r>
      <w:proofErr w:type="spellEnd"/>
      <w:r w:rsidRPr="007D58C5">
        <w:rPr>
          <w:i/>
          <w:iCs/>
          <w:sz w:val="28"/>
          <w:szCs w:val="28"/>
        </w:rPr>
        <w:t xml:space="preserve"> и </w:t>
      </w:r>
      <w:proofErr w:type="spellStart"/>
      <w:r w:rsidRPr="007D58C5">
        <w:rPr>
          <w:i/>
          <w:iCs/>
          <w:sz w:val="28"/>
          <w:szCs w:val="28"/>
        </w:rPr>
        <w:t>release</w:t>
      </w:r>
      <w:proofErr w:type="spellEnd"/>
    </w:p>
    <w:p w14:paraId="15807BB1" w14:textId="510330E7" w:rsidR="00502F79" w:rsidRDefault="00502F79" w:rsidP="007D58C5">
      <w:pPr>
        <w:pStyle w:val="af"/>
        <w:jc w:val="both"/>
        <w:rPr>
          <w:sz w:val="28"/>
          <w:szCs w:val="28"/>
        </w:rPr>
      </w:pPr>
      <w:r w:rsidRPr="007D58C5">
        <w:rPr>
          <w:sz w:val="28"/>
          <w:szCs w:val="28"/>
        </w:rPr>
        <w:t xml:space="preserve">Эти два термина связаны с положением торса, рук и ног. </w:t>
      </w:r>
      <w:proofErr w:type="spellStart"/>
      <w:r w:rsidRPr="007D58C5">
        <w:rPr>
          <w:sz w:val="28"/>
          <w:szCs w:val="28"/>
        </w:rPr>
        <w:t>Contraction</w:t>
      </w:r>
      <w:proofErr w:type="spellEnd"/>
      <w:r w:rsidRPr="007D58C5">
        <w:rPr>
          <w:sz w:val="28"/>
          <w:szCs w:val="28"/>
        </w:rPr>
        <w:t xml:space="preserve"> - сжатие, сокращение, т. е. относительное уменьшение объема тела. Противоположное понятие - </w:t>
      </w:r>
      <w:proofErr w:type="spellStart"/>
      <w:r w:rsidRPr="007D58C5">
        <w:rPr>
          <w:sz w:val="28"/>
          <w:szCs w:val="28"/>
        </w:rPr>
        <w:t>release</w:t>
      </w:r>
      <w:proofErr w:type="spellEnd"/>
      <w:r w:rsidRPr="007D58C5">
        <w:rPr>
          <w:sz w:val="28"/>
          <w:szCs w:val="28"/>
        </w:rPr>
        <w:t>, т.е. расширение, когда тело расширяется в пространстве.</w:t>
      </w:r>
      <w:r w:rsidRPr="007D58C5">
        <w:rPr>
          <w:sz w:val="28"/>
          <w:szCs w:val="28"/>
        </w:rPr>
        <w:br/>
      </w:r>
      <w:proofErr w:type="spellStart"/>
      <w:r w:rsidRPr="007D58C5">
        <w:rPr>
          <w:sz w:val="28"/>
          <w:szCs w:val="28"/>
        </w:rPr>
        <w:t>Contraction</w:t>
      </w:r>
      <w:proofErr w:type="spellEnd"/>
      <w:r w:rsidRPr="007D58C5">
        <w:rPr>
          <w:sz w:val="28"/>
          <w:szCs w:val="28"/>
        </w:rPr>
        <w:t xml:space="preserve"> и </w:t>
      </w:r>
      <w:proofErr w:type="spellStart"/>
      <w:r w:rsidRPr="007D58C5">
        <w:rPr>
          <w:sz w:val="28"/>
          <w:szCs w:val="28"/>
        </w:rPr>
        <w:t>release</w:t>
      </w:r>
      <w:proofErr w:type="spellEnd"/>
      <w:r w:rsidRPr="007D58C5">
        <w:rPr>
          <w:sz w:val="28"/>
          <w:szCs w:val="28"/>
        </w:rPr>
        <w:t xml:space="preserve"> тесно связаны с дыханием. </w:t>
      </w:r>
      <w:proofErr w:type="spellStart"/>
      <w:r w:rsidRPr="007D58C5">
        <w:rPr>
          <w:sz w:val="28"/>
          <w:szCs w:val="28"/>
        </w:rPr>
        <w:t>Contraction</w:t>
      </w:r>
      <w:proofErr w:type="spellEnd"/>
      <w:r w:rsidRPr="007D58C5">
        <w:rPr>
          <w:sz w:val="28"/>
          <w:szCs w:val="28"/>
        </w:rPr>
        <w:t xml:space="preserve"> исполняется на выдохе, </w:t>
      </w:r>
      <w:proofErr w:type="spellStart"/>
      <w:r w:rsidRPr="007D58C5">
        <w:rPr>
          <w:sz w:val="28"/>
          <w:szCs w:val="28"/>
        </w:rPr>
        <w:t>release</w:t>
      </w:r>
      <w:proofErr w:type="spellEnd"/>
      <w:r w:rsidRPr="007D58C5">
        <w:rPr>
          <w:sz w:val="28"/>
          <w:szCs w:val="28"/>
        </w:rPr>
        <w:t xml:space="preserve"> на вдохе. Взаимосвязь дыхания и движения приводит к естественности, придает динамическую окраску движениям. </w:t>
      </w:r>
      <w:proofErr w:type="spellStart"/>
      <w:r w:rsidRPr="007D58C5">
        <w:rPr>
          <w:sz w:val="28"/>
          <w:szCs w:val="28"/>
        </w:rPr>
        <w:t>Contraction</w:t>
      </w:r>
      <w:proofErr w:type="spellEnd"/>
      <w:r w:rsidRPr="007D58C5">
        <w:rPr>
          <w:sz w:val="28"/>
          <w:szCs w:val="28"/>
        </w:rPr>
        <w:t xml:space="preserve"> не является динамическим движением, т.е. сжатие происходит за счет сокращения мышц, а не за счет их движения. И - важная особенность - во время </w:t>
      </w:r>
      <w:proofErr w:type="spellStart"/>
      <w:r w:rsidRPr="007D58C5">
        <w:rPr>
          <w:sz w:val="28"/>
          <w:szCs w:val="28"/>
        </w:rPr>
        <w:t>contraction</w:t>
      </w:r>
      <w:proofErr w:type="spellEnd"/>
      <w:r w:rsidRPr="007D58C5">
        <w:rPr>
          <w:sz w:val="28"/>
          <w:szCs w:val="28"/>
        </w:rPr>
        <w:t xml:space="preserve"> происходит как бы аккумуляция внутренней энергии, которая затем выплескивается во время </w:t>
      </w:r>
      <w:proofErr w:type="spellStart"/>
      <w:r w:rsidRPr="007D58C5">
        <w:rPr>
          <w:sz w:val="28"/>
          <w:szCs w:val="28"/>
        </w:rPr>
        <w:t>release</w:t>
      </w:r>
      <w:proofErr w:type="spellEnd"/>
      <w:r w:rsidRPr="007D58C5">
        <w:rPr>
          <w:sz w:val="28"/>
          <w:szCs w:val="28"/>
        </w:rPr>
        <w:t xml:space="preserve"> или какого-либо движения.</w:t>
      </w:r>
      <w:r w:rsidRPr="007D58C5">
        <w:rPr>
          <w:sz w:val="28"/>
          <w:szCs w:val="28"/>
        </w:rPr>
        <w:br/>
      </w:r>
      <w:proofErr w:type="spellStart"/>
      <w:r w:rsidRPr="007D58C5">
        <w:rPr>
          <w:sz w:val="28"/>
          <w:szCs w:val="28"/>
        </w:rPr>
        <w:t>Contraction</w:t>
      </w:r>
      <w:proofErr w:type="spellEnd"/>
      <w:r w:rsidRPr="007D58C5">
        <w:rPr>
          <w:sz w:val="28"/>
          <w:szCs w:val="28"/>
        </w:rPr>
        <w:t xml:space="preserve"> и </w:t>
      </w:r>
      <w:proofErr w:type="spellStart"/>
      <w:r w:rsidRPr="007D58C5">
        <w:rPr>
          <w:sz w:val="28"/>
          <w:szCs w:val="28"/>
        </w:rPr>
        <w:t>release</w:t>
      </w:r>
      <w:proofErr w:type="spellEnd"/>
      <w:r w:rsidRPr="007D58C5">
        <w:rPr>
          <w:sz w:val="28"/>
          <w:szCs w:val="28"/>
        </w:rPr>
        <w:t xml:space="preserve"> - это базисные понятия, заложенные в технике Грэхем, а затем заимствованные различными другими системами. Как говорила в личной беседе с автором Джин </w:t>
      </w:r>
      <w:proofErr w:type="spellStart"/>
      <w:r w:rsidRPr="007D58C5">
        <w:rPr>
          <w:sz w:val="28"/>
          <w:szCs w:val="28"/>
        </w:rPr>
        <w:t>Радди</w:t>
      </w:r>
      <w:proofErr w:type="spellEnd"/>
      <w:r w:rsidRPr="007D58C5">
        <w:rPr>
          <w:sz w:val="28"/>
          <w:szCs w:val="28"/>
        </w:rPr>
        <w:t xml:space="preserve">, педагог Центра американского танца Ал-вина Эйли и </w:t>
      </w:r>
      <w:proofErr w:type="spellStart"/>
      <w:r w:rsidRPr="007D58C5">
        <w:rPr>
          <w:sz w:val="28"/>
          <w:szCs w:val="28"/>
        </w:rPr>
        <w:t>Джульярдской</w:t>
      </w:r>
      <w:proofErr w:type="spellEnd"/>
      <w:r w:rsidRPr="007D58C5">
        <w:rPr>
          <w:sz w:val="28"/>
          <w:szCs w:val="28"/>
        </w:rPr>
        <w:t xml:space="preserve"> школы танца, Марта Грэхем утверждала, что </w:t>
      </w:r>
      <w:proofErr w:type="spellStart"/>
      <w:r w:rsidRPr="007D58C5">
        <w:rPr>
          <w:sz w:val="28"/>
          <w:szCs w:val="28"/>
        </w:rPr>
        <w:t>contraction</w:t>
      </w:r>
      <w:proofErr w:type="spellEnd"/>
      <w:r w:rsidRPr="007D58C5">
        <w:rPr>
          <w:sz w:val="28"/>
          <w:szCs w:val="28"/>
        </w:rPr>
        <w:t xml:space="preserve"> начинается в глубине таза, между берцовыми костями, а затем распространяется вверх, захватывая весь позвоночник, последней в движение приходит голова. Аналогично, снизу вверх, исполняется и </w:t>
      </w:r>
      <w:proofErr w:type="spellStart"/>
      <w:r w:rsidRPr="007D58C5">
        <w:rPr>
          <w:sz w:val="28"/>
          <w:szCs w:val="28"/>
        </w:rPr>
        <w:t>release</w:t>
      </w:r>
      <w:proofErr w:type="spellEnd"/>
      <w:r w:rsidRPr="007D58C5">
        <w:rPr>
          <w:sz w:val="28"/>
          <w:szCs w:val="28"/>
        </w:rPr>
        <w:t xml:space="preserve">. Это замечание очень важно, поскольку зачастую </w:t>
      </w:r>
      <w:proofErr w:type="spellStart"/>
      <w:r w:rsidRPr="007D58C5">
        <w:rPr>
          <w:sz w:val="28"/>
          <w:szCs w:val="28"/>
        </w:rPr>
        <w:t>contraction</w:t>
      </w:r>
      <w:proofErr w:type="spellEnd"/>
      <w:r w:rsidRPr="007D58C5">
        <w:rPr>
          <w:sz w:val="28"/>
          <w:szCs w:val="28"/>
        </w:rPr>
        <w:t xml:space="preserve"> исполняют в «солнечное сплетение», что является серьезной ошибкой. К обучению </w:t>
      </w:r>
      <w:proofErr w:type="spellStart"/>
      <w:r w:rsidRPr="007D58C5">
        <w:rPr>
          <w:sz w:val="28"/>
          <w:szCs w:val="28"/>
        </w:rPr>
        <w:t>contraction</w:t>
      </w:r>
      <w:proofErr w:type="spellEnd"/>
      <w:r w:rsidRPr="007D58C5">
        <w:rPr>
          <w:sz w:val="28"/>
          <w:szCs w:val="28"/>
        </w:rPr>
        <w:t xml:space="preserve"> педагогу необходимо подходить очень внимательно.</w:t>
      </w:r>
    </w:p>
    <w:p w14:paraId="0277E66A" w14:textId="77777777" w:rsidR="007D58C5" w:rsidRPr="007D58C5" w:rsidRDefault="007D58C5" w:rsidP="007D58C5">
      <w:pPr>
        <w:pStyle w:val="af"/>
        <w:jc w:val="both"/>
        <w:rPr>
          <w:sz w:val="28"/>
          <w:szCs w:val="28"/>
        </w:rPr>
      </w:pPr>
    </w:p>
    <w:p w14:paraId="7D15E4CD" w14:textId="62B62D97" w:rsidR="00502F79" w:rsidRPr="007D58C5" w:rsidRDefault="00502F79" w:rsidP="007D58C5">
      <w:pPr>
        <w:pStyle w:val="af"/>
        <w:jc w:val="both"/>
        <w:rPr>
          <w:sz w:val="28"/>
          <w:szCs w:val="28"/>
        </w:rPr>
      </w:pPr>
      <w:r w:rsidRPr="007D58C5">
        <w:rPr>
          <w:i/>
          <w:iCs/>
          <w:sz w:val="28"/>
          <w:szCs w:val="28"/>
        </w:rPr>
        <w:t>Уровни</w:t>
      </w:r>
      <w:r w:rsidRPr="007D58C5">
        <w:rPr>
          <w:sz w:val="28"/>
          <w:szCs w:val="28"/>
        </w:rPr>
        <w:br/>
        <w:t>Модерн-джаз танец активно использует передвижение танцора не только по горизонтали, но и по вертикали. Расположение исполнителя на полу (в партере) употребляется достаточно часто. Уровнем называется расположение тела танцора относительно земли. Основные виды уровней: стоя, сидя, стоя на четвереньках, сидя на корточках, стоя на коленях, лежа. Кроме того, существуют так называемые акробатические уровни: шпагаты (поперечный и продольный), «мост», стойка на руках, стойка на лопатках («березка»), колесо.</w:t>
      </w:r>
    </w:p>
    <w:p w14:paraId="1AA4A39A" w14:textId="77777777" w:rsidR="00207DF8" w:rsidRPr="00207DF8" w:rsidRDefault="00207DF8" w:rsidP="00502F79">
      <w:pPr>
        <w:pStyle w:val="af"/>
        <w:jc w:val="right"/>
        <w:rPr>
          <w:rFonts w:eastAsia="Calibri"/>
          <w:sz w:val="28"/>
          <w:szCs w:val="28"/>
          <w:lang w:eastAsia="en-US"/>
        </w:rPr>
      </w:pPr>
    </w:p>
    <w:sectPr w:rsidR="00207DF8" w:rsidRPr="00207DF8" w:rsidSect="00445608">
      <w:footerReference w:type="default" r:id="rId29"/>
      <w:footerReference w:type="first" r:id="rId30"/>
      <w:pgSz w:w="11906" w:h="16838"/>
      <w:pgMar w:top="1134" w:right="850" w:bottom="1134" w:left="1701" w:header="284" w:footer="414" w:gutter="0"/>
      <w:pgBorders w:display="firstPage"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33A8F" w14:textId="77777777" w:rsidR="00007631" w:rsidRDefault="00007631" w:rsidP="00120BA8">
      <w:r>
        <w:separator/>
      </w:r>
    </w:p>
  </w:endnote>
  <w:endnote w:type="continuationSeparator" w:id="0">
    <w:p w14:paraId="22EF0CA6" w14:textId="77777777" w:rsidR="00007631" w:rsidRDefault="00007631" w:rsidP="0012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568365"/>
      <w:docPartObj>
        <w:docPartGallery w:val="Page Numbers (Bottom of Page)"/>
        <w:docPartUnique/>
      </w:docPartObj>
    </w:sdtPr>
    <w:sdtEndPr/>
    <w:sdtContent>
      <w:p w14:paraId="6BAB7720" w14:textId="1849A6BC" w:rsidR="00BE4DA4" w:rsidRDefault="00BE4DA4">
        <w:pPr>
          <w:pStyle w:val="a5"/>
          <w:jc w:val="right"/>
        </w:pPr>
        <w:r>
          <w:fldChar w:fldCharType="begin"/>
        </w:r>
        <w:r>
          <w:instrText xml:space="preserve"> PAGE  \* Arabic  \* MERGEFORMAT </w:instrText>
        </w:r>
        <w:r>
          <w:fldChar w:fldCharType="separate"/>
        </w:r>
        <w:r>
          <w:rPr>
            <w:noProof/>
          </w:rPr>
          <w:t>3</w:t>
        </w:r>
        <w:r>
          <w:fldChar w:fldCharType="end"/>
        </w:r>
      </w:p>
    </w:sdtContent>
  </w:sdt>
  <w:p w14:paraId="2C05ECAE" w14:textId="77777777" w:rsidR="00BE4DA4" w:rsidRDefault="00BE4D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D7CD" w14:textId="66444D4B" w:rsidR="00BE4DA4" w:rsidRDefault="00BE4DA4">
    <w:pPr>
      <w:pStyle w:val="a5"/>
      <w:jc w:val="right"/>
    </w:pPr>
  </w:p>
  <w:p w14:paraId="34DBA370" w14:textId="77777777" w:rsidR="00BE4DA4" w:rsidRDefault="00BE4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5F63" w14:textId="77777777" w:rsidR="00007631" w:rsidRDefault="00007631" w:rsidP="00120BA8">
      <w:r>
        <w:separator/>
      </w:r>
    </w:p>
  </w:footnote>
  <w:footnote w:type="continuationSeparator" w:id="0">
    <w:p w14:paraId="29174474" w14:textId="77777777" w:rsidR="00007631" w:rsidRDefault="00007631" w:rsidP="00120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2220"/>
        </w:tabs>
        <w:ind w:left="2220" w:hanging="1320"/>
      </w:pPr>
    </w:lvl>
  </w:abstractNum>
  <w:abstractNum w:abstractNumId="1" w15:restartNumberingAfterBreak="0">
    <w:nsid w:val="001134E7"/>
    <w:multiLevelType w:val="multilevel"/>
    <w:tmpl w:val="6F8833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5034CB"/>
    <w:multiLevelType w:val="hybridMultilevel"/>
    <w:tmpl w:val="365E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93868"/>
    <w:multiLevelType w:val="hybridMultilevel"/>
    <w:tmpl w:val="7F74F1C8"/>
    <w:lvl w:ilvl="0" w:tplc="A1E2F6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E3AEE"/>
    <w:multiLevelType w:val="hybridMultilevel"/>
    <w:tmpl w:val="0466F850"/>
    <w:lvl w:ilvl="0" w:tplc="A1E2F6E6">
      <w:start w:val="1"/>
      <w:numFmt w:val="bullet"/>
      <w:lvlText w:val="-"/>
      <w:lvlJc w:val="left"/>
      <w:pPr>
        <w:ind w:left="1080" w:hanging="360"/>
      </w:pPr>
      <w:rPr>
        <w:rFonts w:ascii="Verdana" w:hAnsi="Verdan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10726B"/>
    <w:multiLevelType w:val="hybridMultilevel"/>
    <w:tmpl w:val="64B4C0CA"/>
    <w:lvl w:ilvl="0" w:tplc="5A76FD2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D748C"/>
    <w:multiLevelType w:val="multilevel"/>
    <w:tmpl w:val="C6068A18"/>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13FD73DD"/>
    <w:multiLevelType w:val="multilevel"/>
    <w:tmpl w:val="87CC2D2E"/>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245BEB"/>
    <w:multiLevelType w:val="hybridMultilevel"/>
    <w:tmpl w:val="43F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463928"/>
    <w:multiLevelType w:val="hybridMultilevel"/>
    <w:tmpl w:val="FCEC7138"/>
    <w:lvl w:ilvl="0" w:tplc="A1E2F6E6">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847923"/>
    <w:multiLevelType w:val="hybridMultilevel"/>
    <w:tmpl w:val="678A9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932EF3"/>
    <w:multiLevelType w:val="hybridMultilevel"/>
    <w:tmpl w:val="41B2D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B79CC"/>
    <w:multiLevelType w:val="hybridMultilevel"/>
    <w:tmpl w:val="B63A43EC"/>
    <w:lvl w:ilvl="0" w:tplc="A1E2F6E6">
      <w:start w:val="1"/>
      <w:numFmt w:val="bullet"/>
      <w:lvlText w:val="-"/>
      <w:lvlJc w:val="left"/>
      <w:pPr>
        <w:ind w:left="1392" w:hanging="360"/>
      </w:pPr>
      <w:rPr>
        <w:rFonts w:ascii="Verdana" w:hAnsi="Verdana" w:hint="default"/>
      </w:rPr>
    </w:lvl>
    <w:lvl w:ilvl="1" w:tplc="A1E2F6E6">
      <w:start w:val="1"/>
      <w:numFmt w:val="bullet"/>
      <w:lvlText w:val="-"/>
      <w:lvlJc w:val="left"/>
      <w:pPr>
        <w:ind w:left="2112" w:hanging="360"/>
      </w:pPr>
      <w:rPr>
        <w:rFonts w:ascii="Verdana" w:hAnsi="Verdana"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13" w15:restartNumberingAfterBreak="0">
    <w:nsid w:val="38AC4D15"/>
    <w:multiLevelType w:val="multilevel"/>
    <w:tmpl w:val="22DA7086"/>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4" w15:restartNumberingAfterBreak="0">
    <w:nsid w:val="39A7731C"/>
    <w:multiLevelType w:val="hybridMultilevel"/>
    <w:tmpl w:val="A788B5DA"/>
    <w:lvl w:ilvl="0" w:tplc="04190001">
      <w:start w:val="1"/>
      <w:numFmt w:val="bullet"/>
      <w:lvlText w:val=""/>
      <w:lvlJc w:val="left"/>
      <w:pPr>
        <w:ind w:left="720" w:hanging="360"/>
      </w:pPr>
      <w:rPr>
        <w:rFonts w:ascii="Symbol" w:hAnsi="Symbol" w:hint="default"/>
      </w:rPr>
    </w:lvl>
    <w:lvl w:ilvl="1" w:tplc="1A5A46B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06292"/>
    <w:multiLevelType w:val="hybridMultilevel"/>
    <w:tmpl w:val="8356E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143D24"/>
    <w:multiLevelType w:val="hybridMultilevel"/>
    <w:tmpl w:val="58D6A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483DCC"/>
    <w:multiLevelType w:val="hybridMultilevel"/>
    <w:tmpl w:val="1318ECB2"/>
    <w:lvl w:ilvl="0" w:tplc="A1E2F6E6">
      <w:start w:val="1"/>
      <w:numFmt w:val="bullet"/>
      <w:lvlText w:val="-"/>
      <w:lvlJc w:val="left"/>
      <w:pPr>
        <w:ind w:left="1392" w:hanging="360"/>
      </w:pPr>
      <w:rPr>
        <w:rFonts w:ascii="Verdana" w:hAnsi="Verdana" w:hint="default"/>
      </w:rPr>
    </w:lvl>
    <w:lvl w:ilvl="1" w:tplc="04190003">
      <w:start w:val="1"/>
      <w:numFmt w:val="bullet"/>
      <w:lvlText w:val="o"/>
      <w:lvlJc w:val="left"/>
      <w:pPr>
        <w:ind w:left="2112" w:hanging="360"/>
      </w:pPr>
      <w:rPr>
        <w:rFonts w:ascii="Courier New" w:hAnsi="Courier New" w:cs="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18" w15:restartNumberingAfterBreak="0">
    <w:nsid w:val="50FF07C8"/>
    <w:multiLevelType w:val="hybridMultilevel"/>
    <w:tmpl w:val="601A5F5E"/>
    <w:lvl w:ilvl="0" w:tplc="A1E2F6E6">
      <w:start w:val="1"/>
      <w:numFmt w:val="bullet"/>
      <w:lvlText w:val="-"/>
      <w:lvlJc w:val="left"/>
      <w:pPr>
        <w:ind w:left="1434" w:hanging="360"/>
      </w:pPr>
      <w:rPr>
        <w:rFonts w:ascii="Verdana" w:hAnsi="Verdana"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15:restartNumberingAfterBreak="0">
    <w:nsid w:val="53051ECF"/>
    <w:multiLevelType w:val="hybridMultilevel"/>
    <w:tmpl w:val="42BA5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DB232D"/>
    <w:multiLevelType w:val="multilevel"/>
    <w:tmpl w:val="391E94AE"/>
    <w:lvl w:ilvl="0">
      <w:start w:val="1"/>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65E23A1"/>
    <w:multiLevelType w:val="hybridMultilevel"/>
    <w:tmpl w:val="27EA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D049C8"/>
    <w:multiLevelType w:val="hybridMultilevel"/>
    <w:tmpl w:val="4E0CB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1B265B"/>
    <w:multiLevelType w:val="hybridMultilevel"/>
    <w:tmpl w:val="61E4F156"/>
    <w:lvl w:ilvl="0" w:tplc="A1E2F6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5C11E5"/>
    <w:multiLevelType w:val="hybridMultilevel"/>
    <w:tmpl w:val="4AF05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CB52109"/>
    <w:multiLevelType w:val="hybridMultilevel"/>
    <w:tmpl w:val="FB628D3A"/>
    <w:lvl w:ilvl="0" w:tplc="A1E2F6E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CBF3345"/>
    <w:multiLevelType w:val="hybridMultilevel"/>
    <w:tmpl w:val="1B9A2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EC121F8"/>
    <w:multiLevelType w:val="hybridMultilevel"/>
    <w:tmpl w:val="4CEC52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152952"/>
    <w:multiLevelType w:val="hybridMultilevel"/>
    <w:tmpl w:val="45C4F73A"/>
    <w:lvl w:ilvl="0" w:tplc="6D3E74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0280815"/>
    <w:multiLevelType w:val="hybridMultilevel"/>
    <w:tmpl w:val="824A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8101C4"/>
    <w:multiLevelType w:val="hybridMultilevel"/>
    <w:tmpl w:val="586698D4"/>
    <w:lvl w:ilvl="0" w:tplc="6FFEFC9A">
      <w:start w:val="1"/>
      <w:numFmt w:val="decimal"/>
      <w:lvlText w:val="%1."/>
      <w:lvlJc w:val="left"/>
      <w:pPr>
        <w:ind w:left="695" w:hanging="375"/>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1" w15:restartNumberingAfterBreak="0">
    <w:nsid w:val="73612DA5"/>
    <w:multiLevelType w:val="hybridMultilevel"/>
    <w:tmpl w:val="C0646622"/>
    <w:lvl w:ilvl="0" w:tplc="AFBE8D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94287F"/>
    <w:multiLevelType w:val="hybridMultilevel"/>
    <w:tmpl w:val="720CB7F4"/>
    <w:lvl w:ilvl="0" w:tplc="A1E2F6E6">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5BF7384"/>
    <w:multiLevelType w:val="multilevel"/>
    <w:tmpl w:val="7C7AE39E"/>
    <w:lvl w:ilvl="0">
      <w:start w:val="2"/>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75EE06EF"/>
    <w:multiLevelType w:val="hybridMultilevel"/>
    <w:tmpl w:val="56BA8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3473D1"/>
    <w:multiLevelType w:val="hybridMultilevel"/>
    <w:tmpl w:val="D36E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6D4EBD"/>
    <w:multiLevelType w:val="hybridMultilevel"/>
    <w:tmpl w:val="CEFAC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5159A5"/>
    <w:multiLevelType w:val="hybridMultilevel"/>
    <w:tmpl w:val="EF7AB12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B20608F"/>
    <w:multiLevelType w:val="hybridMultilevel"/>
    <w:tmpl w:val="3AA087AA"/>
    <w:lvl w:ilvl="0" w:tplc="2ED276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DC6E95"/>
    <w:multiLevelType w:val="hybridMultilevel"/>
    <w:tmpl w:val="302A4458"/>
    <w:lvl w:ilvl="0" w:tplc="A1E2F6E6">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CF5C03"/>
    <w:multiLevelType w:val="hybridMultilevel"/>
    <w:tmpl w:val="671E6F7E"/>
    <w:lvl w:ilvl="0" w:tplc="B7C22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7"/>
  </w:num>
  <w:num w:numId="3">
    <w:abstractNumId w:val="9"/>
  </w:num>
  <w:num w:numId="4">
    <w:abstractNumId w:val="25"/>
  </w:num>
  <w:num w:numId="5">
    <w:abstractNumId w:val="1"/>
  </w:num>
  <w:num w:numId="6">
    <w:abstractNumId w:val="33"/>
  </w:num>
  <w:num w:numId="7">
    <w:abstractNumId w:val="37"/>
  </w:num>
  <w:num w:numId="8">
    <w:abstractNumId w:val="38"/>
  </w:num>
  <w:num w:numId="9">
    <w:abstractNumId w:val="30"/>
  </w:num>
  <w:num w:numId="10">
    <w:abstractNumId w:val="39"/>
  </w:num>
  <w:num w:numId="11">
    <w:abstractNumId w:val="27"/>
  </w:num>
  <w:num w:numId="12">
    <w:abstractNumId w:val="13"/>
  </w:num>
  <w:num w:numId="13">
    <w:abstractNumId w:val="31"/>
  </w:num>
  <w:num w:numId="14">
    <w:abstractNumId w:val="36"/>
  </w:num>
  <w:num w:numId="15">
    <w:abstractNumId w:val="5"/>
  </w:num>
  <w:num w:numId="16">
    <w:abstractNumId w:val="6"/>
  </w:num>
  <w:num w:numId="17">
    <w:abstractNumId w:val="28"/>
  </w:num>
  <w:num w:numId="18">
    <w:abstractNumId w:val="29"/>
  </w:num>
  <w:num w:numId="19">
    <w:abstractNumId w:val="26"/>
  </w:num>
  <w:num w:numId="20">
    <w:abstractNumId w:val="24"/>
  </w:num>
  <w:num w:numId="21">
    <w:abstractNumId w:val="34"/>
  </w:num>
  <w:num w:numId="22">
    <w:abstractNumId w:val="35"/>
  </w:num>
  <w:num w:numId="23">
    <w:abstractNumId w:val="21"/>
  </w:num>
  <w:num w:numId="24">
    <w:abstractNumId w:val="10"/>
  </w:num>
  <w:num w:numId="25">
    <w:abstractNumId w:val="2"/>
  </w:num>
  <w:num w:numId="26">
    <w:abstractNumId w:val="22"/>
  </w:num>
  <w:num w:numId="27">
    <w:abstractNumId w:val="15"/>
  </w:num>
  <w:num w:numId="28">
    <w:abstractNumId w:val="8"/>
  </w:num>
  <w:num w:numId="29">
    <w:abstractNumId w:val="14"/>
  </w:num>
  <w:num w:numId="30">
    <w:abstractNumId w:val="19"/>
  </w:num>
  <w:num w:numId="31">
    <w:abstractNumId w:val="11"/>
  </w:num>
  <w:num w:numId="32">
    <w:abstractNumId w:val="3"/>
  </w:num>
  <w:num w:numId="33">
    <w:abstractNumId w:val="18"/>
  </w:num>
  <w:num w:numId="34">
    <w:abstractNumId w:val="20"/>
  </w:num>
  <w:num w:numId="35">
    <w:abstractNumId w:val="17"/>
  </w:num>
  <w:num w:numId="36">
    <w:abstractNumId w:val="12"/>
  </w:num>
  <w:num w:numId="37">
    <w:abstractNumId w:val="40"/>
  </w:num>
  <w:num w:numId="38">
    <w:abstractNumId w:val="23"/>
  </w:num>
  <w:num w:numId="39">
    <w:abstractNumId w:val="4"/>
  </w:num>
  <w:num w:numId="40">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A8"/>
    <w:rsid w:val="000032A2"/>
    <w:rsid w:val="00007631"/>
    <w:rsid w:val="0001262B"/>
    <w:rsid w:val="00034E8B"/>
    <w:rsid w:val="000359C1"/>
    <w:rsid w:val="00047A21"/>
    <w:rsid w:val="00050107"/>
    <w:rsid w:val="00063147"/>
    <w:rsid w:val="00064E0D"/>
    <w:rsid w:val="000715F5"/>
    <w:rsid w:val="00071A0E"/>
    <w:rsid w:val="00072392"/>
    <w:rsid w:val="0007259B"/>
    <w:rsid w:val="000741FE"/>
    <w:rsid w:val="00074CDD"/>
    <w:rsid w:val="00077450"/>
    <w:rsid w:val="000843D9"/>
    <w:rsid w:val="000A0163"/>
    <w:rsid w:val="000A1ABD"/>
    <w:rsid w:val="000A660F"/>
    <w:rsid w:val="000A6D41"/>
    <w:rsid w:val="000B7A29"/>
    <w:rsid w:val="000C7905"/>
    <w:rsid w:val="000D2E2F"/>
    <w:rsid w:val="000D5162"/>
    <w:rsid w:val="000E454F"/>
    <w:rsid w:val="000E5A29"/>
    <w:rsid w:val="000F2437"/>
    <w:rsid w:val="00120BA8"/>
    <w:rsid w:val="00122999"/>
    <w:rsid w:val="00123AD7"/>
    <w:rsid w:val="0012444D"/>
    <w:rsid w:val="00137A64"/>
    <w:rsid w:val="00137E2F"/>
    <w:rsid w:val="00165AD8"/>
    <w:rsid w:val="001703D6"/>
    <w:rsid w:val="00170883"/>
    <w:rsid w:val="00171A96"/>
    <w:rsid w:val="0017566F"/>
    <w:rsid w:val="001769CA"/>
    <w:rsid w:val="001853C7"/>
    <w:rsid w:val="00185F4A"/>
    <w:rsid w:val="001866AF"/>
    <w:rsid w:val="00192021"/>
    <w:rsid w:val="001939EC"/>
    <w:rsid w:val="001965BB"/>
    <w:rsid w:val="001A5607"/>
    <w:rsid w:val="001B03AB"/>
    <w:rsid w:val="001C56E7"/>
    <w:rsid w:val="001D2A51"/>
    <w:rsid w:val="001D3341"/>
    <w:rsid w:val="001D58E8"/>
    <w:rsid w:val="001D7704"/>
    <w:rsid w:val="001E4B99"/>
    <w:rsid w:val="001E6586"/>
    <w:rsid w:val="001E780D"/>
    <w:rsid w:val="001F3E9F"/>
    <w:rsid w:val="00207DF8"/>
    <w:rsid w:val="00223D89"/>
    <w:rsid w:val="00263CD8"/>
    <w:rsid w:val="00284919"/>
    <w:rsid w:val="00297961"/>
    <w:rsid w:val="00297D9D"/>
    <w:rsid w:val="002A11BE"/>
    <w:rsid w:val="002A17B4"/>
    <w:rsid w:val="002C4056"/>
    <w:rsid w:val="002C6FC3"/>
    <w:rsid w:val="002D5A84"/>
    <w:rsid w:val="002D63AF"/>
    <w:rsid w:val="002F096C"/>
    <w:rsid w:val="002F588D"/>
    <w:rsid w:val="002F5C18"/>
    <w:rsid w:val="00300C3F"/>
    <w:rsid w:val="003015EC"/>
    <w:rsid w:val="00305266"/>
    <w:rsid w:val="003227EC"/>
    <w:rsid w:val="00331A94"/>
    <w:rsid w:val="00333434"/>
    <w:rsid w:val="00335F15"/>
    <w:rsid w:val="003564F6"/>
    <w:rsid w:val="00373D1B"/>
    <w:rsid w:val="00377AB9"/>
    <w:rsid w:val="00382043"/>
    <w:rsid w:val="003825D7"/>
    <w:rsid w:val="003A3EAC"/>
    <w:rsid w:val="003A60F0"/>
    <w:rsid w:val="003A7129"/>
    <w:rsid w:val="003A75A6"/>
    <w:rsid w:val="003B0BF0"/>
    <w:rsid w:val="003B296C"/>
    <w:rsid w:val="003B69C4"/>
    <w:rsid w:val="003C18F2"/>
    <w:rsid w:val="003C489B"/>
    <w:rsid w:val="003F5A1F"/>
    <w:rsid w:val="0040107A"/>
    <w:rsid w:val="00401254"/>
    <w:rsid w:val="00404E00"/>
    <w:rsid w:val="00406826"/>
    <w:rsid w:val="0041731B"/>
    <w:rsid w:val="00422996"/>
    <w:rsid w:val="00423103"/>
    <w:rsid w:val="004241FA"/>
    <w:rsid w:val="00425A45"/>
    <w:rsid w:val="00436A7B"/>
    <w:rsid w:val="00445608"/>
    <w:rsid w:val="00447664"/>
    <w:rsid w:val="00454111"/>
    <w:rsid w:val="0046373B"/>
    <w:rsid w:val="00465A9E"/>
    <w:rsid w:val="00467E04"/>
    <w:rsid w:val="00470629"/>
    <w:rsid w:val="0048625F"/>
    <w:rsid w:val="004911FF"/>
    <w:rsid w:val="004A057D"/>
    <w:rsid w:val="004A55E5"/>
    <w:rsid w:val="004A6055"/>
    <w:rsid w:val="004B2A3D"/>
    <w:rsid w:val="004B7C95"/>
    <w:rsid w:val="004C1B01"/>
    <w:rsid w:val="004E65A5"/>
    <w:rsid w:val="004E6BC7"/>
    <w:rsid w:val="004F0D8E"/>
    <w:rsid w:val="004F2BB0"/>
    <w:rsid w:val="004F2F10"/>
    <w:rsid w:val="004F3C33"/>
    <w:rsid w:val="004F4B5A"/>
    <w:rsid w:val="004F6041"/>
    <w:rsid w:val="00501B4A"/>
    <w:rsid w:val="00502B5D"/>
    <w:rsid w:val="00502F79"/>
    <w:rsid w:val="00514B03"/>
    <w:rsid w:val="00514FC2"/>
    <w:rsid w:val="00521DB9"/>
    <w:rsid w:val="0052382F"/>
    <w:rsid w:val="005545A1"/>
    <w:rsid w:val="00560C50"/>
    <w:rsid w:val="00573EA1"/>
    <w:rsid w:val="005760C8"/>
    <w:rsid w:val="00577EF4"/>
    <w:rsid w:val="00581410"/>
    <w:rsid w:val="005866FB"/>
    <w:rsid w:val="00590A1D"/>
    <w:rsid w:val="005B2CBC"/>
    <w:rsid w:val="005B3F4F"/>
    <w:rsid w:val="005C332D"/>
    <w:rsid w:val="005C3E6E"/>
    <w:rsid w:val="005D3F0C"/>
    <w:rsid w:val="005D4619"/>
    <w:rsid w:val="005E2CBE"/>
    <w:rsid w:val="00614858"/>
    <w:rsid w:val="00625904"/>
    <w:rsid w:val="00627981"/>
    <w:rsid w:val="0063459C"/>
    <w:rsid w:val="0063657E"/>
    <w:rsid w:val="006408ED"/>
    <w:rsid w:val="00652988"/>
    <w:rsid w:val="00664AE6"/>
    <w:rsid w:val="00676763"/>
    <w:rsid w:val="00677387"/>
    <w:rsid w:val="00691994"/>
    <w:rsid w:val="0069285A"/>
    <w:rsid w:val="006951E8"/>
    <w:rsid w:val="006A19EE"/>
    <w:rsid w:val="006A2EE1"/>
    <w:rsid w:val="006B234B"/>
    <w:rsid w:val="006B3CD9"/>
    <w:rsid w:val="006B6BD2"/>
    <w:rsid w:val="006C6CB7"/>
    <w:rsid w:val="006D5074"/>
    <w:rsid w:val="006E28F0"/>
    <w:rsid w:val="0070687D"/>
    <w:rsid w:val="00717709"/>
    <w:rsid w:val="00727B7D"/>
    <w:rsid w:val="00727D0A"/>
    <w:rsid w:val="00736015"/>
    <w:rsid w:val="00736D8E"/>
    <w:rsid w:val="0074431B"/>
    <w:rsid w:val="00775CF0"/>
    <w:rsid w:val="00776EF8"/>
    <w:rsid w:val="00777C3C"/>
    <w:rsid w:val="00782474"/>
    <w:rsid w:val="007948ED"/>
    <w:rsid w:val="00797F83"/>
    <w:rsid w:val="007A5263"/>
    <w:rsid w:val="007C4E6A"/>
    <w:rsid w:val="007C6FAD"/>
    <w:rsid w:val="007D58C5"/>
    <w:rsid w:val="007F05AA"/>
    <w:rsid w:val="007F1598"/>
    <w:rsid w:val="00803A12"/>
    <w:rsid w:val="00805BC8"/>
    <w:rsid w:val="008228FF"/>
    <w:rsid w:val="00822943"/>
    <w:rsid w:val="00825CE9"/>
    <w:rsid w:val="008308F6"/>
    <w:rsid w:val="008314A4"/>
    <w:rsid w:val="00844FF5"/>
    <w:rsid w:val="008642FE"/>
    <w:rsid w:val="008676BB"/>
    <w:rsid w:val="00870537"/>
    <w:rsid w:val="00872343"/>
    <w:rsid w:val="00874287"/>
    <w:rsid w:val="00874A67"/>
    <w:rsid w:val="00876A92"/>
    <w:rsid w:val="008B067B"/>
    <w:rsid w:val="008B21A6"/>
    <w:rsid w:val="008B5D70"/>
    <w:rsid w:val="008D2FF0"/>
    <w:rsid w:val="008D3F2D"/>
    <w:rsid w:val="00901B4A"/>
    <w:rsid w:val="00903A76"/>
    <w:rsid w:val="00941C0B"/>
    <w:rsid w:val="0094416B"/>
    <w:rsid w:val="00944551"/>
    <w:rsid w:val="0094591F"/>
    <w:rsid w:val="00945CA9"/>
    <w:rsid w:val="009530AB"/>
    <w:rsid w:val="00961244"/>
    <w:rsid w:val="00962CB3"/>
    <w:rsid w:val="009751A1"/>
    <w:rsid w:val="009752A9"/>
    <w:rsid w:val="00986917"/>
    <w:rsid w:val="009963F2"/>
    <w:rsid w:val="009A20E1"/>
    <w:rsid w:val="009A27CD"/>
    <w:rsid w:val="009A515A"/>
    <w:rsid w:val="009A600C"/>
    <w:rsid w:val="009B53B2"/>
    <w:rsid w:val="009C5119"/>
    <w:rsid w:val="009C6CDB"/>
    <w:rsid w:val="009D4E74"/>
    <w:rsid w:val="009E1E30"/>
    <w:rsid w:val="00A07486"/>
    <w:rsid w:val="00A15883"/>
    <w:rsid w:val="00A15C66"/>
    <w:rsid w:val="00A17A44"/>
    <w:rsid w:val="00A2274A"/>
    <w:rsid w:val="00A406D9"/>
    <w:rsid w:val="00A434F5"/>
    <w:rsid w:val="00A53E99"/>
    <w:rsid w:val="00A55CD3"/>
    <w:rsid w:val="00A672A8"/>
    <w:rsid w:val="00A73EA5"/>
    <w:rsid w:val="00A74106"/>
    <w:rsid w:val="00A931AC"/>
    <w:rsid w:val="00AD6315"/>
    <w:rsid w:val="00AE0346"/>
    <w:rsid w:val="00AE2BEC"/>
    <w:rsid w:val="00AE64D5"/>
    <w:rsid w:val="00AE7498"/>
    <w:rsid w:val="00AF33A3"/>
    <w:rsid w:val="00AF7431"/>
    <w:rsid w:val="00B10450"/>
    <w:rsid w:val="00B11BED"/>
    <w:rsid w:val="00B1772E"/>
    <w:rsid w:val="00B262D1"/>
    <w:rsid w:val="00B26A4A"/>
    <w:rsid w:val="00B3347C"/>
    <w:rsid w:val="00B475CB"/>
    <w:rsid w:val="00B537BA"/>
    <w:rsid w:val="00B60232"/>
    <w:rsid w:val="00B70A65"/>
    <w:rsid w:val="00B716C7"/>
    <w:rsid w:val="00B82F67"/>
    <w:rsid w:val="00B83F71"/>
    <w:rsid w:val="00B8457F"/>
    <w:rsid w:val="00B869D8"/>
    <w:rsid w:val="00BA16A0"/>
    <w:rsid w:val="00BA4BEA"/>
    <w:rsid w:val="00BB34DA"/>
    <w:rsid w:val="00BD6C96"/>
    <w:rsid w:val="00BD786C"/>
    <w:rsid w:val="00BE02C5"/>
    <w:rsid w:val="00BE23CF"/>
    <w:rsid w:val="00BE4D3B"/>
    <w:rsid w:val="00BE4DA4"/>
    <w:rsid w:val="00C030D9"/>
    <w:rsid w:val="00C03FAA"/>
    <w:rsid w:val="00C14DF5"/>
    <w:rsid w:val="00C20A14"/>
    <w:rsid w:val="00C2174D"/>
    <w:rsid w:val="00C26838"/>
    <w:rsid w:val="00C3030B"/>
    <w:rsid w:val="00C43579"/>
    <w:rsid w:val="00C5138D"/>
    <w:rsid w:val="00C8115A"/>
    <w:rsid w:val="00C874A5"/>
    <w:rsid w:val="00C9064F"/>
    <w:rsid w:val="00C92AFC"/>
    <w:rsid w:val="00CA1167"/>
    <w:rsid w:val="00CA59CA"/>
    <w:rsid w:val="00CC2D90"/>
    <w:rsid w:val="00CC596D"/>
    <w:rsid w:val="00CD1ECC"/>
    <w:rsid w:val="00CD5CD8"/>
    <w:rsid w:val="00CE1AB3"/>
    <w:rsid w:val="00CE5BAB"/>
    <w:rsid w:val="00D04AD0"/>
    <w:rsid w:val="00D11BAC"/>
    <w:rsid w:val="00D15BA7"/>
    <w:rsid w:val="00D314FA"/>
    <w:rsid w:val="00D35596"/>
    <w:rsid w:val="00D417E9"/>
    <w:rsid w:val="00D459F4"/>
    <w:rsid w:val="00D51F2E"/>
    <w:rsid w:val="00D6174B"/>
    <w:rsid w:val="00D63035"/>
    <w:rsid w:val="00D766D0"/>
    <w:rsid w:val="00D8573E"/>
    <w:rsid w:val="00D90889"/>
    <w:rsid w:val="00D92190"/>
    <w:rsid w:val="00D95585"/>
    <w:rsid w:val="00DE1D30"/>
    <w:rsid w:val="00DE27F3"/>
    <w:rsid w:val="00DF5D8B"/>
    <w:rsid w:val="00E00030"/>
    <w:rsid w:val="00E00E92"/>
    <w:rsid w:val="00E02007"/>
    <w:rsid w:val="00E067D5"/>
    <w:rsid w:val="00E149F1"/>
    <w:rsid w:val="00E175A0"/>
    <w:rsid w:val="00E333F7"/>
    <w:rsid w:val="00E35449"/>
    <w:rsid w:val="00E37559"/>
    <w:rsid w:val="00E47FD3"/>
    <w:rsid w:val="00E53854"/>
    <w:rsid w:val="00E53CFE"/>
    <w:rsid w:val="00E54436"/>
    <w:rsid w:val="00E55BA9"/>
    <w:rsid w:val="00E56772"/>
    <w:rsid w:val="00E623ED"/>
    <w:rsid w:val="00E66B5A"/>
    <w:rsid w:val="00E723AD"/>
    <w:rsid w:val="00E73D89"/>
    <w:rsid w:val="00E74869"/>
    <w:rsid w:val="00E9177B"/>
    <w:rsid w:val="00E93CFF"/>
    <w:rsid w:val="00E93EC9"/>
    <w:rsid w:val="00EA755A"/>
    <w:rsid w:val="00EB2EF2"/>
    <w:rsid w:val="00EC2605"/>
    <w:rsid w:val="00EC6668"/>
    <w:rsid w:val="00EC7D2D"/>
    <w:rsid w:val="00ED5392"/>
    <w:rsid w:val="00EE5B0A"/>
    <w:rsid w:val="00EF7D61"/>
    <w:rsid w:val="00F029B4"/>
    <w:rsid w:val="00F042CB"/>
    <w:rsid w:val="00F14D3C"/>
    <w:rsid w:val="00F17E6B"/>
    <w:rsid w:val="00F21DA1"/>
    <w:rsid w:val="00F3586B"/>
    <w:rsid w:val="00F43214"/>
    <w:rsid w:val="00F43D6D"/>
    <w:rsid w:val="00F51952"/>
    <w:rsid w:val="00F51F68"/>
    <w:rsid w:val="00F5277C"/>
    <w:rsid w:val="00F530A8"/>
    <w:rsid w:val="00F53109"/>
    <w:rsid w:val="00F67532"/>
    <w:rsid w:val="00F71CE6"/>
    <w:rsid w:val="00F8155E"/>
    <w:rsid w:val="00FB2E1E"/>
    <w:rsid w:val="00FC4B72"/>
    <w:rsid w:val="00FC728D"/>
    <w:rsid w:val="00FF1A65"/>
    <w:rsid w:val="00FF7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7F225"/>
  <w15:docId w15:val="{46EA509C-702B-41DE-8341-89BE3D1A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BA8"/>
    <w:pPr>
      <w:tabs>
        <w:tab w:val="center" w:pos="4677"/>
        <w:tab w:val="right" w:pos="9355"/>
      </w:tabs>
    </w:pPr>
  </w:style>
  <w:style w:type="character" w:customStyle="1" w:styleId="a4">
    <w:name w:val="Верхний колонтитул Знак"/>
    <w:basedOn w:val="a0"/>
    <w:link w:val="a3"/>
    <w:uiPriority w:val="99"/>
    <w:rsid w:val="00120BA8"/>
  </w:style>
  <w:style w:type="paragraph" w:styleId="a5">
    <w:name w:val="footer"/>
    <w:basedOn w:val="a"/>
    <w:link w:val="a6"/>
    <w:uiPriority w:val="99"/>
    <w:unhideWhenUsed/>
    <w:rsid w:val="00120BA8"/>
    <w:pPr>
      <w:tabs>
        <w:tab w:val="center" w:pos="4677"/>
        <w:tab w:val="right" w:pos="9355"/>
      </w:tabs>
    </w:pPr>
  </w:style>
  <w:style w:type="character" w:customStyle="1" w:styleId="a6">
    <w:name w:val="Нижний колонтитул Знак"/>
    <w:basedOn w:val="a0"/>
    <w:link w:val="a5"/>
    <w:uiPriority w:val="99"/>
    <w:rsid w:val="00120BA8"/>
  </w:style>
  <w:style w:type="paragraph" w:styleId="a7">
    <w:name w:val="Normal (Web)"/>
    <w:basedOn w:val="a"/>
    <w:uiPriority w:val="99"/>
    <w:rsid w:val="001D3341"/>
    <w:pPr>
      <w:spacing w:before="100" w:beforeAutospacing="1" w:after="100" w:afterAutospacing="1"/>
    </w:pPr>
  </w:style>
  <w:style w:type="character" w:customStyle="1" w:styleId="apple-converted-space">
    <w:name w:val="apple-converted-space"/>
    <w:basedOn w:val="a0"/>
    <w:rsid w:val="001D3341"/>
  </w:style>
  <w:style w:type="character" w:customStyle="1" w:styleId="c3">
    <w:name w:val="c3"/>
    <w:basedOn w:val="a0"/>
    <w:rsid w:val="001D3341"/>
  </w:style>
  <w:style w:type="character" w:customStyle="1" w:styleId="c6c9">
    <w:name w:val="c6 c9"/>
    <w:basedOn w:val="a0"/>
    <w:rsid w:val="001D3341"/>
  </w:style>
  <w:style w:type="paragraph" w:customStyle="1" w:styleId="c14c4">
    <w:name w:val="c14 c4"/>
    <w:basedOn w:val="a"/>
    <w:rsid w:val="001D3341"/>
    <w:pPr>
      <w:spacing w:before="100" w:beforeAutospacing="1" w:after="100" w:afterAutospacing="1"/>
    </w:pPr>
  </w:style>
  <w:style w:type="table" w:styleId="a8">
    <w:name w:val="Table Grid"/>
    <w:basedOn w:val="a1"/>
    <w:uiPriority w:val="59"/>
    <w:rsid w:val="0079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F43D6D"/>
    <w:pPr>
      <w:jc w:val="both"/>
    </w:pPr>
    <w:rPr>
      <w:rFonts w:eastAsia="Calibri"/>
      <w:color w:val="0000FF"/>
    </w:rPr>
  </w:style>
  <w:style w:type="character" w:customStyle="1" w:styleId="aa">
    <w:name w:val="Основной текст Знак"/>
    <w:basedOn w:val="a0"/>
    <w:link w:val="a9"/>
    <w:rsid w:val="00F43D6D"/>
    <w:rPr>
      <w:rFonts w:ascii="Times New Roman" w:eastAsia="Calibri" w:hAnsi="Times New Roman" w:cs="Times New Roman"/>
      <w:color w:val="0000FF"/>
      <w:sz w:val="24"/>
      <w:szCs w:val="24"/>
      <w:lang w:eastAsia="ru-RU"/>
    </w:rPr>
  </w:style>
  <w:style w:type="character" w:styleId="ab">
    <w:name w:val="Hyperlink"/>
    <w:basedOn w:val="a0"/>
    <w:uiPriority w:val="99"/>
    <w:unhideWhenUsed/>
    <w:rsid w:val="001A5607"/>
    <w:rPr>
      <w:color w:val="0000FF"/>
      <w:u w:val="single"/>
    </w:rPr>
  </w:style>
  <w:style w:type="paragraph" w:styleId="ac">
    <w:name w:val="List Paragraph"/>
    <w:basedOn w:val="a"/>
    <w:uiPriority w:val="34"/>
    <w:qFormat/>
    <w:rsid w:val="00D15BA7"/>
    <w:pPr>
      <w:ind w:left="720"/>
      <w:contextualSpacing/>
    </w:pPr>
  </w:style>
  <w:style w:type="paragraph" w:styleId="ad">
    <w:name w:val="Balloon Text"/>
    <w:basedOn w:val="a"/>
    <w:link w:val="ae"/>
    <w:uiPriority w:val="99"/>
    <w:semiHidden/>
    <w:unhideWhenUsed/>
    <w:rsid w:val="00123AD7"/>
    <w:rPr>
      <w:rFonts w:ascii="Tahoma" w:hAnsi="Tahoma" w:cs="Tahoma"/>
      <w:sz w:val="16"/>
      <w:szCs w:val="16"/>
    </w:rPr>
  </w:style>
  <w:style w:type="character" w:customStyle="1" w:styleId="ae">
    <w:name w:val="Текст выноски Знак"/>
    <w:basedOn w:val="a0"/>
    <w:link w:val="ad"/>
    <w:uiPriority w:val="99"/>
    <w:semiHidden/>
    <w:rsid w:val="00123AD7"/>
    <w:rPr>
      <w:rFonts w:ascii="Tahoma" w:eastAsia="Times New Roman" w:hAnsi="Tahoma" w:cs="Tahoma"/>
      <w:sz w:val="16"/>
      <w:szCs w:val="16"/>
      <w:lang w:eastAsia="ru-RU"/>
    </w:rPr>
  </w:style>
  <w:style w:type="paragraph" w:styleId="af">
    <w:name w:val="No Spacing"/>
    <w:uiPriority w:val="1"/>
    <w:qFormat/>
    <w:rsid w:val="0063459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D58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0">
    <w:name w:val="c0"/>
    <w:basedOn w:val="a"/>
    <w:rsid w:val="00185F4A"/>
    <w:pPr>
      <w:spacing w:before="100" w:beforeAutospacing="1" w:after="100" w:afterAutospacing="1"/>
    </w:pPr>
  </w:style>
  <w:style w:type="character" w:customStyle="1" w:styleId="c2">
    <w:name w:val="c2"/>
    <w:basedOn w:val="a0"/>
    <w:rsid w:val="00185F4A"/>
  </w:style>
  <w:style w:type="character" w:customStyle="1" w:styleId="c1">
    <w:name w:val="c1"/>
    <w:basedOn w:val="a0"/>
    <w:rsid w:val="00185F4A"/>
  </w:style>
  <w:style w:type="table" w:customStyle="1" w:styleId="1">
    <w:name w:val="Сетка таблицы1"/>
    <w:basedOn w:val="a1"/>
    <w:next w:val="a8"/>
    <w:uiPriority w:val="39"/>
    <w:rsid w:val="008B067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4911FF"/>
    <w:pPr>
      <w:spacing w:after="120" w:line="480" w:lineRule="auto"/>
      <w:ind w:left="283"/>
    </w:pPr>
  </w:style>
  <w:style w:type="character" w:customStyle="1" w:styleId="20">
    <w:name w:val="Основной текст с отступом 2 Знак"/>
    <w:basedOn w:val="a0"/>
    <w:link w:val="2"/>
    <w:uiPriority w:val="99"/>
    <w:semiHidden/>
    <w:rsid w:val="004911FF"/>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71A0E"/>
    <w:rPr>
      <w:color w:val="800080" w:themeColor="followedHyperlink"/>
      <w:u w:val="single"/>
    </w:rPr>
  </w:style>
  <w:style w:type="table" w:customStyle="1" w:styleId="21">
    <w:name w:val="Сетка таблицы2"/>
    <w:basedOn w:val="a1"/>
    <w:next w:val="a8"/>
    <w:rsid w:val="00A17A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9C51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9C6CDB"/>
    <w:rPr>
      <w:color w:val="605E5C"/>
      <w:shd w:val="clear" w:color="auto" w:fill="E1DFDD"/>
    </w:rPr>
  </w:style>
  <w:style w:type="table" w:customStyle="1" w:styleId="4">
    <w:name w:val="Сетка таблицы4"/>
    <w:basedOn w:val="a1"/>
    <w:next w:val="a8"/>
    <w:uiPriority w:val="59"/>
    <w:rsid w:val="0094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917">
      <w:bodyDiv w:val="1"/>
      <w:marLeft w:val="0"/>
      <w:marRight w:val="0"/>
      <w:marTop w:val="0"/>
      <w:marBottom w:val="0"/>
      <w:divBdr>
        <w:top w:val="none" w:sz="0" w:space="0" w:color="auto"/>
        <w:left w:val="none" w:sz="0" w:space="0" w:color="auto"/>
        <w:bottom w:val="none" w:sz="0" w:space="0" w:color="auto"/>
        <w:right w:val="none" w:sz="0" w:space="0" w:color="auto"/>
      </w:divBdr>
    </w:div>
    <w:div w:id="37243641">
      <w:bodyDiv w:val="1"/>
      <w:marLeft w:val="0"/>
      <w:marRight w:val="0"/>
      <w:marTop w:val="0"/>
      <w:marBottom w:val="0"/>
      <w:divBdr>
        <w:top w:val="none" w:sz="0" w:space="0" w:color="auto"/>
        <w:left w:val="none" w:sz="0" w:space="0" w:color="auto"/>
        <w:bottom w:val="none" w:sz="0" w:space="0" w:color="auto"/>
        <w:right w:val="none" w:sz="0" w:space="0" w:color="auto"/>
      </w:divBdr>
    </w:div>
    <w:div w:id="65692403">
      <w:bodyDiv w:val="1"/>
      <w:marLeft w:val="0"/>
      <w:marRight w:val="0"/>
      <w:marTop w:val="0"/>
      <w:marBottom w:val="0"/>
      <w:divBdr>
        <w:top w:val="none" w:sz="0" w:space="0" w:color="auto"/>
        <w:left w:val="none" w:sz="0" w:space="0" w:color="auto"/>
        <w:bottom w:val="none" w:sz="0" w:space="0" w:color="auto"/>
        <w:right w:val="none" w:sz="0" w:space="0" w:color="auto"/>
      </w:divBdr>
    </w:div>
    <w:div w:id="72510573">
      <w:bodyDiv w:val="1"/>
      <w:marLeft w:val="0"/>
      <w:marRight w:val="0"/>
      <w:marTop w:val="0"/>
      <w:marBottom w:val="0"/>
      <w:divBdr>
        <w:top w:val="none" w:sz="0" w:space="0" w:color="auto"/>
        <w:left w:val="none" w:sz="0" w:space="0" w:color="auto"/>
        <w:bottom w:val="none" w:sz="0" w:space="0" w:color="auto"/>
        <w:right w:val="none" w:sz="0" w:space="0" w:color="auto"/>
      </w:divBdr>
    </w:div>
    <w:div w:id="78869429">
      <w:bodyDiv w:val="1"/>
      <w:marLeft w:val="0"/>
      <w:marRight w:val="0"/>
      <w:marTop w:val="0"/>
      <w:marBottom w:val="0"/>
      <w:divBdr>
        <w:top w:val="none" w:sz="0" w:space="0" w:color="auto"/>
        <w:left w:val="none" w:sz="0" w:space="0" w:color="auto"/>
        <w:bottom w:val="none" w:sz="0" w:space="0" w:color="auto"/>
        <w:right w:val="none" w:sz="0" w:space="0" w:color="auto"/>
      </w:divBdr>
    </w:div>
    <w:div w:id="137185421">
      <w:bodyDiv w:val="1"/>
      <w:marLeft w:val="0"/>
      <w:marRight w:val="0"/>
      <w:marTop w:val="0"/>
      <w:marBottom w:val="0"/>
      <w:divBdr>
        <w:top w:val="none" w:sz="0" w:space="0" w:color="auto"/>
        <w:left w:val="none" w:sz="0" w:space="0" w:color="auto"/>
        <w:bottom w:val="none" w:sz="0" w:space="0" w:color="auto"/>
        <w:right w:val="none" w:sz="0" w:space="0" w:color="auto"/>
      </w:divBdr>
    </w:div>
    <w:div w:id="141237839">
      <w:bodyDiv w:val="1"/>
      <w:marLeft w:val="0"/>
      <w:marRight w:val="0"/>
      <w:marTop w:val="0"/>
      <w:marBottom w:val="0"/>
      <w:divBdr>
        <w:top w:val="none" w:sz="0" w:space="0" w:color="auto"/>
        <w:left w:val="none" w:sz="0" w:space="0" w:color="auto"/>
        <w:bottom w:val="none" w:sz="0" w:space="0" w:color="auto"/>
        <w:right w:val="none" w:sz="0" w:space="0" w:color="auto"/>
      </w:divBdr>
    </w:div>
    <w:div w:id="145361751">
      <w:bodyDiv w:val="1"/>
      <w:marLeft w:val="0"/>
      <w:marRight w:val="0"/>
      <w:marTop w:val="0"/>
      <w:marBottom w:val="0"/>
      <w:divBdr>
        <w:top w:val="none" w:sz="0" w:space="0" w:color="auto"/>
        <w:left w:val="none" w:sz="0" w:space="0" w:color="auto"/>
        <w:bottom w:val="none" w:sz="0" w:space="0" w:color="auto"/>
        <w:right w:val="none" w:sz="0" w:space="0" w:color="auto"/>
      </w:divBdr>
    </w:div>
    <w:div w:id="165439908">
      <w:bodyDiv w:val="1"/>
      <w:marLeft w:val="0"/>
      <w:marRight w:val="0"/>
      <w:marTop w:val="0"/>
      <w:marBottom w:val="0"/>
      <w:divBdr>
        <w:top w:val="none" w:sz="0" w:space="0" w:color="auto"/>
        <w:left w:val="none" w:sz="0" w:space="0" w:color="auto"/>
        <w:bottom w:val="none" w:sz="0" w:space="0" w:color="auto"/>
        <w:right w:val="none" w:sz="0" w:space="0" w:color="auto"/>
      </w:divBdr>
    </w:div>
    <w:div w:id="216431523">
      <w:bodyDiv w:val="1"/>
      <w:marLeft w:val="0"/>
      <w:marRight w:val="0"/>
      <w:marTop w:val="0"/>
      <w:marBottom w:val="0"/>
      <w:divBdr>
        <w:top w:val="none" w:sz="0" w:space="0" w:color="auto"/>
        <w:left w:val="none" w:sz="0" w:space="0" w:color="auto"/>
        <w:bottom w:val="none" w:sz="0" w:space="0" w:color="auto"/>
        <w:right w:val="none" w:sz="0" w:space="0" w:color="auto"/>
      </w:divBdr>
    </w:div>
    <w:div w:id="338702478">
      <w:bodyDiv w:val="1"/>
      <w:marLeft w:val="0"/>
      <w:marRight w:val="0"/>
      <w:marTop w:val="0"/>
      <w:marBottom w:val="0"/>
      <w:divBdr>
        <w:top w:val="none" w:sz="0" w:space="0" w:color="auto"/>
        <w:left w:val="none" w:sz="0" w:space="0" w:color="auto"/>
        <w:bottom w:val="none" w:sz="0" w:space="0" w:color="auto"/>
        <w:right w:val="none" w:sz="0" w:space="0" w:color="auto"/>
      </w:divBdr>
    </w:div>
    <w:div w:id="360712077">
      <w:bodyDiv w:val="1"/>
      <w:marLeft w:val="0"/>
      <w:marRight w:val="0"/>
      <w:marTop w:val="0"/>
      <w:marBottom w:val="0"/>
      <w:divBdr>
        <w:top w:val="none" w:sz="0" w:space="0" w:color="auto"/>
        <w:left w:val="none" w:sz="0" w:space="0" w:color="auto"/>
        <w:bottom w:val="none" w:sz="0" w:space="0" w:color="auto"/>
        <w:right w:val="none" w:sz="0" w:space="0" w:color="auto"/>
      </w:divBdr>
    </w:div>
    <w:div w:id="384261041">
      <w:bodyDiv w:val="1"/>
      <w:marLeft w:val="0"/>
      <w:marRight w:val="0"/>
      <w:marTop w:val="0"/>
      <w:marBottom w:val="0"/>
      <w:divBdr>
        <w:top w:val="none" w:sz="0" w:space="0" w:color="auto"/>
        <w:left w:val="none" w:sz="0" w:space="0" w:color="auto"/>
        <w:bottom w:val="none" w:sz="0" w:space="0" w:color="auto"/>
        <w:right w:val="none" w:sz="0" w:space="0" w:color="auto"/>
      </w:divBdr>
    </w:div>
    <w:div w:id="473109922">
      <w:bodyDiv w:val="1"/>
      <w:marLeft w:val="0"/>
      <w:marRight w:val="0"/>
      <w:marTop w:val="0"/>
      <w:marBottom w:val="0"/>
      <w:divBdr>
        <w:top w:val="none" w:sz="0" w:space="0" w:color="auto"/>
        <w:left w:val="none" w:sz="0" w:space="0" w:color="auto"/>
        <w:bottom w:val="none" w:sz="0" w:space="0" w:color="auto"/>
        <w:right w:val="none" w:sz="0" w:space="0" w:color="auto"/>
      </w:divBdr>
    </w:div>
    <w:div w:id="526143023">
      <w:bodyDiv w:val="1"/>
      <w:marLeft w:val="0"/>
      <w:marRight w:val="0"/>
      <w:marTop w:val="0"/>
      <w:marBottom w:val="0"/>
      <w:divBdr>
        <w:top w:val="none" w:sz="0" w:space="0" w:color="auto"/>
        <w:left w:val="none" w:sz="0" w:space="0" w:color="auto"/>
        <w:bottom w:val="none" w:sz="0" w:space="0" w:color="auto"/>
        <w:right w:val="none" w:sz="0" w:space="0" w:color="auto"/>
      </w:divBdr>
    </w:div>
    <w:div w:id="537663342">
      <w:bodyDiv w:val="1"/>
      <w:marLeft w:val="0"/>
      <w:marRight w:val="0"/>
      <w:marTop w:val="0"/>
      <w:marBottom w:val="0"/>
      <w:divBdr>
        <w:top w:val="none" w:sz="0" w:space="0" w:color="auto"/>
        <w:left w:val="none" w:sz="0" w:space="0" w:color="auto"/>
        <w:bottom w:val="none" w:sz="0" w:space="0" w:color="auto"/>
        <w:right w:val="none" w:sz="0" w:space="0" w:color="auto"/>
      </w:divBdr>
    </w:div>
    <w:div w:id="543981114">
      <w:bodyDiv w:val="1"/>
      <w:marLeft w:val="0"/>
      <w:marRight w:val="0"/>
      <w:marTop w:val="0"/>
      <w:marBottom w:val="0"/>
      <w:divBdr>
        <w:top w:val="none" w:sz="0" w:space="0" w:color="auto"/>
        <w:left w:val="none" w:sz="0" w:space="0" w:color="auto"/>
        <w:bottom w:val="none" w:sz="0" w:space="0" w:color="auto"/>
        <w:right w:val="none" w:sz="0" w:space="0" w:color="auto"/>
      </w:divBdr>
    </w:div>
    <w:div w:id="581258108">
      <w:bodyDiv w:val="1"/>
      <w:marLeft w:val="0"/>
      <w:marRight w:val="0"/>
      <w:marTop w:val="0"/>
      <w:marBottom w:val="0"/>
      <w:divBdr>
        <w:top w:val="none" w:sz="0" w:space="0" w:color="auto"/>
        <w:left w:val="none" w:sz="0" w:space="0" w:color="auto"/>
        <w:bottom w:val="none" w:sz="0" w:space="0" w:color="auto"/>
        <w:right w:val="none" w:sz="0" w:space="0" w:color="auto"/>
      </w:divBdr>
    </w:div>
    <w:div w:id="585262255">
      <w:bodyDiv w:val="1"/>
      <w:marLeft w:val="0"/>
      <w:marRight w:val="0"/>
      <w:marTop w:val="0"/>
      <w:marBottom w:val="0"/>
      <w:divBdr>
        <w:top w:val="none" w:sz="0" w:space="0" w:color="auto"/>
        <w:left w:val="none" w:sz="0" w:space="0" w:color="auto"/>
        <w:bottom w:val="none" w:sz="0" w:space="0" w:color="auto"/>
        <w:right w:val="none" w:sz="0" w:space="0" w:color="auto"/>
      </w:divBdr>
    </w:div>
    <w:div w:id="628633678">
      <w:bodyDiv w:val="1"/>
      <w:marLeft w:val="0"/>
      <w:marRight w:val="0"/>
      <w:marTop w:val="0"/>
      <w:marBottom w:val="0"/>
      <w:divBdr>
        <w:top w:val="none" w:sz="0" w:space="0" w:color="auto"/>
        <w:left w:val="none" w:sz="0" w:space="0" w:color="auto"/>
        <w:bottom w:val="none" w:sz="0" w:space="0" w:color="auto"/>
        <w:right w:val="none" w:sz="0" w:space="0" w:color="auto"/>
      </w:divBdr>
    </w:div>
    <w:div w:id="703603978">
      <w:bodyDiv w:val="1"/>
      <w:marLeft w:val="0"/>
      <w:marRight w:val="0"/>
      <w:marTop w:val="0"/>
      <w:marBottom w:val="0"/>
      <w:divBdr>
        <w:top w:val="none" w:sz="0" w:space="0" w:color="auto"/>
        <w:left w:val="none" w:sz="0" w:space="0" w:color="auto"/>
        <w:bottom w:val="none" w:sz="0" w:space="0" w:color="auto"/>
        <w:right w:val="none" w:sz="0" w:space="0" w:color="auto"/>
      </w:divBdr>
    </w:div>
    <w:div w:id="747503884">
      <w:bodyDiv w:val="1"/>
      <w:marLeft w:val="0"/>
      <w:marRight w:val="0"/>
      <w:marTop w:val="0"/>
      <w:marBottom w:val="0"/>
      <w:divBdr>
        <w:top w:val="none" w:sz="0" w:space="0" w:color="auto"/>
        <w:left w:val="none" w:sz="0" w:space="0" w:color="auto"/>
        <w:bottom w:val="none" w:sz="0" w:space="0" w:color="auto"/>
        <w:right w:val="none" w:sz="0" w:space="0" w:color="auto"/>
      </w:divBdr>
    </w:div>
    <w:div w:id="764880838">
      <w:bodyDiv w:val="1"/>
      <w:marLeft w:val="0"/>
      <w:marRight w:val="0"/>
      <w:marTop w:val="0"/>
      <w:marBottom w:val="0"/>
      <w:divBdr>
        <w:top w:val="none" w:sz="0" w:space="0" w:color="auto"/>
        <w:left w:val="none" w:sz="0" w:space="0" w:color="auto"/>
        <w:bottom w:val="none" w:sz="0" w:space="0" w:color="auto"/>
        <w:right w:val="none" w:sz="0" w:space="0" w:color="auto"/>
      </w:divBdr>
    </w:div>
    <w:div w:id="765032803">
      <w:bodyDiv w:val="1"/>
      <w:marLeft w:val="0"/>
      <w:marRight w:val="0"/>
      <w:marTop w:val="0"/>
      <w:marBottom w:val="0"/>
      <w:divBdr>
        <w:top w:val="none" w:sz="0" w:space="0" w:color="auto"/>
        <w:left w:val="none" w:sz="0" w:space="0" w:color="auto"/>
        <w:bottom w:val="none" w:sz="0" w:space="0" w:color="auto"/>
        <w:right w:val="none" w:sz="0" w:space="0" w:color="auto"/>
      </w:divBdr>
    </w:div>
    <w:div w:id="766383901">
      <w:bodyDiv w:val="1"/>
      <w:marLeft w:val="0"/>
      <w:marRight w:val="0"/>
      <w:marTop w:val="0"/>
      <w:marBottom w:val="0"/>
      <w:divBdr>
        <w:top w:val="none" w:sz="0" w:space="0" w:color="auto"/>
        <w:left w:val="none" w:sz="0" w:space="0" w:color="auto"/>
        <w:bottom w:val="none" w:sz="0" w:space="0" w:color="auto"/>
        <w:right w:val="none" w:sz="0" w:space="0" w:color="auto"/>
      </w:divBdr>
    </w:div>
    <w:div w:id="783042669">
      <w:bodyDiv w:val="1"/>
      <w:marLeft w:val="0"/>
      <w:marRight w:val="0"/>
      <w:marTop w:val="0"/>
      <w:marBottom w:val="0"/>
      <w:divBdr>
        <w:top w:val="none" w:sz="0" w:space="0" w:color="auto"/>
        <w:left w:val="none" w:sz="0" w:space="0" w:color="auto"/>
        <w:bottom w:val="none" w:sz="0" w:space="0" w:color="auto"/>
        <w:right w:val="none" w:sz="0" w:space="0" w:color="auto"/>
      </w:divBdr>
    </w:div>
    <w:div w:id="833880353">
      <w:bodyDiv w:val="1"/>
      <w:marLeft w:val="0"/>
      <w:marRight w:val="0"/>
      <w:marTop w:val="0"/>
      <w:marBottom w:val="0"/>
      <w:divBdr>
        <w:top w:val="none" w:sz="0" w:space="0" w:color="auto"/>
        <w:left w:val="none" w:sz="0" w:space="0" w:color="auto"/>
        <w:bottom w:val="none" w:sz="0" w:space="0" w:color="auto"/>
        <w:right w:val="none" w:sz="0" w:space="0" w:color="auto"/>
      </w:divBdr>
    </w:div>
    <w:div w:id="867644611">
      <w:bodyDiv w:val="1"/>
      <w:marLeft w:val="0"/>
      <w:marRight w:val="0"/>
      <w:marTop w:val="0"/>
      <w:marBottom w:val="0"/>
      <w:divBdr>
        <w:top w:val="none" w:sz="0" w:space="0" w:color="auto"/>
        <w:left w:val="none" w:sz="0" w:space="0" w:color="auto"/>
        <w:bottom w:val="none" w:sz="0" w:space="0" w:color="auto"/>
        <w:right w:val="none" w:sz="0" w:space="0" w:color="auto"/>
      </w:divBdr>
    </w:div>
    <w:div w:id="907426359">
      <w:bodyDiv w:val="1"/>
      <w:marLeft w:val="0"/>
      <w:marRight w:val="0"/>
      <w:marTop w:val="0"/>
      <w:marBottom w:val="0"/>
      <w:divBdr>
        <w:top w:val="none" w:sz="0" w:space="0" w:color="auto"/>
        <w:left w:val="none" w:sz="0" w:space="0" w:color="auto"/>
        <w:bottom w:val="none" w:sz="0" w:space="0" w:color="auto"/>
        <w:right w:val="none" w:sz="0" w:space="0" w:color="auto"/>
      </w:divBdr>
    </w:div>
    <w:div w:id="974677605">
      <w:bodyDiv w:val="1"/>
      <w:marLeft w:val="0"/>
      <w:marRight w:val="0"/>
      <w:marTop w:val="0"/>
      <w:marBottom w:val="0"/>
      <w:divBdr>
        <w:top w:val="none" w:sz="0" w:space="0" w:color="auto"/>
        <w:left w:val="none" w:sz="0" w:space="0" w:color="auto"/>
        <w:bottom w:val="none" w:sz="0" w:space="0" w:color="auto"/>
        <w:right w:val="none" w:sz="0" w:space="0" w:color="auto"/>
      </w:divBdr>
    </w:div>
    <w:div w:id="980693093">
      <w:bodyDiv w:val="1"/>
      <w:marLeft w:val="0"/>
      <w:marRight w:val="0"/>
      <w:marTop w:val="0"/>
      <w:marBottom w:val="0"/>
      <w:divBdr>
        <w:top w:val="none" w:sz="0" w:space="0" w:color="auto"/>
        <w:left w:val="none" w:sz="0" w:space="0" w:color="auto"/>
        <w:bottom w:val="none" w:sz="0" w:space="0" w:color="auto"/>
        <w:right w:val="none" w:sz="0" w:space="0" w:color="auto"/>
      </w:divBdr>
    </w:div>
    <w:div w:id="1079595282">
      <w:bodyDiv w:val="1"/>
      <w:marLeft w:val="0"/>
      <w:marRight w:val="0"/>
      <w:marTop w:val="0"/>
      <w:marBottom w:val="0"/>
      <w:divBdr>
        <w:top w:val="none" w:sz="0" w:space="0" w:color="auto"/>
        <w:left w:val="none" w:sz="0" w:space="0" w:color="auto"/>
        <w:bottom w:val="none" w:sz="0" w:space="0" w:color="auto"/>
        <w:right w:val="none" w:sz="0" w:space="0" w:color="auto"/>
      </w:divBdr>
    </w:div>
    <w:div w:id="1118648616">
      <w:bodyDiv w:val="1"/>
      <w:marLeft w:val="0"/>
      <w:marRight w:val="0"/>
      <w:marTop w:val="0"/>
      <w:marBottom w:val="0"/>
      <w:divBdr>
        <w:top w:val="none" w:sz="0" w:space="0" w:color="auto"/>
        <w:left w:val="none" w:sz="0" w:space="0" w:color="auto"/>
        <w:bottom w:val="none" w:sz="0" w:space="0" w:color="auto"/>
        <w:right w:val="none" w:sz="0" w:space="0" w:color="auto"/>
      </w:divBdr>
    </w:div>
    <w:div w:id="1149397729">
      <w:bodyDiv w:val="1"/>
      <w:marLeft w:val="0"/>
      <w:marRight w:val="0"/>
      <w:marTop w:val="0"/>
      <w:marBottom w:val="0"/>
      <w:divBdr>
        <w:top w:val="none" w:sz="0" w:space="0" w:color="auto"/>
        <w:left w:val="none" w:sz="0" w:space="0" w:color="auto"/>
        <w:bottom w:val="none" w:sz="0" w:space="0" w:color="auto"/>
        <w:right w:val="none" w:sz="0" w:space="0" w:color="auto"/>
      </w:divBdr>
    </w:div>
    <w:div w:id="1167359822">
      <w:bodyDiv w:val="1"/>
      <w:marLeft w:val="0"/>
      <w:marRight w:val="0"/>
      <w:marTop w:val="0"/>
      <w:marBottom w:val="0"/>
      <w:divBdr>
        <w:top w:val="none" w:sz="0" w:space="0" w:color="auto"/>
        <w:left w:val="none" w:sz="0" w:space="0" w:color="auto"/>
        <w:bottom w:val="none" w:sz="0" w:space="0" w:color="auto"/>
        <w:right w:val="none" w:sz="0" w:space="0" w:color="auto"/>
      </w:divBdr>
    </w:div>
    <w:div w:id="1214345957">
      <w:bodyDiv w:val="1"/>
      <w:marLeft w:val="0"/>
      <w:marRight w:val="0"/>
      <w:marTop w:val="0"/>
      <w:marBottom w:val="0"/>
      <w:divBdr>
        <w:top w:val="none" w:sz="0" w:space="0" w:color="auto"/>
        <w:left w:val="none" w:sz="0" w:space="0" w:color="auto"/>
        <w:bottom w:val="none" w:sz="0" w:space="0" w:color="auto"/>
        <w:right w:val="none" w:sz="0" w:space="0" w:color="auto"/>
      </w:divBdr>
    </w:div>
    <w:div w:id="1239830057">
      <w:bodyDiv w:val="1"/>
      <w:marLeft w:val="0"/>
      <w:marRight w:val="0"/>
      <w:marTop w:val="0"/>
      <w:marBottom w:val="0"/>
      <w:divBdr>
        <w:top w:val="none" w:sz="0" w:space="0" w:color="auto"/>
        <w:left w:val="none" w:sz="0" w:space="0" w:color="auto"/>
        <w:bottom w:val="none" w:sz="0" w:space="0" w:color="auto"/>
        <w:right w:val="none" w:sz="0" w:space="0" w:color="auto"/>
      </w:divBdr>
    </w:div>
    <w:div w:id="1276327903">
      <w:bodyDiv w:val="1"/>
      <w:marLeft w:val="0"/>
      <w:marRight w:val="0"/>
      <w:marTop w:val="0"/>
      <w:marBottom w:val="0"/>
      <w:divBdr>
        <w:top w:val="none" w:sz="0" w:space="0" w:color="auto"/>
        <w:left w:val="none" w:sz="0" w:space="0" w:color="auto"/>
        <w:bottom w:val="none" w:sz="0" w:space="0" w:color="auto"/>
        <w:right w:val="none" w:sz="0" w:space="0" w:color="auto"/>
      </w:divBdr>
    </w:div>
    <w:div w:id="1364094856">
      <w:bodyDiv w:val="1"/>
      <w:marLeft w:val="0"/>
      <w:marRight w:val="0"/>
      <w:marTop w:val="0"/>
      <w:marBottom w:val="0"/>
      <w:divBdr>
        <w:top w:val="none" w:sz="0" w:space="0" w:color="auto"/>
        <w:left w:val="none" w:sz="0" w:space="0" w:color="auto"/>
        <w:bottom w:val="none" w:sz="0" w:space="0" w:color="auto"/>
        <w:right w:val="none" w:sz="0" w:space="0" w:color="auto"/>
      </w:divBdr>
    </w:div>
    <w:div w:id="1381592746">
      <w:bodyDiv w:val="1"/>
      <w:marLeft w:val="0"/>
      <w:marRight w:val="0"/>
      <w:marTop w:val="0"/>
      <w:marBottom w:val="0"/>
      <w:divBdr>
        <w:top w:val="none" w:sz="0" w:space="0" w:color="auto"/>
        <w:left w:val="none" w:sz="0" w:space="0" w:color="auto"/>
        <w:bottom w:val="none" w:sz="0" w:space="0" w:color="auto"/>
        <w:right w:val="none" w:sz="0" w:space="0" w:color="auto"/>
      </w:divBdr>
    </w:div>
    <w:div w:id="1412972487">
      <w:bodyDiv w:val="1"/>
      <w:marLeft w:val="0"/>
      <w:marRight w:val="0"/>
      <w:marTop w:val="0"/>
      <w:marBottom w:val="0"/>
      <w:divBdr>
        <w:top w:val="none" w:sz="0" w:space="0" w:color="auto"/>
        <w:left w:val="none" w:sz="0" w:space="0" w:color="auto"/>
        <w:bottom w:val="none" w:sz="0" w:space="0" w:color="auto"/>
        <w:right w:val="none" w:sz="0" w:space="0" w:color="auto"/>
      </w:divBdr>
    </w:div>
    <w:div w:id="1549220314">
      <w:bodyDiv w:val="1"/>
      <w:marLeft w:val="0"/>
      <w:marRight w:val="0"/>
      <w:marTop w:val="0"/>
      <w:marBottom w:val="0"/>
      <w:divBdr>
        <w:top w:val="none" w:sz="0" w:space="0" w:color="auto"/>
        <w:left w:val="none" w:sz="0" w:space="0" w:color="auto"/>
        <w:bottom w:val="none" w:sz="0" w:space="0" w:color="auto"/>
        <w:right w:val="none" w:sz="0" w:space="0" w:color="auto"/>
      </w:divBdr>
    </w:div>
    <w:div w:id="1561598306">
      <w:bodyDiv w:val="1"/>
      <w:marLeft w:val="0"/>
      <w:marRight w:val="0"/>
      <w:marTop w:val="0"/>
      <w:marBottom w:val="0"/>
      <w:divBdr>
        <w:top w:val="none" w:sz="0" w:space="0" w:color="auto"/>
        <w:left w:val="none" w:sz="0" w:space="0" w:color="auto"/>
        <w:bottom w:val="none" w:sz="0" w:space="0" w:color="auto"/>
        <w:right w:val="none" w:sz="0" w:space="0" w:color="auto"/>
      </w:divBdr>
    </w:div>
    <w:div w:id="1562208852">
      <w:bodyDiv w:val="1"/>
      <w:marLeft w:val="0"/>
      <w:marRight w:val="0"/>
      <w:marTop w:val="0"/>
      <w:marBottom w:val="0"/>
      <w:divBdr>
        <w:top w:val="none" w:sz="0" w:space="0" w:color="auto"/>
        <w:left w:val="none" w:sz="0" w:space="0" w:color="auto"/>
        <w:bottom w:val="none" w:sz="0" w:space="0" w:color="auto"/>
        <w:right w:val="none" w:sz="0" w:space="0" w:color="auto"/>
      </w:divBdr>
    </w:div>
    <w:div w:id="1614706529">
      <w:bodyDiv w:val="1"/>
      <w:marLeft w:val="0"/>
      <w:marRight w:val="0"/>
      <w:marTop w:val="0"/>
      <w:marBottom w:val="0"/>
      <w:divBdr>
        <w:top w:val="none" w:sz="0" w:space="0" w:color="auto"/>
        <w:left w:val="none" w:sz="0" w:space="0" w:color="auto"/>
        <w:bottom w:val="none" w:sz="0" w:space="0" w:color="auto"/>
        <w:right w:val="none" w:sz="0" w:space="0" w:color="auto"/>
      </w:divBdr>
      <w:divsChild>
        <w:div w:id="213547809">
          <w:marLeft w:val="0"/>
          <w:marRight w:val="0"/>
          <w:marTop w:val="0"/>
          <w:marBottom w:val="240"/>
          <w:divBdr>
            <w:top w:val="none" w:sz="0" w:space="0" w:color="auto"/>
            <w:left w:val="none" w:sz="0" w:space="0" w:color="auto"/>
            <w:bottom w:val="none" w:sz="0" w:space="0" w:color="auto"/>
            <w:right w:val="none" w:sz="0" w:space="0" w:color="auto"/>
          </w:divBdr>
        </w:div>
        <w:div w:id="1413352195">
          <w:marLeft w:val="0"/>
          <w:marRight w:val="0"/>
          <w:marTop w:val="0"/>
          <w:marBottom w:val="240"/>
          <w:divBdr>
            <w:top w:val="none" w:sz="0" w:space="0" w:color="auto"/>
            <w:left w:val="none" w:sz="0" w:space="0" w:color="auto"/>
            <w:bottom w:val="none" w:sz="0" w:space="0" w:color="auto"/>
            <w:right w:val="none" w:sz="0" w:space="0" w:color="auto"/>
          </w:divBdr>
        </w:div>
        <w:div w:id="199317384">
          <w:marLeft w:val="0"/>
          <w:marRight w:val="0"/>
          <w:marTop w:val="0"/>
          <w:marBottom w:val="240"/>
          <w:divBdr>
            <w:top w:val="none" w:sz="0" w:space="0" w:color="auto"/>
            <w:left w:val="none" w:sz="0" w:space="0" w:color="auto"/>
            <w:bottom w:val="none" w:sz="0" w:space="0" w:color="auto"/>
            <w:right w:val="none" w:sz="0" w:space="0" w:color="auto"/>
          </w:divBdr>
        </w:div>
        <w:div w:id="699889952">
          <w:marLeft w:val="0"/>
          <w:marRight w:val="0"/>
          <w:marTop w:val="0"/>
          <w:marBottom w:val="240"/>
          <w:divBdr>
            <w:top w:val="none" w:sz="0" w:space="0" w:color="auto"/>
            <w:left w:val="none" w:sz="0" w:space="0" w:color="auto"/>
            <w:bottom w:val="none" w:sz="0" w:space="0" w:color="auto"/>
            <w:right w:val="none" w:sz="0" w:space="0" w:color="auto"/>
          </w:divBdr>
        </w:div>
      </w:divsChild>
    </w:div>
    <w:div w:id="1628969346">
      <w:bodyDiv w:val="1"/>
      <w:marLeft w:val="0"/>
      <w:marRight w:val="0"/>
      <w:marTop w:val="0"/>
      <w:marBottom w:val="0"/>
      <w:divBdr>
        <w:top w:val="none" w:sz="0" w:space="0" w:color="auto"/>
        <w:left w:val="none" w:sz="0" w:space="0" w:color="auto"/>
        <w:bottom w:val="none" w:sz="0" w:space="0" w:color="auto"/>
        <w:right w:val="none" w:sz="0" w:space="0" w:color="auto"/>
      </w:divBdr>
    </w:div>
    <w:div w:id="1724865116">
      <w:bodyDiv w:val="1"/>
      <w:marLeft w:val="0"/>
      <w:marRight w:val="0"/>
      <w:marTop w:val="0"/>
      <w:marBottom w:val="0"/>
      <w:divBdr>
        <w:top w:val="none" w:sz="0" w:space="0" w:color="auto"/>
        <w:left w:val="none" w:sz="0" w:space="0" w:color="auto"/>
        <w:bottom w:val="none" w:sz="0" w:space="0" w:color="auto"/>
        <w:right w:val="none" w:sz="0" w:space="0" w:color="auto"/>
      </w:divBdr>
    </w:div>
    <w:div w:id="1776173571">
      <w:bodyDiv w:val="1"/>
      <w:marLeft w:val="0"/>
      <w:marRight w:val="0"/>
      <w:marTop w:val="0"/>
      <w:marBottom w:val="0"/>
      <w:divBdr>
        <w:top w:val="none" w:sz="0" w:space="0" w:color="auto"/>
        <w:left w:val="none" w:sz="0" w:space="0" w:color="auto"/>
        <w:bottom w:val="none" w:sz="0" w:space="0" w:color="auto"/>
        <w:right w:val="none" w:sz="0" w:space="0" w:color="auto"/>
      </w:divBdr>
    </w:div>
    <w:div w:id="1789200817">
      <w:bodyDiv w:val="1"/>
      <w:marLeft w:val="0"/>
      <w:marRight w:val="0"/>
      <w:marTop w:val="0"/>
      <w:marBottom w:val="0"/>
      <w:divBdr>
        <w:top w:val="none" w:sz="0" w:space="0" w:color="auto"/>
        <w:left w:val="none" w:sz="0" w:space="0" w:color="auto"/>
        <w:bottom w:val="none" w:sz="0" w:space="0" w:color="auto"/>
        <w:right w:val="none" w:sz="0" w:space="0" w:color="auto"/>
      </w:divBdr>
    </w:div>
    <w:div w:id="1794208394">
      <w:bodyDiv w:val="1"/>
      <w:marLeft w:val="0"/>
      <w:marRight w:val="0"/>
      <w:marTop w:val="0"/>
      <w:marBottom w:val="0"/>
      <w:divBdr>
        <w:top w:val="none" w:sz="0" w:space="0" w:color="auto"/>
        <w:left w:val="none" w:sz="0" w:space="0" w:color="auto"/>
        <w:bottom w:val="none" w:sz="0" w:space="0" w:color="auto"/>
        <w:right w:val="none" w:sz="0" w:space="0" w:color="auto"/>
      </w:divBdr>
    </w:div>
    <w:div w:id="1804347411">
      <w:bodyDiv w:val="1"/>
      <w:marLeft w:val="0"/>
      <w:marRight w:val="0"/>
      <w:marTop w:val="0"/>
      <w:marBottom w:val="0"/>
      <w:divBdr>
        <w:top w:val="none" w:sz="0" w:space="0" w:color="auto"/>
        <w:left w:val="none" w:sz="0" w:space="0" w:color="auto"/>
        <w:bottom w:val="none" w:sz="0" w:space="0" w:color="auto"/>
        <w:right w:val="none" w:sz="0" w:space="0" w:color="auto"/>
      </w:divBdr>
    </w:div>
    <w:div w:id="1830289638">
      <w:bodyDiv w:val="1"/>
      <w:marLeft w:val="0"/>
      <w:marRight w:val="0"/>
      <w:marTop w:val="0"/>
      <w:marBottom w:val="0"/>
      <w:divBdr>
        <w:top w:val="none" w:sz="0" w:space="0" w:color="auto"/>
        <w:left w:val="none" w:sz="0" w:space="0" w:color="auto"/>
        <w:bottom w:val="none" w:sz="0" w:space="0" w:color="auto"/>
        <w:right w:val="none" w:sz="0" w:space="0" w:color="auto"/>
      </w:divBdr>
    </w:div>
    <w:div w:id="1877959121">
      <w:bodyDiv w:val="1"/>
      <w:marLeft w:val="0"/>
      <w:marRight w:val="0"/>
      <w:marTop w:val="0"/>
      <w:marBottom w:val="0"/>
      <w:divBdr>
        <w:top w:val="none" w:sz="0" w:space="0" w:color="auto"/>
        <w:left w:val="none" w:sz="0" w:space="0" w:color="auto"/>
        <w:bottom w:val="none" w:sz="0" w:space="0" w:color="auto"/>
        <w:right w:val="none" w:sz="0" w:space="0" w:color="auto"/>
      </w:divBdr>
    </w:div>
    <w:div w:id="1894340988">
      <w:bodyDiv w:val="1"/>
      <w:marLeft w:val="0"/>
      <w:marRight w:val="0"/>
      <w:marTop w:val="0"/>
      <w:marBottom w:val="0"/>
      <w:divBdr>
        <w:top w:val="none" w:sz="0" w:space="0" w:color="auto"/>
        <w:left w:val="none" w:sz="0" w:space="0" w:color="auto"/>
        <w:bottom w:val="none" w:sz="0" w:space="0" w:color="auto"/>
        <w:right w:val="none" w:sz="0" w:space="0" w:color="auto"/>
      </w:divBdr>
    </w:div>
    <w:div w:id="1970353976">
      <w:bodyDiv w:val="1"/>
      <w:marLeft w:val="0"/>
      <w:marRight w:val="0"/>
      <w:marTop w:val="0"/>
      <w:marBottom w:val="0"/>
      <w:divBdr>
        <w:top w:val="none" w:sz="0" w:space="0" w:color="auto"/>
        <w:left w:val="none" w:sz="0" w:space="0" w:color="auto"/>
        <w:bottom w:val="none" w:sz="0" w:space="0" w:color="auto"/>
        <w:right w:val="none" w:sz="0" w:space="0" w:color="auto"/>
      </w:divBdr>
    </w:div>
    <w:div w:id="2044088029">
      <w:bodyDiv w:val="1"/>
      <w:marLeft w:val="0"/>
      <w:marRight w:val="0"/>
      <w:marTop w:val="0"/>
      <w:marBottom w:val="0"/>
      <w:divBdr>
        <w:top w:val="none" w:sz="0" w:space="0" w:color="auto"/>
        <w:left w:val="none" w:sz="0" w:space="0" w:color="auto"/>
        <w:bottom w:val="none" w:sz="0" w:space="0" w:color="auto"/>
        <w:right w:val="none" w:sz="0" w:space="0" w:color="auto"/>
      </w:divBdr>
    </w:div>
    <w:div w:id="2059275978">
      <w:bodyDiv w:val="1"/>
      <w:marLeft w:val="0"/>
      <w:marRight w:val="0"/>
      <w:marTop w:val="0"/>
      <w:marBottom w:val="0"/>
      <w:divBdr>
        <w:top w:val="none" w:sz="0" w:space="0" w:color="auto"/>
        <w:left w:val="none" w:sz="0" w:space="0" w:color="auto"/>
        <w:bottom w:val="none" w:sz="0" w:space="0" w:color="auto"/>
        <w:right w:val="none" w:sz="0" w:space="0" w:color="auto"/>
      </w:divBdr>
    </w:div>
    <w:div w:id="2095317893">
      <w:bodyDiv w:val="1"/>
      <w:marLeft w:val="0"/>
      <w:marRight w:val="0"/>
      <w:marTop w:val="0"/>
      <w:marBottom w:val="0"/>
      <w:divBdr>
        <w:top w:val="none" w:sz="0" w:space="0" w:color="auto"/>
        <w:left w:val="none" w:sz="0" w:space="0" w:color="auto"/>
        <w:bottom w:val="none" w:sz="0" w:space="0" w:color="auto"/>
        <w:right w:val="none" w:sz="0" w:space="0" w:color="auto"/>
      </w:divBdr>
    </w:div>
    <w:div w:id="2095468571">
      <w:bodyDiv w:val="1"/>
      <w:marLeft w:val="0"/>
      <w:marRight w:val="0"/>
      <w:marTop w:val="0"/>
      <w:marBottom w:val="0"/>
      <w:divBdr>
        <w:top w:val="none" w:sz="0" w:space="0" w:color="auto"/>
        <w:left w:val="none" w:sz="0" w:space="0" w:color="auto"/>
        <w:bottom w:val="none" w:sz="0" w:space="0" w:color="auto"/>
        <w:right w:val="none" w:sz="0" w:space="0" w:color="auto"/>
      </w:divBdr>
    </w:div>
    <w:div w:id="21138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t-kodinsk.net/lokalnye-akty" TargetMode="External"/><Relationship Id="rId18" Type="http://schemas.openxmlformats.org/officeDocument/2006/relationships/hyperlink" Target="http://www.consultant.ru/document/cons_doc_LAW_168200/" TargetMode="External"/><Relationship Id="rId26" Type="http://schemas.openxmlformats.org/officeDocument/2006/relationships/hyperlink" Target="https://www.maam.ru/detskijsad/polza-detskoi-horeografi-sovety-dlja-roditelei.html" TargetMode="External"/><Relationship Id="rId3" Type="http://schemas.openxmlformats.org/officeDocument/2006/relationships/styles" Target="styles.xml"/><Relationship Id="rId21" Type="http://schemas.openxmlformats.org/officeDocument/2006/relationships/hyperlink" Target="http://www.consultant.ru/document/cons_doc_LAW_140174/" TargetMode="External"/><Relationship Id="rId7" Type="http://schemas.openxmlformats.org/officeDocument/2006/relationships/endnotes" Target="endnotes.xml"/><Relationship Id="rId12" Type="http://schemas.openxmlformats.org/officeDocument/2006/relationships/hyperlink" Target="http://www.consultant.ru/document/cons_doc_LAW_253132/" TargetMode="External"/><Relationship Id="rId17" Type="http://schemas.openxmlformats.org/officeDocument/2006/relationships/hyperlink" Target="http://www.consultant.ru/document/cons_doc_LAW_312366/" TargetMode="External"/><Relationship Id="rId25" Type="http://schemas.openxmlformats.org/officeDocument/2006/relationships/hyperlink" Target="https://www.maam.ru/detskijsad/zanjatija-po-horeografi-s-doshkolnikami.html" TargetMode="External"/><Relationship Id="rId2" Type="http://schemas.openxmlformats.org/officeDocument/2006/relationships/numbering" Target="numbering.xml"/><Relationship Id="rId16" Type="http://schemas.openxmlformats.org/officeDocument/2006/relationships/hyperlink" Target="http://www.consultant.ru/document/cons_doc_LAW_371594/" TargetMode="External"/><Relationship Id="rId20" Type="http://schemas.openxmlformats.org/officeDocument/2006/relationships/hyperlink" Target="http://www.consultant.ru/document/cons_doc_LAW_14017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maam.ru/detskijsad/komunikativnye-navyki.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t-kodinsk.net/lokalnye-akty" TargetMode="External"/><Relationship Id="rId23" Type="http://schemas.openxmlformats.org/officeDocument/2006/relationships/hyperlink" Target="https://horeografiya.com/%20(&#1044;&#1072;&#1090;&#1072;" TargetMode="External"/><Relationship Id="rId28" Type="http://schemas.openxmlformats.org/officeDocument/2006/relationships/hyperlink" Target="http://www.ballet.classical.ru" TargetMode="External"/><Relationship Id="rId10" Type="http://schemas.openxmlformats.org/officeDocument/2006/relationships/hyperlink" Target="https://horeografiya.com/" TargetMode="External"/><Relationship Id="rId19" Type="http://schemas.openxmlformats.org/officeDocument/2006/relationships/hyperlink" Target="https://www.cdt-kodinsk.net/svedeniya-ob-obrazovatelnoj-organi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l-15.ru/horejgrafia.html" TargetMode="External"/><Relationship Id="rId14" Type="http://schemas.openxmlformats.org/officeDocument/2006/relationships/hyperlink" Target="https://www.cdt-kodinsk.net/lokalnye-akty" TargetMode="External"/><Relationship Id="rId22" Type="http://schemas.openxmlformats.org/officeDocument/2006/relationships/hyperlink" Target="https://horeografiya.com/" TargetMode="External"/><Relationship Id="rId27" Type="http://schemas.openxmlformats.org/officeDocument/2006/relationships/hyperlink" Target="https://multiurok.ru/files/rekomendatsii-dlia-roditelei-15.htm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9B2FB-3748-4548-A0DB-6309B258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31</Pages>
  <Words>9844</Words>
  <Characters>56112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$X$</cp:lastModifiedBy>
  <cp:revision>10</cp:revision>
  <cp:lastPrinted>2021-05-04T11:53:00Z</cp:lastPrinted>
  <dcterms:created xsi:type="dcterms:W3CDTF">2021-08-18T05:28:00Z</dcterms:created>
  <dcterms:modified xsi:type="dcterms:W3CDTF">2021-11-09T07:31:00Z</dcterms:modified>
</cp:coreProperties>
</file>