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D6" w:rsidRDefault="00C436D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C436D6" w:rsidRDefault="003209D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КРИЗИС 7 ЛЕТ: КАК ПОМОЧЬ РЕБЁНКУ?</w:t>
      </w:r>
    </w:p>
    <w:p w:rsidR="00C436D6" w:rsidRDefault="00C436D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C436D6" w:rsidRDefault="003209D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Кризис 7 лет у ребёнка</w:t>
      </w:r>
    </w:p>
    <w:p w:rsidR="00C436D6" w:rsidRDefault="003209DB" w:rsidP="00A125E1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Кризис 7 лет - это переломная точка на кривой детского развития, отделяющая один возраст от другого.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Кризис семилетнего возраста – вряд ли кто-то из родителей о нем не слышал. Его ждут, его опасаются и радуются, если не замечают проявлений, но так ли он страшен? Понимание родителями причин его возникновения, умение распознать признаки – это уже половина успешного прохождения этого сложного периода.</w:t>
      </w:r>
    </w:p>
    <w:p w:rsidR="00C436D6" w:rsidRDefault="003209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Кризис 7 лет – что это?</w:t>
      </w:r>
    </w:p>
    <w:p w:rsidR="00C436D6" w:rsidRDefault="003209DB" w:rsidP="00A125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Процесс взросления ребенка сопряжен с определенными критическими периодами, через которые, так или иначе, проходит каждый. Один из таких критических периодов – кризис семи лет.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Это сложная пора в жизни малыша, пора разрушения основных сложившихся стереотипов и представлений о мире. Жизнь малыша кардинально меняется, меняется привычное окружение, меняется отношение к нему окружающих, меняется его представление о себе.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Появляются новые условия, новые люди в его жизни и новые обязанности – начинается школьная жизнь.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Таким образом, без возрастных кризисов развитие невозможно.</w:t>
      </w:r>
    </w:p>
    <w:p w:rsidR="00C436D6" w:rsidRDefault="003209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Основные проявления кризиса 7 лет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 же понять, что этот самый кризис у ребенка наступил?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 проявления переходного периода можно условно разделить на три группы: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Негативные проявления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К ним относятся: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негативизм. Ребенок отрицает правила и требования, пробует их нарушать. Даже у некогда послушных и покладистых детей проявляется непослушание;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упрямство. Ребенок упорно отстаивает свою точку зрения, даже если сам понимает ее неправильность. Упрямо отказывается от привычных обязанностей, игнорирует просьбы и требования;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строптивость. Ребенок сопротивляется. Сопротивляется любыми доступными ему способами и любым требованиям;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конфликтность. Ребенок часто спорит, порой даже провоцирует конфликты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эмоциональная нестабильность. Непоследовательность эмоций, быстрая и беспричинная смена настроения.</w:t>
      </w:r>
    </w:p>
    <w:p w:rsidR="00C436D6" w:rsidRDefault="00C436D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2. 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Нейтральные проявления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Среди них: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искусственность поведения. Для девочек характерна манерность, вертлявость. Мальчики начинают паясничать, ударяются в клоунаду;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подражание взрослым – в поведении, в жестах и мимике, использование в своей речи взрослых интонаций и незнакомых слов.</w:t>
      </w:r>
    </w:p>
    <w:p w:rsidR="00C436D6" w:rsidRDefault="00C436D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Позитивные проявления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Их тем больше, чем ближе кризис к успешному разрешению и появление их свидетельствует о том, что кризис миновал: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интерес и пытливость. Ребенок вновь активизирует режим «Почемучка», но вопросы теперь более глубокие, осмысленные. Ему искренне интересно устройство мира, особенности взаимоотношений, теперь он не довольствуется короткими ответами, ему необходимо разобраться, добраться до сути;</w:t>
      </w:r>
    </w:p>
    <w:p w:rsidR="00C436D6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новые увлечения. Появляются новые знакомства, а с ними и новые увлечения. Ребенок с удовольствием узнает много нового и все хочет попробовать – прямо как у Барто – «…драмкружок, кружок по фото, а мне еще и петь охота…»</w:t>
      </w:r>
    </w:p>
    <w:p w:rsidR="00C436D6" w:rsidRDefault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3209DB">
        <w:rPr>
          <w:rFonts w:ascii="Times New Roman" w:eastAsia="Times New Roman" w:hAnsi="Times New Roman" w:cs="Times New Roman"/>
          <w:sz w:val="24"/>
          <w:shd w:val="clear" w:color="auto" w:fill="FFFFFF"/>
        </w:rPr>
        <w:t>возросшая самостоятельность. Ребенок с готовностью берет на себя ответственность, он рад помогать, с удовольствием выполняют «важные поручения» взрослых. Он хорошо справляется с адекватными возложенными на него обязанностями.</w:t>
      </w:r>
    </w:p>
    <w:p w:rsidR="00A125E1" w:rsidRDefault="00A125E1" w:rsidP="00A125E1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436D6" w:rsidRDefault="003209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Причины кризиса 7 лет</w:t>
      </w:r>
    </w:p>
    <w:p w:rsidR="00C436D6" w:rsidRDefault="003209DB" w:rsidP="00A125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Каждое проявление кризиса имеет свою причину и свое объяснение. Негативные симптомы в основном связаны с тем, что ребенок примеряет на себя новую социальную роль, он стремится к самостоятельности, но в чем заключается эта самостоятельность – пока смутно себе представляет. Ему кажется, что быть взрослым и самостоятельным – это делать то, что хочется и не делать того, что заставляют. Поэтому все его капризы, конфликты, упрямство и строптивость – это просто-напросто определение границ дозволенного.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Смена социальной роли – еще одна причина. У ребенка происходит смена основного вида деятельности. Если до 6-7 лет ведущим типом деятельности являлась сюжетно-ролевая игра, то с началом школьной жизни ведущей становится учебная деятельность. Ребенок учится учиться, воспринимать информацию и правильно ей пользоваться.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Помимо социально-психологических факторов, значимую роль играют также физиологические причины.</w:t>
      </w:r>
    </w:p>
    <w:p w:rsidR="003209DB" w:rsidRDefault="003209DB" w:rsidP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Активный рост организма, интенсивное развитие коры больших полушарий и лобной доли головного мозга и окончательное становление психологических процессов также являются причинами кризиса взросления семилетнего возраста.</w:t>
      </w:r>
    </w:p>
    <w:p w:rsidR="00A125E1" w:rsidRDefault="00A125E1" w:rsidP="003209D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A125E1" w:rsidRDefault="00A125E1" w:rsidP="003209D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A125E1" w:rsidRDefault="00A125E1" w:rsidP="003209D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C436D6" w:rsidRPr="003209DB" w:rsidRDefault="003209DB" w:rsidP="003209DB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Продолжительность кризиса</w:t>
      </w:r>
    </w:p>
    <w:p w:rsidR="00C436D6" w:rsidRDefault="003209DB" w:rsidP="00A125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Длительность и степень проявления любого кризиса очень индивидуальна и зависит от физиологических особенностей ребенка, от многих внешних факторов и условий. Он может быть совершенно незаметным и коротким, а может длительным, с яркими проявлениями всех его признаков. Правильное поведение и помощь родителей может сократить и продолжительность, и интенсивность этого периода.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среднем кризис 7 лет длится от нескольких месяцев до полутора лет в возрастном периоде 6-8 лет.</w:t>
      </w:r>
    </w:p>
    <w:p w:rsidR="00C436D6" w:rsidRDefault="003209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Как справиться с кризисом 7 лет?</w:t>
      </w:r>
    </w:p>
    <w:p w:rsidR="00C436D6" w:rsidRDefault="003209DB" w:rsidP="00A125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Любой возрастной кризис – это сложный период как для самого ребенка, так и для его окружения. Ребенку тяжело перестроится, он порой не понимает сам себя, и задача родителей – поддержать и помочь пережить ему этот период максимально безболезненно.</w:t>
      </w:r>
    </w:p>
    <w:p w:rsidR="00C436D6" w:rsidRDefault="003209DB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Как же правильно помочь ребенку справиться?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Помните, что любой кризис – это временное явление.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Тщательно следите за состоянием здоровья ребенка. Здоровое сбалансированное питание, обязательные прогулки, полноценный сон, режим дня – это необходимо всегда, но в период кризиса – особенно.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Примите меры для облегчения адаптации к школе. Почти во всех школах сейчас есть подготовительные курсы – они, помимо необходимых знаний, предоставляют будущему первокласснику замечательную возможность познакомиться со школой. Ребенок знакомится с учителями, с будущими одноклассниками, со школьными правилами поведения.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Помогите сформировать ребенку правильную мотивацию. Ребенку будет проще, если он будет осознавать, что в школе он многому научится, подружится с многими интересными людьми, чем то, что он ходит в школу «потому что все ходят» или «потому что так надо».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Пересмотрите запреты. Расширьте границы дозволенного. Ребенок уже не малыш, некоторые запреты можно снять, причину некоторых – объяснить. Советуйтесь, позвольте ему самому принимать решения.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Будьте честным и объективным. Дети очень тонко чувствуют фальшь, поэтому в своих похвалах оценивайте реальные его достижения. Ребенок начинает адекватно оценивать свои успехи, поэтому утрированные восторги совсем скоро перестанут его удовлетворять.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Будьте другом вашему ребенку. В семилетнем возрасте все еще очень силен авторитет взрослых и очень важно сохранять в семье доверительные отношения, важно, чтобы ребенок не боялся рассказывать вам о своих страхах, проблемах и переживаниях. Он должен твердо знать, что семья – это то место, где его принимают и любят всегда.</w:t>
      </w:r>
    </w:p>
    <w:p w:rsidR="00A125E1" w:rsidRDefault="00A125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C436D6" w:rsidRDefault="003209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Как не навредить ребенку?</w:t>
      </w:r>
    </w:p>
    <w:p w:rsidR="00C436D6" w:rsidRDefault="003209DB" w:rsidP="00A125E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Существует ряд ошибок, которые родители почему-то очень часто совершают, руководствуясь исключительно благими намерениями. Проанализировав самые частые из них, можно сформулировать несколько основных «НЕ» для родителей семилетки: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Не перегружайте ребенка дополнительными занятиями, трезво оценивайте его реальные возможности. Обилие кружков и секций преследует, казалось бы, только благие цели – всестороннее развитие ребенка, как интеллектуальное, так и физическое. Но не торопитесь, освободите ребенка от этой гонки, у него обязательно должно быть свободное время, когда он может делать то, что хочет, а не то, что должен – рисовать, играть, просто полежать или посмотреть мультики.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Не стоит совершать и обратную ошибку – предоставлять все свободное от школы время бесконтрольному отдыху. Дополнительные занятия должны быть обязательно, но во-первых, они должны быть интересны ребенку, а во-вторых, стоит учитывать возможности малыша. Здесь, как и во всем, необходимо найти ту самую золотую серединку.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Никогда ни с кем не сравнивайте ребенка! Сравнивать его можно только с самим собой: «Смотри, сегодня получилось гораздо лучше, чем вчера»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Избавьтесь от приказного тона. Разговаривайте, объясняйте и убеждайте, не приказывайте и не заставляйте.</w:t>
      </w:r>
    </w:p>
    <w:p w:rsidR="00C436D6" w:rsidRDefault="003209D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Не конфликтуйте с ребенком, не наказывайте за проступки. Не кричите, даже если очень хочется, сохраняйте спокойствие. Разберите ребенком вместе причины его проступков, расскажите о своих чувствах. Поверье, он все поймет и очень оценит вашу помощь.</w:t>
      </w:r>
    </w:p>
    <w:p w:rsidR="00A125E1" w:rsidRDefault="00A125E1">
      <w:pPr>
        <w:rPr>
          <w:rFonts w:ascii="Times New Roman" w:eastAsia="Times New Roman" w:hAnsi="Times New Roman" w:cs="Times New Roman"/>
          <w:b/>
        </w:rPr>
      </w:pPr>
    </w:p>
    <w:p w:rsidR="00C436D6" w:rsidRPr="00A125E1" w:rsidRDefault="003209DB">
      <w:pPr>
        <w:rPr>
          <w:rFonts w:ascii="Times New Roman" w:eastAsia="Times New Roman" w:hAnsi="Times New Roman" w:cs="Times New Roman"/>
          <w:b/>
        </w:rPr>
      </w:pPr>
      <w:r w:rsidRPr="00A125E1">
        <w:rPr>
          <w:rFonts w:ascii="Times New Roman" w:eastAsia="Times New Roman" w:hAnsi="Times New Roman" w:cs="Times New Roman"/>
          <w:b/>
        </w:rPr>
        <w:t>Используемая литература:</w:t>
      </w:r>
    </w:p>
    <w:p w:rsidR="00C436D6" w:rsidRPr="00A125E1" w:rsidRDefault="003209DB">
      <w:pPr>
        <w:rPr>
          <w:rFonts w:ascii="Times New Roman" w:eastAsia="Times New Roman" w:hAnsi="Times New Roman" w:cs="Times New Roman"/>
          <w:sz w:val="24"/>
        </w:rPr>
      </w:pPr>
      <w:r w:rsidRPr="00A125E1">
        <w:rPr>
          <w:rFonts w:ascii="Times New Roman" w:eastAsia="Times New Roman" w:hAnsi="Times New Roman" w:cs="Times New Roman"/>
          <w:sz w:val="24"/>
        </w:rPr>
        <w:t>Гозман О.С, Харитонова Н.Е В школу с игрой. - М.: 2009</w:t>
      </w:r>
    </w:p>
    <w:p w:rsidR="00C436D6" w:rsidRPr="00A125E1" w:rsidRDefault="003209DB">
      <w:pPr>
        <w:rPr>
          <w:rFonts w:ascii="Times New Roman" w:eastAsia="Times New Roman" w:hAnsi="Times New Roman" w:cs="Times New Roman"/>
          <w:b/>
        </w:rPr>
      </w:pPr>
      <w:r w:rsidRPr="00A125E1">
        <w:rPr>
          <w:rFonts w:ascii="Times New Roman" w:eastAsia="Times New Roman" w:hAnsi="Times New Roman" w:cs="Times New Roman"/>
          <w:b/>
        </w:rPr>
        <w:t>интернет - источники</w:t>
      </w:r>
    </w:p>
    <w:p w:rsidR="00C436D6" w:rsidRPr="00A125E1" w:rsidRDefault="006451C0">
      <w:pPr>
        <w:rPr>
          <w:rFonts w:ascii="Times New Roman" w:eastAsia="Calibri" w:hAnsi="Times New Roman" w:cs="Times New Roman"/>
        </w:rPr>
      </w:pPr>
      <w:hyperlink r:id="rId7">
        <w:r w:rsidR="003209DB" w:rsidRPr="00A125E1">
          <w:rPr>
            <w:rFonts w:ascii="Times New Roman" w:eastAsia="Calibri" w:hAnsi="Times New Roman" w:cs="Times New Roman"/>
            <w:color w:val="0000FF"/>
            <w:u w:val="single"/>
          </w:rPr>
          <w:t>http://ped-kopilka.ru/blogs/svetlana-jaroslavovna-luchsheva/konsultacija-dlja-roditelei-krizis-7-let.html</w:t>
        </w:r>
      </w:hyperlink>
    </w:p>
    <w:p w:rsidR="00C436D6" w:rsidRPr="00A125E1" w:rsidRDefault="006451C0">
      <w:pPr>
        <w:rPr>
          <w:rFonts w:ascii="Times New Roman" w:eastAsia="Calibri" w:hAnsi="Times New Roman" w:cs="Times New Roman"/>
        </w:rPr>
      </w:pPr>
      <w:hyperlink r:id="rId8">
        <w:r w:rsidR="003209DB" w:rsidRPr="00A125E1">
          <w:rPr>
            <w:rFonts w:ascii="Times New Roman" w:eastAsia="Calibri" w:hAnsi="Times New Roman" w:cs="Times New Roman"/>
            <w:color w:val="0000FF"/>
            <w:u w:val="single"/>
          </w:rPr>
          <w:t>http://www.мдоу104тольятти.росшкола.рф/data/documents/krizis-6-7-let.pdf</w:t>
        </w:r>
      </w:hyperlink>
    </w:p>
    <w:p w:rsidR="00C436D6" w:rsidRPr="00A125E1" w:rsidRDefault="006451C0" w:rsidP="003209DB">
      <w:pPr>
        <w:rPr>
          <w:rFonts w:ascii="Times New Roman" w:eastAsia="Calibri" w:hAnsi="Times New Roman" w:cs="Times New Roman"/>
        </w:rPr>
      </w:pPr>
      <w:hyperlink r:id="rId9">
        <w:r w:rsidR="003209DB" w:rsidRPr="00A125E1">
          <w:rPr>
            <w:rFonts w:ascii="Times New Roman" w:eastAsia="Calibri" w:hAnsi="Times New Roman" w:cs="Times New Roman"/>
            <w:color w:val="0000FF"/>
            <w:u w:val="single"/>
          </w:rPr>
          <w:t>http://dve77.blogspot.ru/2012/03/blog-post_05.html</w:t>
        </w:r>
      </w:hyperlink>
    </w:p>
    <w:sectPr w:rsidR="00C436D6" w:rsidRPr="00A125E1" w:rsidSect="00B9468A">
      <w:headerReference w:type="default" r:id="rId10"/>
      <w:pgSz w:w="11906" w:h="16838"/>
      <w:pgMar w:top="102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383" w:rsidRDefault="00593383" w:rsidP="00B9468A">
      <w:pPr>
        <w:spacing w:after="0" w:line="240" w:lineRule="auto"/>
      </w:pPr>
      <w:r>
        <w:separator/>
      </w:r>
    </w:p>
  </w:endnote>
  <w:endnote w:type="continuationSeparator" w:id="1">
    <w:p w:rsidR="00593383" w:rsidRDefault="00593383" w:rsidP="00B9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383" w:rsidRDefault="00593383" w:rsidP="00B9468A">
      <w:pPr>
        <w:spacing w:after="0" w:line="240" w:lineRule="auto"/>
      </w:pPr>
      <w:r>
        <w:separator/>
      </w:r>
    </w:p>
  </w:footnote>
  <w:footnote w:type="continuationSeparator" w:id="1">
    <w:p w:rsidR="00593383" w:rsidRDefault="00593383" w:rsidP="00B9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8A" w:rsidRPr="00B9468A" w:rsidRDefault="00B9468A">
    <w:pPr>
      <w:pStyle w:val="a3"/>
      <w:rPr>
        <w:color w:val="808080" w:themeColor="background1" w:themeShade="80"/>
      </w:rPr>
    </w:pPr>
    <w:r w:rsidRPr="00B9468A">
      <w:rPr>
        <w:color w:val="808080" w:themeColor="background1" w:themeShade="80"/>
      </w:rPr>
      <w:t>МКУ ДО «Кежемский районный центр детского творчества»</w:t>
    </w:r>
  </w:p>
  <w:p w:rsidR="00B9468A" w:rsidRPr="00B9468A" w:rsidRDefault="00B9468A">
    <w:pPr>
      <w:pStyle w:val="a3"/>
      <w:rPr>
        <w:color w:val="808080" w:themeColor="background1" w:themeShade="80"/>
      </w:rPr>
    </w:pPr>
    <w:r w:rsidRPr="00B9468A">
      <w:rPr>
        <w:color w:val="808080" w:themeColor="background1" w:themeShade="80"/>
      </w:rPr>
      <w:t>Красноярский край, г. Кодинск</w:t>
    </w:r>
  </w:p>
  <w:p w:rsidR="00B9468A" w:rsidRPr="00B9468A" w:rsidRDefault="00B9468A">
    <w:pPr>
      <w:pStyle w:val="a3"/>
      <w:rPr>
        <w:color w:val="808080" w:themeColor="background1" w:themeShade="80"/>
      </w:rPr>
    </w:pPr>
    <w:r w:rsidRPr="00B9468A">
      <w:rPr>
        <w:color w:val="808080" w:themeColor="background1" w:themeShade="80"/>
      </w:rPr>
      <w:t>Стасюк Наталья Александровна, педагог дополнительного образования</w:t>
    </w:r>
  </w:p>
  <w:p w:rsidR="00B9468A" w:rsidRDefault="00B946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7E5"/>
    <w:multiLevelType w:val="multilevel"/>
    <w:tmpl w:val="6C463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560D7"/>
    <w:multiLevelType w:val="multilevel"/>
    <w:tmpl w:val="BE22B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6703A"/>
    <w:multiLevelType w:val="multilevel"/>
    <w:tmpl w:val="3F8AF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D6"/>
    <w:rsid w:val="003209DB"/>
    <w:rsid w:val="00593383"/>
    <w:rsid w:val="006451C0"/>
    <w:rsid w:val="00A125E1"/>
    <w:rsid w:val="00B9468A"/>
    <w:rsid w:val="00C4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68A"/>
  </w:style>
  <w:style w:type="paragraph" w:styleId="a5">
    <w:name w:val="footer"/>
    <w:basedOn w:val="a"/>
    <w:link w:val="a6"/>
    <w:uiPriority w:val="99"/>
    <w:semiHidden/>
    <w:unhideWhenUsed/>
    <w:rsid w:val="00B9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68A"/>
  </w:style>
  <w:style w:type="paragraph" w:styleId="a7">
    <w:name w:val="Balloon Text"/>
    <w:basedOn w:val="a"/>
    <w:link w:val="a8"/>
    <w:uiPriority w:val="99"/>
    <w:semiHidden/>
    <w:unhideWhenUsed/>
    <w:rsid w:val="00B9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6;&#1086;&#1091;104&#1090;&#1086;&#1083;&#1100;&#1103;&#1090;&#1090;&#1080;.&#1088;&#1086;&#1089;&#1096;&#1082;&#1086;&#1083;&#1072;.&#1088;&#1092;/data/documents/krizis-6-7-let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svetlana-jaroslavovna-luchsheva/konsultacija-dlja-roditelei-krizis-7-le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ve77.blogspot.ru/2012/03/blog-post_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2020-01-24T03:39:00Z</dcterms:created>
  <dcterms:modified xsi:type="dcterms:W3CDTF">2020-01-24T10:00:00Z</dcterms:modified>
</cp:coreProperties>
</file>